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01" w:rsidRDefault="008E0A01" w:rsidP="008E0A01">
      <w:pPr>
        <w:contextualSpacing/>
        <w:rPr>
          <w:rFonts w:ascii="Times New Roman" w:eastAsia="Calibri" w:hAnsi="Times New Roman"/>
          <w:szCs w:val="22"/>
        </w:rPr>
      </w:pPr>
      <w:bookmarkStart w:id="0" w:name="_GoBack"/>
      <w:bookmarkEnd w:id="0"/>
      <w:r>
        <w:rPr>
          <w:rFonts w:ascii="Times New Roman" w:eastAsia="Calibri" w:hAnsi="Times New Roman"/>
          <w:szCs w:val="22"/>
        </w:rPr>
        <w:t>STATE OF MINNESOTA</w:t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  <w:t>DISTRICT COURT</w:t>
      </w:r>
    </w:p>
    <w:p w:rsidR="008E0A01" w:rsidRDefault="008E0A01" w:rsidP="008E0A01">
      <w:pPr>
        <w:contextualSpacing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COUNTY OF </w:t>
      </w:r>
      <w:sdt>
        <w:sdtPr>
          <w:id w:val="1171224118"/>
          <w:placeholder>
            <w:docPart w:val="DefaultPlaceholder_1082065159"/>
          </w:placeholder>
          <w:dropDownList>
            <w:listItem w:displayText="DODGE" w:value="DODGE"/>
            <w:listItem w:displayText="FILLMORE" w:value="FILLMORE"/>
            <w:listItem w:displayText="FREEBORN" w:value="FREEBORN"/>
            <w:listItem w:displayText="HOUSTON" w:value="HOUSTON"/>
            <w:listItem w:displayText="MOWER" w:value="MOWER"/>
            <w:listItem w:displayText="OLMSTED" w:value="OLMSTED"/>
            <w:listItem w:displayText="RICE" w:value="RICE"/>
            <w:listItem w:displayText="STEELE" w:value="STEELE"/>
            <w:listItem w:displayText="WABASHA" w:value="WABASHA"/>
            <w:listItem w:displayText="WASECA" w:value="WASECA"/>
            <w:listItem w:displayText="WINONA" w:value="WINONA"/>
            <w:listItem w:displayText="Choose an item." w:value="Choose an item."/>
          </w:dropDownList>
        </w:sdtPr>
        <w:sdtEndPr/>
        <w:sdtContent>
          <w:r w:rsidR="001A75DB" w:rsidRPr="00DA03C3">
            <w:t>DODGE</w:t>
          </w:r>
        </w:sdtContent>
      </w:sdt>
      <w:r>
        <w:rPr>
          <w:rFonts w:ascii="Times New Roman" w:eastAsia="Calibri" w:hAnsi="Times New Roman"/>
          <w:szCs w:val="22"/>
        </w:rPr>
        <w:t xml:space="preserve"> </w:t>
      </w:r>
      <w:r w:rsidR="00585CAE">
        <w:rPr>
          <w:rFonts w:ascii="Times New Roman" w:eastAsia="Calibri" w:hAnsi="Times New Roman"/>
          <w:szCs w:val="22"/>
        </w:rPr>
        <w:tab/>
      </w:r>
      <w:r w:rsidR="00585CAE">
        <w:rPr>
          <w:rFonts w:ascii="Times New Roman" w:eastAsia="Calibri" w:hAnsi="Times New Roman"/>
          <w:szCs w:val="22"/>
        </w:rPr>
        <w:tab/>
      </w:r>
      <w:r w:rsidR="00585CAE"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ab/>
      </w:r>
      <w:r w:rsidR="001A75DB"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 xml:space="preserve">       THIRD JUDICIAL DISTRICT</w:t>
      </w: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Pr="008E0A01" w:rsidRDefault="008E0A01" w:rsidP="008E0A01">
      <w:pPr>
        <w:contextualSpacing/>
        <w:jc w:val="both"/>
        <w:rPr>
          <w:rFonts w:ascii="Times New Roman" w:eastAsia="Calibri" w:hAnsi="Times New Roman"/>
          <w:b/>
          <w:szCs w:val="22"/>
          <w:u w:val="thick"/>
        </w:rPr>
      </w:pPr>
      <w:r>
        <w:rPr>
          <w:rFonts w:ascii="Times New Roman" w:eastAsia="Calibri" w:hAnsi="Times New Roman"/>
          <w:b/>
          <w:szCs w:val="22"/>
          <w:u w:val="thick"/>
        </w:rPr>
        <w:t>_______________________________________</w:t>
      </w:r>
    </w:p>
    <w:p w:rsidR="00831FEF" w:rsidRDefault="00831FEF" w:rsidP="008E0A01">
      <w:pPr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____________________,</w:t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  <w:t>Court File No.___________</w:t>
      </w: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  <w:t>Plaintiff,</w:t>
      </w: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v.</w:t>
      </w:r>
    </w:p>
    <w:p w:rsidR="008E0A01" w:rsidRPr="008E0A01" w:rsidRDefault="008E0A01" w:rsidP="008E0A01">
      <w:pPr>
        <w:contextualSpacing/>
        <w:jc w:val="both"/>
        <w:rPr>
          <w:rFonts w:ascii="Times New Roman" w:eastAsia="Calibri" w:hAnsi="Times New Roman"/>
          <w:b/>
          <w:szCs w:val="22"/>
        </w:rPr>
      </w:pPr>
      <w:r>
        <w:rPr>
          <w:rFonts w:ascii="Times New Roman" w:eastAsia="Calibri" w:hAnsi="Times New Roman"/>
          <w:szCs w:val="22"/>
        </w:rPr>
        <w:t xml:space="preserve">____________________, </w:t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</w:r>
      <w:r w:rsidRPr="008E0A01">
        <w:rPr>
          <w:rFonts w:ascii="Times New Roman" w:eastAsia="Calibri" w:hAnsi="Times New Roman"/>
          <w:b/>
          <w:szCs w:val="22"/>
        </w:rPr>
        <w:t>MOTION FOR CONTINUANCE</w:t>
      </w:r>
    </w:p>
    <w:p w:rsidR="008E0A01" w:rsidRDefault="008E0A01" w:rsidP="008E0A01">
      <w:pPr>
        <w:ind w:left="144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szCs w:val="22"/>
        </w:rPr>
        <w:tab/>
        <w:t>Defendant.</w:t>
      </w:r>
    </w:p>
    <w:p w:rsidR="008E0A01" w:rsidRP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  <w:u w:val="thick"/>
        </w:rPr>
      </w:pPr>
      <w:r>
        <w:rPr>
          <w:rFonts w:ascii="Times New Roman" w:eastAsia="Calibri" w:hAnsi="Times New Roman"/>
          <w:szCs w:val="22"/>
          <w:u w:val="thick"/>
        </w:rPr>
        <w:t>_______________________________________</w:t>
      </w: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TO: _________________________________,</w:t>
      </w:r>
    </w:p>
    <w:p w:rsid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Pr="008E0A01" w:rsidRDefault="008E0A01" w:rsidP="008E0A01">
      <w:p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ab/>
      </w:r>
      <w:r>
        <w:rPr>
          <w:rFonts w:ascii="Times New Roman" w:eastAsia="Calibri" w:hAnsi="Times New Roman"/>
          <w:b/>
          <w:szCs w:val="22"/>
        </w:rPr>
        <w:t>PLEASE TAKE NOTICE</w:t>
      </w:r>
      <w:r>
        <w:rPr>
          <w:rFonts w:ascii="Times New Roman" w:eastAsia="Calibri" w:hAnsi="Times New Roman"/>
          <w:szCs w:val="22"/>
        </w:rPr>
        <w:t xml:space="preserve"> that _____________________ herein moves the Court for an Order continuing the _______________ schedule</w:t>
      </w:r>
      <w:r w:rsidR="00831FEF">
        <w:rPr>
          <w:rFonts w:ascii="Times New Roman" w:eastAsia="Calibri" w:hAnsi="Times New Roman"/>
          <w:szCs w:val="22"/>
        </w:rPr>
        <w:t>d</w:t>
      </w:r>
      <w:r>
        <w:rPr>
          <w:rFonts w:ascii="Times New Roman" w:eastAsia="Calibri" w:hAnsi="Times New Roman"/>
          <w:szCs w:val="22"/>
        </w:rPr>
        <w:t xml:space="preserve"> in this matter for </w:t>
      </w:r>
      <w:sdt>
        <w:sdtPr>
          <w:rPr>
            <w:rFonts w:ascii="Times New Roman" w:eastAsia="Calibri" w:hAnsi="Times New Roman"/>
            <w:szCs w:val="22"/>
          </w:rPr>
          <w:id w:val="-1951007334"/>
          <w:placeholder>
            <w:docPart w:val="DefaultPlaceholder_1082065160"/>
          </w:placeholder>
          <w:date w:fullDate="2015-04-28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A75DB">
            <w:rPr>
              <w:rFonts w:ascii="Times New Roman" w:eastAsia="Calibri" w:hAnsi="Times New Roman"/>
              <w:szCs w:val="22"/>
            </w:rPr>
            <w:t>Tuesday, April 28, 2015</w:t>
          </w:r>
        </w:sdtContent>
      </w:sdt>
      <w:r w:rsidR="00F33D6B">
        <w:rPr>
          <w:rFonts w:ascii="Times New Roman" w:eastAsia="Calibri" w:hAnsi="Times New Roman"/>
          <w:szCs w:val="22"/>
        </w:rPr>
        <w:t xml:space="preserve"> at </w:t>
      </w:r>
      <w:sdt>
        <w:sdtPr>
          <w:rPr>
            <w:rFonts w:ascii="Times New Roman" w:eastAsia="Calibri" w:hAnsi="Times New Roman"/>
            <w:szCs w:val="22"/>
          </w:rPr>
          <w:id w:val="96540947"/>
          <w:placeholder>
            <w:docPart w:val="DefaultPlaceholder_1082065159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F33D6B" w:rsidRPr="006E7C5E">
            <w:rPr>
              <w:rStyle w:val="PlaceholderText"/>
            </w:rPr>
            <w:t>Choose an item.</w:t>
          </w:r>
        </w:sdtContent>
      </w:sdt>
      <w:r>
        <w:rPr>
          <w:rFonts w:ascii="Times New Roman" w:eastAsia="Calibri" w:hAnsi="Times New Roman"/>
          <w:szCs w:val="22"/>
        </w:rPr>
        <w:t xml:space="preserve"> </w:t>
      </w:r>
      <w:sdt>
        <w:sdtPr>
          <w:rPr>
            <w:rFonts w:ascii="Times New Roman" w:eastAsia="Calibri" w:hAnsi="Times New Roman"/>
            <w:szCs w:val="22"/>
          </w:rPr>
          <w:id w:val="-531111724"/>
          <w:placeholder>
            <w:docPart w:val="DefaultPlaceholder_1082065159"/>
          </w:placeholder>
          <w:showingPlcHdr/>
          <w:comboBox>
            <w:listItem w:value="Choose an item."/>
            <w:listItem w:displayText=":00 AM" w:value=":00 AM"/>
            <w:listItem w:displayText=":00 PM" w:value=":00 PM"/>
            <w:listItem w:displayText=":15 AM" w:value=":15 AM"/>
            <w:listItem w:displayText=":15 PM" w:value=":15 PM"/>
            <w:listItem w:displayText=":30 AM" w:value=":30 AM"/>
            <w:listItem w:displayText=":30 PM" w:value=":30 PM"/>
            <w:listItem w:displayText=":45 AM" w:value=":45 AM"/>
            <w:listItem w:displayText=":45 PM" w:value=":45 PM"/>
          </w:comboBox>
        </w:sdtPr>
        <w:sdtEndPr/>
        <w:sdtContent>
          <w:r w:rsidR="00F33D6B" w:rsidRPr="006E7C5E">
            <w:rPr>
              <w:rStyle w:val="PlaceholderText"/>
            </w:rPr>
            <w:t>Choose an item.</w:t>
          </w:r>
        </w:sdtContent>
      </w:sdt>
      <w:r w:rsidR="00DA03C3">
        <w:rPr>
          <w:rFonts w:ascii="Times New Roman" w:eastAsia="Calibri" w:hAnsi="Times New Roman"/>
          <w:szCs w:val="22"/>
        </w:rPr>
        <w:t xml:space="preserve"> before</w:t>
      </w:r>
      <w:r>
        <w:rPr>
          <w:rFonts w:ascii="Times New Roman" w:eastAsia="Calibri" w:hAnsi="Times New Roman"/>
          <w:szCs w:val="22"/>
        </w:rPr>
        <w:t xml:space="preserve"> the Honorable </w:t>
      </w:r>
      <w:sdt>
        <w:sdtPr>
          <w:rPr>
            <w:rFonts w:ascii="Times New Roman" w:eastAsia="Calibri" w:hAnsi="Times New Roman"/>
            <w:szCs w:val="22"/>
          </w:rPr>
          <w:tag w:val="ry"/>
          <w:id w:val="-521481060"/>
          <w:placeholder>
            <w:docPart w:val="DefaultPlaceholder_1082065159"/>
          </w:placeholder>
          <w:showingPlcHdr/>
          <w:comboBox>
            <w:listItem w:value="Choose an item."/>
            <w:listItem w:displayText="Referee Gail Baker" w:value="Referee Gail Baker"/>
            <w:listItem w:displayText="Robert Birnbaum" w:value="Robert Birnbaum"/>
            <w:listItem w:displayText="Jodi L. Williamson" w:value="Jodi L. Williamson"/>
            <w:listItem w:displayText="Matthew J. Opat" w:value="Matthew J. Opat"/>
            <w:listItem w:displayText="Steven R. Schwab" w:value="Steven R. Schwab"/>
            <w:listItem w:displayText="Ross Leuning" w:value="Ross Leuning"/>
            <w:listItem w:displayText="James A. Fabian" w:value="James A. Fabian"/>
            <w:listItem w:displayText="Jeffrey M. Kritzer" w:value="Jeffrey M. Kritzer"/>
            <w:listItem w:displayText="Kevin H. Siefken" w:value="Kevin H. Siefken"/>
            <w:listItem w:displayText="Joseph F. Chase" w:value="Joseph F. Chase"/>
            <w:listItem w:displayText="Debra Ann Jacobson" w:value="Debra Ann Jacobson"/>
            <w:listItem w:displayText="Kevin A. Lund" w:value="Kevin A. Lund"/>
            <w:listItem w:displayText="Christina Stevens" w:value="Christina Stevens"/>
            <w:listItem w:displayText="Kathy Wallace" w:value="Kathy Wallace"/>
            <w:listItem w:displayText="John T. Cajacob" w:value="John T. Cajacob"/>
            <w:listItem w:displayText="Christine A. Long" w:value="Christine A. Long"/>
            <w:listItem w:displayText="Thomas Neuville" w:value="Thomas Neuville"/>
            <w:listItem w:displayText="Joseph Bueltel" w:value="Joseph Bueltel"/>
            <w:listItem w:displayText="Karen Duncan" w:value="Karen Duncan"/>
            <w:listItem w:displayText="Terrence M. Walters" w:value="Terrence M. Walters"/>
            <w:listItem w:displayText="Larry Collins" w:value="Larry Collins"/>
            <w:listItem w:displayText="Nancy Buytendorp" w:value="Nancy Buytendorp"/>
            <w:listItem w:displayText="Mary C. Leahy" w:value="Mary C. Leahy"/>
            <w:listItem w:displayText="Jeffrey D. Thompson" w:value="Jeffrey D. Thompson"/>
          </w:comboBox>
        </w:sdtPr>
        <w:sdtEndPr/>
        <w:sdtContent>
          <w:r w:rsidR="00DA03C3" w:rsidRPr="006E7C5E">
            <w:rPr>
              <w:rStyle w:val="PlaceholderText"/>
            </w:rPr>
            <w:t>Choose an item.</w:t>
          </w:r>
        </w:sdtContent>
      </w:sdt>
      <w:r>
        <w:rPr>
          <w:rFonts w:ascii="Times New Roman" w:eastAsia="Calibri" w:hAnsi="Times New Roman"/>
          <w:szCs w:val="22"/>
        </w:rPr>
        <w:t xml:space="preserve"> based on the following:</w:t>
      </w:r>
    </w:p>
    <w:p w:rsidR="008E0A01" w:rsidRDefault="008E0A01" w:rsidP="008E0A01">
      <w:pPr>
        <w:ind w:left="1440"/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The date notice was given and whether it was given by mail or in court</w:t>
      </w:r>
      <w:r>
        <w:rPr>
          <w:rFonts w:ascii="Times New Roman" w:eastAsia="Calibri" w:hAnsi="Times New Roman"/>
          <w:szCs w:val="22"/>
        </w:rPr>
        <w:t>:</w:t>
      </w:r>
    </w:p>
    <w:p w:rsidR="008E0A01" w:rsidRDefault="008E0A01" w:rsidP="008E0A01">
      <w:pPr>
        <w:ind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_____________________</w:t>
      </w:r>
    </w:p>
    <w:p w:rsidR="008E0A01" w:rsidRPr="008E0A01" w:rsidRDefault="008E0A01" w:rsidP="008E0A01">
      <w:pPr>
        <w:ind w:left="1800"/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 xml:space="preserve"> </w:t>
      </w:r>
    </w:p>
    <w:p w:rsid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The reason for the continuance</w:t>
      </w:r>
      <w:r>
        <w:rPr>
          <w:rFonts w:ascii="Times New Roman" w:eastAsia="Calibri" w:hAnsi="Times New Roman"/>
          <w:szCs w:val="22"/>
        </w:rPr>
        <w:t>:</w:t>
      </w:r>
    </w:p>
    <w:p w:rsidR="008E0A01" w:rsidRPr="008E0A01" w:rsidRDefault="008E0A01" w:rsidP="008E0A01">
      <w:pPr>
        <w:ind w:left="720"/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_____________________</w:t>
      </w:r>
    </w:p>
    <w:p w:rsidR="008E0A01" w:rsidRPr="008E0A01" w:rsidRDefault="008E0A01" w:rsidP="008E0A01">
      <w:pPr>
        <w:ind w:left="1800"/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When the need for</w:t>
      </w:r>
      <w:r>
        <w:rPr>
          <w:rFonts w:ascii="Times New Roman" w:eastAsia="Calibri" w:hAnsi="Times New Roman"/>
          <w:szCs w:val="22"/>
        </w:rPr>
        <w:t xml:space="preserve"> the continuance was discovered:</w:t>
      </w:r>
    </w:p>
    <w:p w:rsidR="008E0A01" w:rsidRDefault="008E0A01" w:rsidP="008E0A01">
      <w:pPr>
        <w:ind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</w:t>
      </w:r>
    </w:p>
    <w:p w:rsidR="008E0A01" w:rsidRPr="008E0A01" w:rsidRDefault="008E0A01" w:rsidP="008E0A01">
      <w:pPr>
        <w:ind w:left="1800"/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Measures taken t</w:t>
      </w:r>
      <w:r>
        <w:rPr>
          <w:rFonts w:ascii="Times New Roman" w:eastAsia="Calibri" w:hAnsi="Times New Roman"/>
          <w:szCs w:val="22"/>
        </w:rPr>
        <w:t>o avoid the continuance request:</w:t>
      </w:r>
    </w:p>
    <w:p w:rsidR="008E0A01" w:rsidRDefault="008E0A01" w:rsidP="008E0A01">
      <w:pPr>
        <w:ind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</w:t>
      </w:r>
    </w:p>
    <w:p w:rsidR="008E0A01" w:rsidRPr="008E0A01" w:rsidRDefault="008E0A01" w:rsidP="008E0A01">
      <w:pPr>
        <w:ind w:left="1800"/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Notice to all parties:</w:t>
      </w:r>
    </w:p>
    <w:p w:rsidR="008E0A01" w:rsidRDefault="008E0A01" w:rsidP="008E0A01">
      <w:pPr>
        <w:ind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</w:t>
      </w:r>
    </w:p>
    <w:p w:rsidR="008E0A01" w:rsidRPr="008E0A01" w:rsidRDefault="008E0A01" w:rsidP="008E0A01">
      <w:pPr>
        <w:ind w:left="1800"/>
        <w:contextualSpacing/>
        <w:jc w:val="both"/>
        <w:rPr>
          <w:rFonts w:ascii="Times New Roman" w:eastAsia="Calibri" w:hAnsi="Times New Roman"/>
          <w:szCs w:val="22"/>
        </w:rPr>
      </w:pPr>
    </w:p>
    <w:p w:rsidR="008E0A01" w:rsidRPr="008E0A01" w:rsidRDefault="008E0A01" w:rsidP="008E0A0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S</w:t>
      </w:r>
      <w:r w:rsidRPr="008E0A01">
        <w:rPr>
          <w:rFonts w:ascii="Times New Roman" w:eastAsia="Calibri" w:hAnsi="Times New Roman"/>
          <w:szCs w:val="22"/>
        </w:rPr>
        <w:t>tatement that indicates:</w:t>
      </w:r>
    </w:p>
    <w:p w:rsidR="008E0A01" w:rsidRDefault="008E0A01" w:rsidP="008E0A0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Date c</w:t>
      </w:r>
      <w:r w:rsidRPr="008E0A01">
        <w:rPr>
          <w:rFonts w:ascii="Times New Roman" w:eastAsia="Calibri" w:hAnsi="Times New Roman"/>
          <w:szCs w:val="22"/>
        </w:rPr>
        <w:t>ontact was made with the opposing party before filing the continuance request</w:t>
      </w:r>
      <w:r>
        <w:rPr>
          <w:rFonts w:ascii="Times New Roman" w:eastAsia="Calibri" w:hAnsi="Times New Roman"/>
          <w:szCs w:val="22"/>
        </w:rPr>
        <w:t>:</w:t>
      </w:r>
    </w:p>
    <w:p w:rsidR="008E0A01" w:rsidRPr="008E0A01" w:rsidRDefault="008E0A01" w:rsidP="008E0A01">
      <w:pPr>
        <w:ind w:left="360"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________________________</w:t>
      </w:r>
      <w:r w:rsidRPr="008E0A01">
        <w:rPr>
          <w:rFonts w:ascii="Times New Roman" w:eastAsia="Calibri" w:hAnsi="Times New Roman"/>
          <w:szCs w:val="22"/>
        </w:rPr>
        <w:t>; or</w:t>
      </w:r>
    </w:p>
    <w:p w:rsidR="00584F5B" w:rsidRDefault="008E0A01" w:rsidP="008E0A0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 xml:space="preserve">Contact was not made with the opposing party before filing the continuance request.  </w:t>
      </w:r>
    </w:p>
    <w:p w:rsidR="008E0A01" w:rsidRDefault="008E0A01" w:rsidP="00584F5B">
      <w:pPr>
        <w:ind w:left="1080"/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Include when and how contact was attempted with the opposing party, and specific reason(s) why contact was not made</w:t>
      </w:r>
      <w:r>
        <w:rPr>
          <w:rFonts w:ascii="Times New Roman" w:eastAsia="Calibri" w:hAnsi="Times New Roman"/>
          <w:szCs w:val="22"/>
        </w:rPr>
        <w:t>:</w:t>
      </w:r>
    </w:p>
    <w:p w:rsidR="008E0A01" w:rsidRPr="008E0A01" w:rsidRDefault="008E0A01" w:rsidP="008E0A01">
      <w:pPr>
        <w:ind w:left="108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____________________________________</w:t>
      </w:r>
      <w:r w:rsidRPr="008E0A01">
        <w:rPr>
          <w:rFonts w:ascii="Times New Roman" w:eastAsia="Calibri" w:hAnsi="Times New Roman"/>
          <w:szCs w:val="22"/>
        </w:rPr>
        <w:t xml:space="preserve"> and</w:t>
      </w:r>
      <w:r>
        <w:rPr>
          <w:rFonts w:ascii="Times New Roman" w:eastAsia="Calibri" w:hAnsi="Times New Roman"/>
          <w:szCs w:val="22"/>
        </w:rPr>
        <w:t>;</w:t>
      </w:r>
      <w:r w:rsidRPr="008E0A01">
        <w:rPr>
          <w:rFonts w:ascii="Times New Roman" w:eastAsia="Calibri" w:hAnsi="Times New Roman"/>
          <w:szCs w:val="22"/>
        </w:rPr>
        <w:t xml:space="preserve"> </w:t>
      </w:r>
    </w:p>
    <w:p w:rsidR="008E0A01" w:rsidRDefault="008E0A01" w:rsidP="008E0A01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Cs w:val="22"/>
        </w:rPr>
      </w:pPr>
      <w:r w:rsidRPr="008E0A01">
        <w:rPr>
          <w:rFonts w:ascii="Times New Roman" w:eastAsia="Calibri" w:hAnsi="Times New Roman"/>
          <w:szCs w:val="22"/>
        </w:rPr>
        <w:t>Whether the opposing party agrees or disagrees with the continuance request.</w:t>
      </w:r>
    </w:p>
    <w:p w:rsidR="008E0A01" w:rsidRPr="008E0A01" w:rsidRDefault="008E0A01" w:rsidP="008E0A01">
      <w:pPr>
        <w:ind w:left="360" w:firstLine="720"/>
        <w:contextualSpacing/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_________________________________________________________</w:t>
      </w:r>
      <w:r w:rsidR="00584F5B">
        <w:rPr>
          <w:rFonts w:ascii="Times New Roman" w:eastAsia="Calibri" w:hAnsi="Times New Roman"/>
          <w:szCs w:val="22"/>
        </w:rPr>
        <w:t>________________________</w:t>
      </w:r>
    </w:p>
    <w:p w:rsidR="008E0A01" w:rsidRDefault="008E0A01">
      <w:pPr>
        <w:rPr>
          <w:rFonts w:ascii="Times New Roman" w:hAnsi="Times New Roman"/>
        </w:rPr>
      </w:pPr>
    </w:p>
    <w:p w:rsidR="009C37EA" w:rsidRPr="008E0A01" w:rsidRDefault="008E0A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sdt>
        <w:sdtPr>
          <w:rPr>
            <w:rFonts w:ascii="Times New Roman" w:hAnsi="Times New Roman"/>
          </w:rPr>
          <w:id w:val="-1291507538"/>
          <w:placeholder>
            <w:docPart w:val="DefaultPlaceholder_108206516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A03C3">
            <w:rPr>
              <w:rFonts w:ascii="Times New Roman" w:hAnsi="Times New Roman"/>
            </w:rPr>
            <w:t>(Month/Day/Year drop down box)</w:t>
          </w:r>
        </w:sdtContent>
      </w:sdt>
    </w:p>
    <w:p w:rsidR="008E0A01" w:rsidRDefault="008E0A01"/>
    <w:p w:rsidR="008E0A01" w:rsidRPr="008E0A01" w:rsidRDefault="008E0A01">
      <w:pPr>
        <w:rPr>
          <w:rFonts w:ascii="Times New Roman" w:hAnsi="Times New Roman"/>
        </w:rPr>
      </w:pPr>
      <w:r>
        <w:tab/>
      </w:r>
    </w:p>
    <w:p w:rsidR="008E0A01" w:rsidRPr="008E0A01" w:rsidRDefault="008E0A01">
      <w:pPr>
        <w:rPr>
          <w:rFonts w:ascii="Times New Roman" w:hAnsi="Times New Roman"/>
        </w:rPr>
      </w:pP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  <w:t>__________________________________</w:t>
      </w:r>
    </w:p>
    <w:p w:rsidR="008E0A01" w:rsidRPr="008E0A01" w:rsidRDefault="008E0A01">
      <w:pPr>
        <w:rPr>
          <w:rFonts w:ascii="Times New Roman" w:hAnsi="Times New Roman"/>
        </w:rPr>
      </w:pP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  <w:t>Name of Counsel</w:t>
      </w:r>
    </w:p>
    <w:p w:rsidR="008E0A01" w:rsidRPr="008E0A01" w:rsidRDefault="008E0A01">
      <w:pPr>
        <w:rPr>
          <w:rFonts w:ascii="Times New Roman" w:hAnsi="Times New Roman"/>
        </w:rPr>
      </w:pP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</w:r>
      <w:r w:rsidRPr="008E0A01">
        <w:rPr>
          <w:rFonts w:ascii="Times New Roman" w:hAnsi="Times New Roman"/>
        </w:rPr>
        <w:tab/>
        <w:t>Attorney Registration Number _________</w:t>
      </w:r>
    </w:p>
    <w:sectPr w:rsidR="008E0A01" w:rsidRPr="008E0A01" w:rsidSect="00584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5FF"/>
    <w:multiLevelType w:val="hybridMultilevel"/>
    <w:tmpl w:val="A2CE2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97528"/>
    <w:multiLevelType w:val="hybridMultilevel"/>
    <w:tmpl w:val="D5584CCA"/>
    <w:lvl w:ilvl="0" w:tplc="8D46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6503D"/>
    <w:multiLevelType w:val="hybridMultilevel"/>
    <w:tmpl w:val="8DFC6F3E"/>
    <w:lvl w:ilvl="0" w:tplc="1334209A">
      <w:start w:val="1"/>
      <w:numFmt w:val="upp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ED0EF8"/>
    <w:multiLevelType w:val="hybridMultilevel"/>
    <w:tmpl w:val="3A7C31E4"/>
    <w:lvl w:ilvl="0" w:tplc="386630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103F15-6C7E-4A95-94E6-A2336F6F40CF}"/>
    <w:docVar w:name="dgnword-eventsink" w:val="124343280"/>
  </w:docVars>
  <w:rsids>
    <w:rsidRoot w:val="008E0A01"/>
    <w:rsid w:val="001A75DB"/>
    <w:rsid w:val="00580DAD"/>
    <w:rsid w:val="00584F5B"/>
    <w:rsid w:val="00585CAE"/>
    <w:rsid w:val="00831FEF"/>
    <w:rsid w:val="008E0A01"/>
    <w:rsid w:val="009C37EA"/>
    <w:rsid w:val="00A16224"/>
    <w:rsid w:val="00A2115D"/>
    <w:rsid w:val="00DA03C3"/>
    <w:rsid w:val="00F33D6B"/>
    <w:rsid w:val="00F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1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1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1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1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1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1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1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1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1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1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1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1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1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1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1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1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41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1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1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1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41F5"/>
    <w:rPr>
      <w:b/>
      <w:bCs/>
    </w:rPr>
  </w:style>
  <w:style w:type="character" w:styleId="Emphasis">
    <w:name w:val="Emphasis"/>
    <w:basedOn w:val="DefaultParagraphFont"/>
    <w:uiPriority w:val="20"/>
    <w:qFormat/>
    <w:rsid w:val="00FA41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1F5"/>
    <w:rPr>
      <w:szCs w:val="32"/>
    </w:rPr>
  </w:style>
  <w:style w:type="paragraph" w:styleId="ListParagraph">
    <w:name w:val="List Paragraph"/>
    <w:basedOn w:val="Normal"/>
    <w:uiPriority w:val="34"/>
    <w:qFormat/>
    <w:rsid w:val="00FA4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41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1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1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1F5"/>
    <w:rPr>
      <w:b/>
      <w:i/>
      <w:sz w:val="24"/>
    </w:rPr>
  </w:style>
  <w:style w:type="character" w:styleId="SubtleEmphasis">
    <w:name w:val="Subtle Emphasis"/>
    <w:uiPriority w:val="19"/>
    <w:qFormat/>
    <w:rsid w:val="00FA41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1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1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1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1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1F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85C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1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1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1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1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1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1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1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1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1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1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1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1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1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1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1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1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1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41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1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1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1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41F5"/>
    <w:rPr>
      <w:b/>
      <w:bCs/>
    </w:rPr>
  </w:style>
  <w:style w:type="character" w:styleId="Emphasis">
    <w:name w:val="Emphasis"/>
    <w:basedOn w:val="DefaultParagraphFont"/>
    <w:uiPriority w:val="20"/>
    <w:qFormat/>
    <w:rsid w:val="00FA41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1F5"/>
    <w:rPr>
      <w:szCs w:val="32"/>
    </w:rPr>
  </w:style>
  <w:style w:type="paragraph" w:styleId="ListParagraph">
    <w:name w:val="List Paragraph"/>
    <w:basedOn w:val="Normal"/>
    <w:uiPriority w:val="34"/>
    <w:qFormat/>
    <w:rsid w:val="00FA4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41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1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1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1F5"/>
    <w:rPr>
      <w:b/>
      <w:i/>
      <w:sz w:val="24"/>
    </w:rPr>
  </w:style>
  <w:style w:type="character" w:styleId="SubtleEmphasis">
    <w:name w:val="Subtle Emphasis"/>
    <w:uiPriority w:val="19"/>
    <w:qFormat/>
    <w:rsid w:val="00FA41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1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1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1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1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1F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85C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5C86A-CC2C-4538-8C5F-B1A921C40D15}"/>
      </w:docPartPr>
      <w:docPartBody>
        <w:p w:rsidR="002E3BB7" w:rsidRDefault="00DF6FC2">
          <w:r w:rsidRPr="006E7C5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917F-FA91-4C70-9D73-92141BA95D46}"/>
      </w:docPartPr>
      <w:docPartBody>
        <w:p w:rsidR="002E3BB7" w:rsidRDefault="00DF6FC2">
          <w:r w:rsidRPr="006E7C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C2"/>
    <w:rsid w:val="002E3BB7"/>
    <w:rsid w:val="009867A9"/>
    <w:rsid w:val="00D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F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John</dc:creator>
  <cp:lastModifiedBy>Glaesemann, Erin</cp:lastModifiedBy>
  <cp:revision>2</cp:revision>
  <dcterms:created xsi:type="dcterms:W3CDTF">2015-04-28T21:11:00Z</dcterms:created>
  <dcterms:modified xsi:type="dcterms:W3CDTF">2015-04-28T21:11:00Z</dcterms:modified>
</cp:coreProperties>
</file>