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Layout w:type="fixed"/>
        <w:tblLook w:val="0000" w:firstRow="0" w:lastRow="0" w:firstColumn="0" w:lastColumn="0" w:noHBand="0" w:noVBand="0"/>
      </w:tblPr>
      <w:tblGrid>
        <w:gridCol w:w="3600"/>
        <w:gridCol w:w="1440"/>
        <w:gridCol w:w="2430"/>
        <w:gridCol w:w="1980"/>
      </w:tblGrid>
      <w:tr w:rsidR="0005470D" w14:paraId="65563FAF" w14:textId="77777777" w:rsidTr="00063CA6">
        <w:tc>
          <w:tcPr>
            <w:tcW w:w="3600" w:type="dxa"/>
          </w:tcPr>
          <w:p w14:paraId="7331132A" w14:textId="77777777" w:rsidR="0005470D" w:rsidRDefault="0005470D">
            <w:pPr>
              <w:pStyle w:val="Heading1"/>
              <w:keepNext w:val="0"/>
              <w:tabs>
                <w:tab w:val="clear" w:pos="5280"/>
              </w:tabs>
              <w:rPr>
                <w:rFonts w:ascii="Times New Roman" w:hAnsi="Times New Roman"/>
                <w:sz w:val="28"/>
              </w:rPr>
            </w:pPr>
            <w:r>
              <w:rPr>
                <w:rFonts w:ascii="Times New Roman" w:hAnsi="Times New Roman"/>
                <w:sz w:val="28"/>
              </w:rPr>
              <w:t xml:space="preserve">State of </w:t>
            </w:r>
            <w:smartTag w:uri="urn:schemas-microsoft-com:office:smarttags" w:element="State">
              <w:smartTag w:uri="urn:schemas-microsoft-com:office:smarttags" w:element="place">
                <w:r>
                  <w:rPr>
                    <w:rFonts w:ascii="Times New Roman" w:hAnsi="Times New Roman"/>
                    <w:sz w:val="28"/>
                  </w:rPr>
                  <w:t>Minnesota</w:t>
                </w:r>
              </w:smartTag>
            </w:smartTag>
          </w:p>
        </w:tc>
        <w:tc>
          <w:tcPr>
            <w:tcW w:w="1440" w:type="dxa"/>
          </w:tcPr>
          <w:p w14:paraId="3CB92234" w14:textId="77777777" w:rsidR="0005470D" w:rsidRDefault="0005470D">
            <w:pPr>
              <w:rPr>
                <w:rFonts w:ascii="Times New Roman" w:hAnsi="Times New Roman"/>
                <w:b/>
                <w:sz w:val="28"/>
              </w:rPr>
            </w:pPr>
          </w:p>
        </w:tc>
        <w:tc>
          <w:tcPr>
            <w:tcW w:w="2430" w:type="dxa"/>
          </w:tcPr>
          <w:p w14:paraId="2561E6C1" w14:textId="77777777" w:rsidR="0005470D" w:rsidRDefault="0005470D">
            <w:pPr>
              <w:rPr>
                <w:rFonts w:ascii="Times New Roman" w:hAnsi="Times New Roman"/>
                <w:b/>
                <w:sz w:val="28"/>
              </w:rPr>
            </w:pPr>
          </w:p>
        </w:tc>
        <w:tc>
          <w:tcPr>
            <w:tcW w:w="1980" w:type="dxa"/>
          </w:tcPr>
          <w:p w14:paraId="37DE46FE" w14:textId="77777777" w:rsidR="0005470D" w:rsidRDefault="0005470D" w:rsidP="00063CA6">
            <w:pPr>
              <w:pStyle w:val="Heading4"/>
              <w:keepNext w:val="0"/>
              <w:tabs>
                <w:tab w:val="clear" w:pos="5040"/>
              </w:tabs>
              <w:ind w:right="-108" w:hanging="378"/>
              <w:jc w:val="right"/>
              <w:rPr>
                <w:rFonts w:ascii="Times New Roman" w:hAnsi="Times New Roman"/>
                <w:sz w:val="28"/>
              </w:rPr>
            </w:pPr>
            <w:r>
              <w:rPr>
                <w:rFonts w:ascii="Times New Roman" w:hAnsi="Times New Roman"/>
                <w:sz w:val="28"/>
              </w:rPr>
              <w:t>District</w:t>
            </w:r>
            <w:r w:rsidR="00063CA6">
              <w:rPr>
                <w:rFonts w:ascii="Times New Roman" w:hAnsi="Times New Roman"/>
                <w:sz w:val="28"/>
              </w:rPr>
              <w:t xml:space="preserve"> Court</w:t>
            </w:r>
          </w:p>
        </w:tc>
      </w:tr>
      <w:tr w:rsidR="0005470D" w14:paraId="257DA05B" w14:textId="77777777" w:rsidTr="00063CA6">
        <w:tc>
          <w:tcPr>
            <w:tcW w:w="3600" w:type="dxa"/>
            <w:tcBorders>
              <w:top w:val="single" w:sz="6" w:space="0" w:color="auto"/>
              <w:left w:val="single" w:sz="6" w:space="0" w:color="auto"/>
              <w:right w:val="single" w:sz="6" w:space="0" w:color="auto"/>
            </w:tcBorders>
          </w:tcPr>
          <w:p w14:paraId="38D60C5E" w14:textId="7022FB4F" w:rsidR="0005470D" w:rsidRDefault="0005470D">
            <w:pPr>
              <w:rPr>
                <w:rFonts w:ascii="Times New Roman" w:hAnsi="Times New Roman"/>
              </w:rPr>
            </w:pPr>
            <w:r>
              <w:rPr>
                <w:rFonts w:ascii="Times New Roman" w:hAnsi="Times New Roman"/>
              </w:rPr>
              <w:t>County</w:t>
            </w:r>
            <w:r w:rsidR="0054317B">
              <w:rPr>
                <w:rFonts w:ascii="Times New Roman" w:hAnsi="Times New Roman"/>
              </w:rPr>
              <w:t xml:space="preserve"> of</w:t>
            </w:r>
          </w:p>
        </w:tc>
        <w:tc>
          <w:tcPr>
            <w:tcW w:w="1440" w:type="dxa"/>
          </w:tcPr>
          <w:p w14:paraId="06A54C4A" w14:textId="77777777" w:rsidR="0005470D" w:rsidRDefault="0005470D">
            <w:pPr>
              <w:rPr>
                <w:rFonts w:ascii="Times New Roman" w:hAnsi="Times New Roman"/>
              </w:rPr>
            </w:pPr>
          </w:p>
        </w:tc>
        <w:tc>
          <w:tcPr>
            <w:tcW w:w="2430" w:type="dxa"/>
            <w:tcBorders>
              <w:top w:val="single" w:sz="6" w:space="0" w:color="auto"/>
              <w:left w:val="single" w:sz="6" w:space="0" w:color="auto"/>
            </w:tcBorders>
          </w:tcPr>
          <w:p w14:paraId="0E6C7A11" w14:textId="77777777" w:rsidR="0005470D" w:rsidRDefault="0005470D">
            <w:pPr>
              <w:pStyle w:val="Header"/>
              <w:tabs>
                <w:tab w:val="clear" w:pos="4320"/>
                <w:tab w:val="clear" w:pos="8640"/>
              </w:tabs>
              <w:rPr>
                <w:rFonts w:ascii="Times New Roman" w:hAnsi="Times New Roman"/>
                <w:sz w:val="24"/>
              </w:rPr>
            </w:pPr>
            <w:r>
              <w:rPr>
                <w:rFonts w:ascii="Times New Roman" w:hAnsi="Times New Roman"/>
                <w:sz w:val="24"/>
              </w:rPr>
              <w:t>Judicial District:</w:t>
            </w:r>
          </w:p>
        </w:tc>
        <w:tc>
          <w:tcPr>
            <w:tcW w:w="1980" w:type="dxa"/>
            <w:tcBorders>
              <w:top w:val="single" w:sz="6" w:space="0" w:color="auto"/>
              <w:right w:val="single" w:sz="6" w:space="0" w:color="auto"/>
            </w:tcBorders>
          </w:tcPr>
          <w:p w14:paraId="7293A714" w14:textId="77777777" w:rsidR="0005470D" w:rsidRDefault="0005470D">
            <w:pPr>
              <w:rPr>
                <w:rFonts w:ascii="Times New Roman" w:hAnsi="Times New Roman"/>
              </w:rPr>
            </w:pPr>
          </w:p>
        </w:tc>
      </w:tr>
      <w:tr w:rsidR="0005470D" w14:paraId="03887D9B" w14:textId="77777777" w:rsidTr="00063CA6">
        <w:tc>
          <w:tcPr>
            <w:tcW w:w="3600" w:type="dxa"/>
            <w:tcBorders>
              <w:left w:val="single" w:sz="6" w:space="0" w:color="auto"/>
              <w:right w:val="single" w:sz="6" w:space="0" w:color="auto"/>
            </w:tcBorders>
          </w:tcPr>
          <w:p w14:paraId="5F7D80B9" w14:textId="77777777" w:rsidR="0005470D" w:rsidRDefault="0005470D">
            <w:pPr>
              <w:pStyle w:val="Header"/>
              <w:tabs>
                <w:tab w:val="clear" w:pos="4320"/>
                <w:tab w:val="clear" w:pos="8640"/>
              </w:tabs>
              <w:rPr>
                <w:rFonts w:ascii="Times New Roman" w:hAnsi="Times New Roman"/>
                <w:sz w:val="24"/>
              </w:rPr>
            </w:pPr>
          </w:p>
        </w:tc>
        <w:tc>
          <w:tcPr>
            <w:tcW w:w="1440" w:type="dxa"/>
          </w:tcPr>
          <w:p w14:paraId="6CC025DA" w14:textId="77777777" w:rsidR="0005470D" w:rsidRDefault="0005470D">
            <w:pPr>
              <w:rPr>
                <w:rFonts w:ascii="Times New Roman" w:hAnsi="Times New Roman"/>
              </w:rPr>
            </w:pPr>
          </w:p>
        </w:tc>
        <w:tc>
          <w:tcPr>
            <w:tcW w:w="2430" w:type="dxa"/>
            <w:tcBorders>
              <w:left w:val="single" w:sz="6" w:space="0" w:color="auto"/>
            </w:tcBorders>
          </w:tcPr>
          <w:p w14:paraId="22790493" w14:textId="77777777" w:rsidR="0005470D" w:rsidRDefault="0005470D">
            <w:pPr>
              <w:rPr>
                <w:rFonts w:ascii="Times New Roman" w:hAnsi="Times New Roman"/>
              </w:rPr>
            </w:pPr>
            <w:r>
              <w:rPr>
                <w:rFonts w:ascii="Times New Roman" w:hAnsi="Times New Roman"/>
              </w:rPr>
              <w:t>Court File Number:</w:t>
            </w:r>
          </w:p>
        </w:tc>
        <w:tc>
          <w:tcPr>
            <w:tcW w:w="1980" w:type="dxa"/>
            <w:tcBorders>
              <w:top w:val="single" w:sz="6" w:space="0" w:color="auto"/>
              <w:right w:val="single" w:sz="6" w:space="0" w:color="auto"/>
            </w:tcBorders>
          </w:tcPr>
          <w:p w14:paraId="17B12FEE" w14:textId="77777777" w:rsidR="0005470D" w:rsidRDefault="0005470D">
            <w:pPr>
              <w:rPr>
                <w:rFonts w:ascii="Times New Roman" w:hAnsi="Times New Roman"/>
              </w:rPr>
            </w:pPr>
          </w:p>
        </w:tc>
      </w:tr>
      <w:tr w:rsidR="0005470D" w14:paraId="543EEE62" w14:textId="77777777" w:rsidTr="00063CA6">
        <w:tc>
          <w:tcPr>
            <w:tcW w:w="3600" w:type="dxa"/>
            <w:tcBorders>
              <w:left w:val="single" w:sz="6" w:space="0" w:color="auto"/>
              <w:bottom w:val="single" w:sz="6" w:space="0" w:color="auto"/>
              <w:right w:val="single" w:sz="6" w:space="0" w:color="auto"/>
            </w:tcBorders>
          </w:tcPr>
          <w:p w14:paraId="26474301" w14:textId="77777777" w:rsidR="0005470D" w:rsidRDefault="0005470D">
            <w:pPr>
              <w:rPr>
                <w:rFonts w:ascii="Times New Roman" w:hAnsi="Times New Roman"/>
              </w:rPr>
            </w:pPr>
          </w:p>
        </w:tc>
        <w:tc>
          <w:tcPr>
            <w:tcW w:w="1440" w:type="dxa"/>
          </w:tcPr>
          <w:p w14:paraId="16E250D6" w14:textId="77777777" w:rsidR="0005470D" w:rsidRDefault="0005470D">
            <w:pPr>
              <w:rPr>
                <w:rFonts w:ascii="Times New Roman" w:hAnsi="Times New Roman"/>
              </w:rPr>
            </w:pPr>
          </w:p>
        </w:tc>
        <w:tc>
          <w:tcPr>
            <w:tcW w:w="2430" w:type="dxa"/>
            <w:tcBorders>
              <w:left w:val="single" w:sz="6" w:space="0" w:color="auto"/>
              <w:bottom w:val="single" w:sz="6" w:space="0" w:color="auto"/>
            </w:tcBorders>
          </w:tcPr>
          <w:p w14:paraId="0343E28F" w14:textId="77777777" w:rsidR="0005470D" w:rsidRDefault="0005470D">
            <w:pPr>
              <w:rPr>
                <w:rFonts w:ascii="Times New Roman" w:hAnsi="Times New Roman"/>
              </w:rPr>
            </w:pPr>
            <w:r>
              <w:rPr>
                <w:rFonts w:ascii="Times New Roman" w:hAnsi="Times New Roman"/>
              </w:rPr>
              <w:t>Case Type:</w:t>
            </w:r>
          </w:p>
        </w:tc>
        <w:tc>
          <w:tcPr>
            <w:tcW w:w="1980" w:type="dxa"/>
            <w:tcBorders>
              <w:top w:val="single" w:sz="6" w:space="0" w:color="auto"/>
              <w:bottom w:val="single" w:sz="6" w:space="0" w:color="auto"/>
              <w:right w:val="single" w:sz="6" w:space="0" w:color="auto"/>
            </w:tcBorders>
          </w:tcPr>
          <w:p w14:paraId="5E573FFE" w14:textId="77777777" w:rsidR="0005470D" w:rsidRDefault="0005470D">
            <w:pPr>
              <w:pStyle w:val="Heading2"/>
              <w:keepNext w:val="0"/>
              <w:tabs>
                <w:tab w:val="clear" w:pos="5040"/>
              </w:tabs>
              <w:jc w:val="left"/>
              <w:rPr>
                <w:rFonts w:ascii="Times New Roman" w:hAnsi="Times New Roman"/>
                <w:sz w:val="24"/>
              </w:rPr>
            </w:pPr>
            <w:r>
              <w:rPr>
                <w:rFonts w:ascii="Times New Roman" w:hAnsi="Times New Roman"/>
                <w:sz w:val="24"/>
              </w:rPr>
              <w:t>Harassment</w:t>
            </w:r>
          </w:p>
        </w:tc>
      </w:tr>
    </w:tbl>
    <w:p w14:paraId="0D4C00CB" w14:textId="77777777" w:rsidR="0005470D" w:rsidRDefault="0005470D">
      <w:pPr>
        <w:rPr>
          <w:rFonts w:ascii="Times New Roman" w:hAnsi="Times New Roman"/>
          <w:sz w:val="16"/>
        </w:rPr>
      </w:pPr>
    </w:p>
    <w:tbl>
      <w:tblPr>
        <w:tblStyle w:val="TableGrid"/>
        <w:tblW w:w="9630" w:type="dxa"/>
        <w:tblLook w:val="04A0" w:firstRow="1" w:lastRow="0" w:firstColumn="1" w:lastColumn="0" w:noHBand="0" w:noVBand="1"/>
      </w:tblPr>
      <w:tblGrid>
        <w:gridCol w:w="4590"/>
        <w:gridCol w:w="450"/>
        <w:gridCol w:w="4050"/>
        <w:gridCol w:w="540"/>
      </w:tblGrid>
      <w:tr w:rsidR="00DF77F7" w:rsidRPr="00DF77F7" w14:paraId="55AB5C4C" w14:textId="77777777" w:rsidTr="0023385E">
        <w:tc>
          <w:tcPr>
            <w:tcW w:w="4590" w:type="dxa"/>
            <w:tcBorders>
              <w:top w:val="nil"/>
              <w:left w:val="nil"/>
              <w:bottom w:val="nil"/>
              <w:right w:val="nil"/>
            </w:tcBorders>
          </w:tcPr>
          <w:p w14:paraId="0D288CBA" w14:textId="77777777" w:rsidR="00DF77F7" w:rsidRPr="00DF77F7" w:rsidRDefault="00DF77F7" w:rsidP="0023385E">
            <w:pPr>
              <w:pStyle w:val="EndnoteText"/>
              <w:rPr>
                <w:rFonts w:ascii="Times New Roman" w:hAnsi="Times New Roman"/>
                <w:szCs w:val="24"/>
              </w:rPr>
            </w:pPr>
            <w:r w:rsidRPr="00DF77F7">
              <w:rPr>
                <w:rFonts w:ascii="Times New Roman" w:hAnsi="Times New Roman"/>
                <w:szCs w:val="24"/>
              </w:rPr>
              <w:t>In the Matter of:</w:t>
            </w:r>
          </w:p>
        </w:tc>
        <w:tc>
          <w:tcPr>
            <w:tcW w:w="450" w:type="dxa"/>
            <w:tcBorders>
              <w:top w:val="nil"/>
              <w:left w:val="nil"/>
              <w:bottom w:val="nil"/>
              <w:right w:val="nil"/>
            </w:tcBorders>
          </w:tcPr>
          <w:p w14:paraId="67AB6215" w14:textId="77777777" w:rsidR="00DF77F7" w:rsidRPr="00DF77F7" w:rsidRDefault="00DF77F7" w:rsidP="0023385E">
            <w:pPr>
              <w:ind w:right="-180"/>
              <w:rPr>
                <w:rFonts w:ascii="Times New Roman" w:hAnsi="Times New Roman"/>
              </w:rPr>
            </w:pPr>
          </w:p>
        </w:tc>
        <w:tc>
          <w:tcPr>
            <w:tcW w:w="4050" w:type="dxa"/>
            <w:vMerge w:val="restart"/>
            <w:tcBorders>
              <w:top w:val="nil"/>
              <w:left w:val="nil"/>
              <w:right w:val="nil"/>
            </w:tcBorders>
            <w:vAlign w:val="center"/>
          </w:tcPr>
          <w:p w14:paraId="34DEA768" w14:textId="43B2BF51" w:rsidR="00DF77F7" w:rsidRPr="00DF77F7" w:rsidRDefault="00E257CF" w:rsidP="0023385E">
            <w:pPr>
              <w:pStyle w:val="BodyText"/>
              <w:jc w:val="center"/>
              <w:rPr>
                <w:rFonts w:ascii="Times New Roman" w:hAnsi="Times New Roman"/>
                <w:b/>
                <w:sz w:val="28"/>
              </w:rPr>
            </w:pPr>
            <w:r>
              <w:rPr>
                <w:rFonts w:ascii="Times New Roman" w:hAnsi="Times New Roman"/>
                <w:b/>
                <w:sz w:val="28"/>
              </w:rPr>
              <w:t xml:space="preserve">Ex Parte Order Granting Petition for </w:t>
            </w:r>
            <w:r w:rsidR="00DF77F7" w:rsidRPr="00DF77F7">
              <w:rPr>
                <w:rFonts w:ascii="Times New Roman" w:hAnsi="Times New Roman"/>
                <w:b/>
                <w:sz w:val="28"/>
              </w:rPr>
              <w:t>Harassment Restraining Order</w:t>
            </w:r>
            <w:r w:rsidR="00DF77F7">
              <w:rPr>
                <w:rFonts w:ascii="Times New Roman" w:hAnsi="Times New Roman"/>
                <w:b/>
                <w:sz w:val="28"/>
              </w:rPr>
              <w:t xml:space="preserve"> </w:t>
            </w:r>
          </w:p>
          <w:p w14:paraId="5CC90A36" w14:textId="77777777" w:rsidR="00DF77F7" w:rsidRPr="00DF77F7" w:rsidRDefault="00DF77F7" w:rsidP="0023385E">
            <w:pPr>
              <w:pStyle w:val="BodyText"/>
              <w:rPr>
                <w:rFonts w:ascii="Times New Roman" w:hAnsi="Times New Roman"/>
              </w:rPr>
            </w:pPr>
          </w:p>
          <w:p w14:paraId="279993C2" w14:textId="77777777" w:rsidR="00DF77F7" w:rsidRPr="00DF77F7" w:rsidRDefault="00DF77F7" w:rsidP="0023385E">
            <w:pPr>
              <w:pStyle w:val="BodyText"/>
              <w:jc w:val="center"/>
              <w:rPr>
                <w:rFonts w:ascii="Times New Roman" w:hAnsi="Times New Roman"/>
                <w:b/>
                <w:sz w:val="24"/>
                <w:szCs w:val="24"/>
              </w:rPr>
            </w:pPr>
            <w:r w:rsidRPr="00DF77F7">
              <w:rPr>
                <w:rFonts w:ascii="Times New Roman" w:hAnsi="Times New Roman"/>
                <w:sz w:val="24"/>
                <w:szCs w:val="24"/>
              </w:rPr>
              <w:t>Minn. Stat. § 609.748</w:t>
            </w:r>
          </w:p>
        </w:tc>
        <w:tc>
          <w:tcPr>
            <w:tcW w:w="540" w:type="dxa"/>
            <w:tcBorders>
              <w:top w:val="nil"/>
              <w:left w:val="nil"/>
              <w:bottom w:val="nil"/>
              <w:right w:val="nil"/>
            </w:tcBorders>
          </w:tcPr>
          <w:p w14:paraId="49C640A8" w14:textId="77777777" w:rsidR="00DF77F7" w:rsidRPr="00DF77F7" w:rsidRDefault="00DF77F7" w:rsidP="0023385E">
            <w:pPr>
              <w:ind w:right="-180"/>
              <w:rPr>
                <w:rFonts w:ascii="Times New Roman" w:hAnsi="Times New Roman"/>
              </w:rPr>
            </w:pPr>
          </w:p>
        </w:tc>
      </w:tr>
      <w:tr w:rsidR="00DF77F7" w:rsidRPr="00DF77F7" w14:paraId="21CED470" w14:textId="77777777" w:rsidTr="0023385E">
        <w:tc>
          <w:tcPr>
            <w:tcW w:w="4590" w:type="dxa"/>
            <w:tcBorders>
              <w:top w:val="nil"/>
              <w:left w:val="nil"/>
              <w:bottom w:val="nil"/>
              <w:right w:val="nil"/>
            </w:tcBorders>
          </w:tcPr>
          <w:p w14:paraId="2A00C5B3" w14:textId="77777777" w:rsidR="00DF77F7" w:rsidRPr="00DF77F7" w:rsidRDefault="00DF77F7" w:rsidP="0023385E">
            <w:pPr>
              <w:rPr>
                <w:rFonts w:ascii="Times New Roman" w:hAnsi="Times New Roman"/>
                <w:szCs w:val="24"/>
              </w:rPr>
            </w:pPr>
          </w:p>
        </w:tc>
        <w:tc>
          <w:tcPr>
            <w:tcW w:w="450" w:type="dxa"/>
            <w:tcBorders>
              <w:top w:val="nil"/>
              <w:left w:val="nil"/>
              <w:bottom w:val="nil"/>
              <w:right w:val="nil"/>
            </w:tcBorders>
          </w:tcPr>
          <w:p w14:paraId="7AAD21B1" w14:textId="77777777" w:rsidR="00DF77F7" w:rsidRPr="00DF77F7" w:rsidRDefault="00DF77F7" w:rsidP="0023385E">
            <w:pPr>
              <w:ind w:right="-180"/>
              <w:rPr>
                <w:rFonts w:ascii="Times New Roman" w:hAnsi="Times New Roman"/>
              </w:rPr>
            </w:pPr>
          </w:p>
        </w:tc>
        <w:tc>
          <w:tcPr>
            <w:tcW w:w="4050" w:type="dxa"/>
            <w:vMerge/>
            <w:tcBorders>
              <w:left w:val="nil"/>
              <w:right w:val="nil"/>
            </w:tcBorders>
          </w:tcPr>
          <w:p w14:paraId="5EF26FF2" w14:textId="77777777" w:rsidR="00DF77F7" w:rsidRPr="00DF77F7" w:rsidRDefault="00DF77F7" w:rsidP="0023385E">
            <w:pPr>
              <w:ind w:right="-180"/>
              <w:rPr>
                <w:rFonts w:ascii="Times New Roman" w:hAnsi="Times New Roman"/>
              </w:rPr>
            </w:pPr>
          </w:p>
        </w:tc>
        <w:tc>
          <w:tcPr>
            <w:tcW w:w="540" w:type="dxa"/>
            <w:tcBorders>
              <w:top w:val="nil"/>
              <w:left w:val="nil"/>
              <w:bottom w:val="nil"/>
              <w:right w:val="nil"/>
            </w:tcBorders>
          </w:tcPr>
          <w:p w14:paraId="15BD7F71" w14:textId="77777777" w:rsidR="00DF77F7" w:rsidRPr="00DF77F7" w:rsidRDefault="00DF77F7" w:rsidP="0023385E">
            <w:pPr>
              <w:ind w:right="-180"/>
              <w:rPr>
                <w:rFonts w:ascii="Times New Roman" w:hAnsi="Times New Roman"/>
              </w:rPr>
            </w:pPr>
          </w:p>
        </w:tc>
      </w:tr>
      <w:tr w:rsidR="00DF77F7" w:rsidRPr="00DF77F7" w14:paraId="5317F95E" w14:textId="77777777" w:rsidTr="0023385E">
        <w:tc>
          <w:tcPr>
            <w:tcW w:w="4590" w:type="dxa"/>
            <w:tcBorders>
              <w:top w:val="nil"/>
              <w:left w:val="nil"/>
              <w:bottom w:val="single" w:sz="4" w:space="0" w:color="auto"/>
              <w:right w:val="nil"/>
            </w:tcBorders>
          </w:tcPr>
          <w:p w14:paraId="16B8A3FB" w14:textId="77777777" w:rsidR="00DF77F7" w:rsidRPr="00DF77F7" w:rsidRDefault="00DF77F7" w:rsidP="0023385E">
            <w:pPr>
              <w:rPr>
                <w:rFonts w:ascii="Times New Roman" w:hAnsi="Times New Roman"/>
                <w:szCs w:val="24"/>
              </w:rPr>
            </w:pPr>
          </w:p>
        </w:tc>
        <w:tc>
          <w:tcPr>
            <w:tcW w:w="450" w:type="dxa"/>
            <w:tcBorders>
              <w:top w:val="nil"/>
              <w:left w:val="nil"/>
              <w:bottom w:val="nil"/>
              <w:right w:val="nil"/>
            </w:tcBorders>
          </w:tcPr>
          <w:p w14:paraId="44779F1D" w14:textId="77777777" w:rsidR="00DF77F7" w:rsidRPr="00DF77F7" w:rsidRDefault="00DF77F7" w:rsidP="0023385E">
            <w:pPr>
              <w:ind w:right="-180"/>
              <w:rPr>
                <w:rFonts w:ascii="Times New Roman" w:hAnsi="Times New Roman"/>
              </w:rPr>
            </w:pPr>
          </w:p>
        </w:tc>
        <w:tc>
          <w:tcPr>
            <w:tcW w:w="4050" w:type="dxa"/>
            <w:vMerge/>
            <w:tcBorders>
              <w:left w:val="nil"/>
              <w:right w:val="nil"/>
            </w:tcBorders>
          </w:tcPr>
          <w:p w14:paraId="3C1FE797" w14:textId="77777777" w:rsidR="00DF77F7" w:rsidRPr="00DF77F7" w:rsidRDefault="00DF77F7" w:rsidP="0023385E">
            <w:pPr>
              <w:ind w:right="-180"/>
              <w:rPr>
                <w:rFonts w:ascii="Times New Roman" w:hAnsi="Times New Roman"/>
              </w:rPr>
            </w:pPr>
          </w:p>
        </w:tc>
        <w:tc>
          <w:tcPr>
            <w:tcW w:w="540" w:type="dxa"/>
            <w:tcBorders>
              <w:top w:val="nil"/>
              <w:left w:val="nil"/>
              <w:bottom w:val="nil"/>
              <w:right w:val="nil"/>
            </w:tcBorders>
          </w:tcPr>
          <w:p w14:paraId="2F044D58" w14:textId="77777777" w:rsidR="00DF77F7" w:rsidRPr="00DF77F7" w:rsidRDefault="00DF77F7" w:rsidP="0023385E">
            <w:pPr>
              <w:ind w:right="-180"/>
              <w:rPr>
                <w:rFonts w:ascii="Times New Roman" w:hAnsi="Times New Roman"/>
              </w:rPr>
            </w:pPr>
          </w:p>
        </w:tc>
      </w:tr>
      <w:tr w:rsidR="00DF77F7" w:rsidRPr="00DF77F7" w14:paraId="4203A46E" w14:textId="77777777" w:rsidTr="0023385E">
        <w:tc>
          <w:tcPr>
            <w:tcW w:w="4590" w:type="dxa"/>
            <w:tcBorders>
              <w:top w:val="single" w:sz="4" w:space="0" w:color="auto"/>
              <w:left w:val="nil"/>
              <w:bottom w:val="nil"/>
              <w:right w:val="nil"/>
            </w:tcBorders>
          </w:tcPr>
          <w:p w14:paraId="59C6612A" w14:textId="462A6164" w:rsidR="00DF77F7" w:rsidRPr="00DF77F7" w:rsidRDefault="00DF77F7" w:rsidP="00DF77F7">
            <w:pPr>
              <w:pStyle w:val="CommentText"/>
              <w:rPr>
                <w:rFonts w:ascii="Times New Roman" w:hAnsi="Times New Roman"/>
                <w:sz w:val="16"/>
                <w:szCs w:val="16"/>
              </w:rPr>
            </w:pPr>
            <w:r w:rsidRPr="00DF77F7">
              <w:rPr>
                <w:rFonts w:ascii="Times New Roman" w:hAnsi="Times New Roman"/>
                <w:szCs w:val="16"/>
              </w:rPr>
              <w:t xml:space="preserve">Petitioner </w:t>
            </w:r>
          </w:p>
        </w:tc>
        <w:tc>
          <w:tcPr>
            <w:tcW w:w="450" w:type="dxa"/>
            <w:tcBorders>
              <w:top w:val="nil"/>
              <w:left w:val="nil"/>
              <w:bottom w:val="nil"/>
              <w:right w:val="nil"/>
            </w:tcBorders>
          </w:tcPr>
          <w:p w14:paraId="2A8A762E" w14:textId="77777777" w:rsidR="00DF77F7" w:rsidRPr="00DF77F7" w:rsidRDefault="00DF77F7" w:rsidP="0023385E">
            <w:pPr>
              <w:ind w:right="-180"/>
              <w:rPr>
                <w:rFonts w:ascii="Times New Roman" w:hAnsi="Times New Roman"/>
              </w:rPr>
            </w:pPr>
          </w:p>
        </w:tc>
        <w:tc>
          <w:tcPr>
            <w:tcW w:w="4050" w:type="dxa"/>
            <w:vMerge/>
            <w:tcBorders>
              <w:left w:val="nil"/>
              <w:right w:val="nil"/>
            </w:tcBorders>
          </w:tcPr>
          <w:p w14:paraId="1CE48819" w14:textId="77777777" w:rsidR="00DF77F7" w:rsidRPr="00DF77F7" w:rsidRDefault="00DF77F7" w:rsidP="0023385E">
            <w:pPr>
              <w:ind w:right="-180"/>
              <w:rPr>
                <w:rFonts w:ascii="Times New Roman" w:hAnsi="Times New Roman"/>
              </w:rPr>
            </w:pPr>
          </w:p>
        </w:tc>
        <w:tc>
          <w:tcPr>
            <w:tcW w:w="540" w:type="dxa"/>
            <w:tcBorders>
              <w:top w:val="nil"/>
              <w:left w:val="nil"/>
              <w:bottom w:val="nil"/>
              <w:right w:val="nil"/>
            </w:tcBorders>
          </w:tcPr>
          <w:p w14:paraId="0645E234" w14:textId="77777777" w:rsidR="00DF77F7" w:rsidRPr="00DF77F7" w:rsidRDefault="00DF77F7" w:rsidP="0023385E">
            <w:pPr>
              <w:ind w:right="-180"/>
              <w:rPr>
                <w:rFonts w:ascii="Times New Roman" w:hAnsi="Times New Roman"/>
              </w:rPr>
            </w:pPr>
          </w:p>
        </w:tc>
      </w:tr>
      <w:tr w:rsidR="00DF77F7" w:rsidRPr="00DF77F7" w14:paraId="14C91FF8" w14:textId="77777777" w:rsidTr="0023385E">
        <w:tc>
          <w:tcPr>
            <w:tcW w:w="4590" w:type="dxa"/>
            <w:tcBorders>
              <w:top w:val="nil"/>
              <w:left w:val="nil"/>
              <w:bottom w:val="nil"/>
              <w:right w:val="nil"/>
            </w:tcBorders>
          </w:tcPr>
          <w:p w14:paraId="20C7EB00" w14:textId="77777777" w:rsidR="00DF77F7" w:rsidRPr="00DF77F7" w:rsidRDefault="00DF77F7" w:rsidP="0023385E">
            <w:pPr>
              <w:rPr>
                <w:rFonts w:ascii="Times New Roman" w:hAnsi="Times New Roman"/>
                <w:szCs w:val="24"/>
              </w:rPr>
            </w:pPr>
          </w:p>
        </w:tc>
        <w:tc>
          <w:tcPr>
            <w:tcW w:w="450" w:type="dxa"/>
            <w:tcBorders>
              <w:top w:val="nil"/>
              <w:left w:val="nil"/>
              <w:bottom w:val="nil"/>
              <w:right w:val="nil"/>
            </w:tcBorders>
          </w:tcPr>
          <w:p w14:paraId="308F2D14" w14:textId="77777777" w:rsidR="00DF77F7" w:rsidRPr="00DF77F7" w:rsidRDefault="00DF77F7" w:rsidP="0023385E">
            <w:pPr>
              <w:ind w:right="-180"/>
              <w:rPr>
                <w:rFonts w:ascii="Times New Roman" w:hAnsi="Times New Roman"/>
              </w:rPr>
            </w:pPr>
          </w:p>
        </w:tc>
        <w:tc>
          <w:tcPr>
            <w:tcW w:w="4050" w:type="dxa"/>
            <w:vMerge/>
            <w:tcBorders>
              <w:left w:val="nil"/>
              <w:right w:val="nil"/>
            </w:tcBorders>
          </w:tcPr>
          <w:p w14:paraId="7FC11614" w14:textId="77777777" w:rsidR="00DF77F7" w:rsidRPr="00DF77F7" w:rsidRDefault="00DF77F7" w:rsidP="0023385E">
            <w:pPr>
              <w:ind w:right="-180"/>
              <w:rPr>
                <w:rFonts w:ascii="Times New Roman" w:hAnsi="Times New Roman"/>
              </w:rPr>
            </w:pPr>
          </w:p>
        </w:tc>
        <w:tc>
          <w:tcPr>
            <w:tcW w:w="540" w:type="dxa"/>
            <w:tcBorders>
              <w:top w:val="nil"/>
              <w:left w:val="nil"/>
              <w:bottom w:val="nil"/>
              <w:right w:val="nil"/>
            </w:tcBorders>
          </w:tcPr>
          <w:p w14:paraId="2D78F7DA" w14:textId="77777777" w:rsidR="00DF77F7" w:rsidRPr="00DF77F7" w:rsidRDefault="00DF77F7" w:rsidP="0023385E">
            <w:pPr>
              <w:ind w:right="-180"/>
              <w:rPr>
                <w:rFonts w:ascii="Times New Roman" w:hAnsi="Times New Roman"/>
              </w:rPr>
            </w:pPr>
          </w:p>
        </w:tc>
      </w:tr>
      <w:tr w:rsidR="00DF77F7" w:rsidRPr="00DF77F7" w14:paraId="1FEE5374" w14:textId="77777777" w:rsidTr="0023385E">
        <w:tc>
          <w:tcPr>
            <w:tcW w:w="4590" w:type="dxa"/>
            <w:tcBorders>
              <w:top w:val="nil"/>
              <w:left w:val="nil"/>
              <w:bottom w:val="nil"/>
              <w:right w:val="nil"/>
            </w:tcBorders>
          </w:tcPr>
          <w:p w14:paraId="02DC224C" w14:textId="77777777" w:rsidR="00DF77F7" w:rsidRPr="00DF77F7" w:rsidRDefault="00DF77F7" w:rsidP="0023385E">
            <w:pPr>
              <w:rPr>
                <w:rFonts w:ascii="Times New Roman" w:hAnsi="Times New Roman"/>
                <w:szCs w:val="24"/>
              </w:rPr>
            </w:pPr>
            <w:r w:rsidRPr="00DF77F7">
              <w:rPr>
                <w:rFonts w:ascii="Times New Roman" w:hAnsi="Times New Roman"/>
              </w:rPr>
              <w:fldChar w:fldCharType="begin">
                <w:ffData>
                  <w:name w:val="Check2"/>
                  <w:enabled/>
                  <w:calcOnExit w:val="0"/>
                  <w:checkBox>
                    <w:sizeAuto/>
                    <w:default w:val="0"/>
                  </w:checkBox>
                </w:ffData>
              </w:fldChar>
            </w:r>
            <w:r w:rsidRPr="00DF77F7">
              <w:rPr>
                <w:rFonts w:ascii="Times New Roman" w:hAnsi="Times New Roman"/>
              </w:rPr>
              <w:instrText xml:space="preserve"> FORMCHECKBOX </w:instrText>
            </w:r>
            <w:r w:rsidR="00A47667">
              <w:rPr>
                <w:rFonts w:ascii="Times New Roman" w:hAnsi="Times New Roman"/>
              </w:rPr>
            </w:r>
            <w:r w:rsidR="00A47667">
              <w:rPr>
                <w:rFonts w:ascii="Times New Roman" w:hAnsi="Times New Roman"/>
              </w:rPr>
              <w:fldChar w:fldCharType="separate"/>
            </w:r>
            <w:r w:rsidRPr="00DF77F7">
              <w:rPr>
                <w:rFonts w:ascii="Times New Roman" w:hAnsi="Times New Roman"/>
              </w:rPr>
              <w:fldChar w:fldCharType="end"/>
            </w:r>
            <w:r w:rsidRPr="00DF77F7">
              <w:rPr>
                <w:rFonts w:ascii="Times New Roman" w:hAnsi="Times New Roman"/>
              </w:rPr>
              <w:t xml:space="preserve"> </w:t>
            </w:r>
            <w:r w:rsidRPr="00DF77F7">
              <w:rPr>
                <w:rFonts w:ascii="Times New Roman" w:hAnsi="Times New Roman"/>
                <w:szCs w:val="24"/>
              </w:rPr>
              <w:t>On behalf of:</w:t>
            </w:r>
          </w:p>
          <w:p w14:paraId="521C6FBC" w14:textId="77777777" w:rsidR="00DF77F7" w:rsidRPr="00DF77F7" w:rsidRDefault="00DF77F7" w:rsidP="0023385E">
            <w:pPr>
              <w:rPr>
                <w:rFonts w:ascii="Times New Roman" w:hAnsi="Times New Roman"/>
                <w:sz w:val="18"/>
                <w:szCs w:val="18"/>
              </w:rPr>
            </w:pPr>
            <w:r w:rsidRPr="00DF77F7">
              <w:rPr>
                <w:rFonts w:ascii="Times New Roman" w:hAnsi="Times New Roman"/>
                <w:sz w:val="18"/>
                <w:szCs w:val="18"/>
              </w:rPr>
              <w:t>Other persons needing protection (first, middle, last)</w:t>
            </w:r>
          </w:p>
        </w:tc>
        <w:tc>
          <w:tcPr>
            <w:tcW w:w="450" w:type="dxa"/>
            <w:tcBorders>
              <w:top w:val="nil"/>
              <w:left w:val="nil"/>
              <w:bottom w:val="nil"/>
              <w:right w:val="nil"/>
            </w:tcBorders>
          </w:tcPr>
          <w:p w14:paraId="27F76CFF" w14:textId="77777777" w:rsidR="00DF77F7" w:rsidRPr="00DF77F7" w:rsidRDefault="00DF77F7" w:rsidP="0023385E">
            <w:pPr>
              <w:ind w:right="-180"/>
              <w:rPr>
                <w:rFonts w:ascii="Times New Roman" w:hAnsi="Times New Roman"/>
              </w:rPr>
            </w:pPr>
          </w:p>
        </w:tc>
        <w:tc>
          <w:tcPr>
            <w:tcW w:w="4050" w:type="dxa"/>
            <w:vMerge/>
            <w:tcBorders>
              <w:left w:val="nil"/>
              <w:right w:val="nil"/>
            </w:tcBorders>
          </w:tcPr>
          <w:p w14:paraId="5A1D3A1E" w14:textId="77777777" w:rsidR="00DF77F7" w:rsidRPr="00DF77F7" w:rsidRDefault="00DF77F7" w:rsidP="0023385E">
            <w:pPr>
              <w:ind w:right="-180"/>
              <w:rPr>
                <w:rFonts w:ascii="Times New Roman" w:hAnsi="Times New Roman"/>
              </w:rPr>
            </w:pPr>
          </w:p>
        </w:tc>
        <w:tc>
          <w:tcPr>
            <w:tcW w:w="540" w:type="dxa"/>
            <w:tcBorders>
              <w:top w:val="nil"/>
              <w:left w:val="nil"/>
              <w:bottom w:val="nil"/>
              <w:right w:val="nil"/>
            </w:tcBorders>
          </w:tcPr>
          <w:p w14:paraId="2E4B75AE" w14:textId="77777777" w:rsidR="00DF77F7" w:rsidRPr="00DF77F7" w:rsidRDefault="00DF77F7" w:rsidP="0023385E">
            <w:pPr>
              <w:ind w:right="-180"/>
              <w:rPr>
                <w:rFonts w:ascii="Times New Roman" w:hAnsi="Times New Roman"/>
              </w:rPr>
            </w:pPr>
          </w:p>
        </w:tc>
      </w:tr>
      <w:tr w:rsidR="00DF77F7" w:rsidRPr="00DF77F7" w14:paraId="39F09B41" w14:textId="77777777" w:rsidTr="0023385E">
        <w:tc>
          <w:tcPr>
            <w:tcW w:w="4590" w:type="dxa"/>
            <w:tcBorders>
              <w:top w:val="nil"/>
              <w:left w:val="nil"/>
              <w:bottom w:val="nil"/>
              <w:right w:val="nil"/>
            </w:tcBorders>
          </w:tcPr>
          <w:p w14:paraId="1504484F" w14:textId="77777777" w:rsidR="00DF77F7" w:rsidRPr="00DF77F7" w:rsidRDefault="00DF77F7" w:rsidP="0023385E">
            <w:pPr>
              <w:rPr>
                <w:rFonts w:ascii="Times New Roman" w:hAnsi="Times New Roman"/>
                <w:sz w:val="16"/>
                <w:szCs w:val="16"/>
              </w:rPr>
            </w:pPr>
          </w:p>
        </w:tc>
        <w:tc>
          <w:tcPr>
            <w:tcW w:w="450" w:type="dxa"/>
            <w:tcBorders>
              <w:top w:val="nil"/>
              <w:left w:val="nil"/>
              <w:bottom w:val="nil"/>
              <w:right w:val="nil"/>
            </w:tcBorders>
          </w:tcPr>
          <w:p w14:paraId="6056B6E5" w14:textId="77777777" w:rsidR="00DF77F7" w:rsidRPr="00DF77F7" w:rsidRDefault="00DF77F7" w:rsidP="0023385E">
            <w:pPr>
              <w:ind w:right="-180"/>
              <w:rPr>
                <w:rFonts w:ascii="Times New Roman" w:hAnsi="Times New Roman"/>
                <w:sz w:val="16"/>
                <w:szCs w:val="16"/>
              </w:rPr>
            </w:pPr>
          </w:p>
        </w:tc>
        <w:tc>
          <w:tcPr>
            <w:tcW w:w="4050" w:type="dxa"/>
            <w:vMerge/>
            <w:tcBorders>
              <w:left w:val="nil"/>
              <w:right w:val="nil"/>
            </w:tcBorders>
          </w:tcPr>
          <w:p w14:paraId="79B351DE" w14:textId="77777777" w:rsidR="00DF77F7" w:rsidRPr="00DF77F7" w:rsidRDefault="00DF77F7" w:rsidP="0023385E">
            <w:pPr>
              <w:ind w:right="-180"/>
              <w:rPr>
                <w:rFonts w:ascii="Times New Roman" w:hAnsi="Times New Roman"/>
              </w:rPr>
            </w:pPr>
          </w:p>
        </w:tc>
        <w:tc>
          <w:tcPr>
            <w:tcW w:w="540" w:type="dxa"/>
            <w:tcBorders>
              <w:top w:val="nil"/>
              <w:left w:val="nil"/>
              <w:bottom w:val="nil"/>
              <w:right w:val="nil"/>
            </w:tcBorders>
          </w:tcPr>
          <w:p w14:paraId="6F58BA51" w14:textId="77777777" w:rsidR="00DF77F7" w:rsidRPr="00DF77F7" w:rsidRDefault="00DF77F7" w:rsidP="0023385E">
            <w:pPr>
              <w:ind w:right="-180"/>
              <w:rPr>
                <w:rFonts w:ascii="Times New Roman" w:hAnsi="Times New Roman"/>
              </w:rPr>
            </w:pPr>
          </w:p>
        </w:tc>
      </w:tr>
      <w:tr w:rsidR="00DF77F7" w:rsidRPr="00DF77F7" w14:paraId="15092F5C" w14:textId="77777777" w:rsidTr="0023385E">
        <w:tc>
          <w:tcPr>
            <w:tcW w:w="4590" w:type="dxa"/>
            <w:tcBorders>
              <w:top w:val="nil"/>
              <w:left w:val="nil"/>
              <w:bottom w:val="single" w:sz="4" w:space="0" w:color="auto"/>
              <w:right w:val="nil"/>
            </w:tcBorders>
          </w:tcPr>
          <w:p w14:paraId="5E80E0C2" w14:textId="77777777" w:rsidR="00DF77F7" w:rsidRPr="00DF77F7" w:rsidRDefault="00DF77F7" w:rsidP="0023385E">
            <w:pPr>
              <w:rPr>
                <w:rFonts w:ascii="Times New Roman" w:hAnsi="Times New Roman"/>
                <w:sz w:val="16"/>
                <w:szCs w:val="16"/>
              </w:rPr>
            </w:pPr>
          </w:p>
        </w:tc>
        <w:tc>
          <w:tcPr>
            <w:tcW w:w="450" w:type="dxa"/>
            <w:tcBorders>
              <w:top w:val="nil"/>
              <w:left w:val="nil"/>
              <w:bottom w:val="nil"/>
              <w:right w:val="nil"/>
            </w:tcBorders>
          </w:tcPr>
          <w:p w14:paraId="113B4BA5" w14:textId="77777777" w:rsidR="00DF77F7" w:rsidRPr="00DF77F7" w:rsidRDefault="00DF77F7" w:rsidP="0023385E">
            <w:pPr>
              <w:ind w:right="-180"/>
              <w:rPr>
                <w:rFonts w:ascii="Times New Roman" w:hAnsi="Times New Roman"/>
                <w:sz w:val="16"/>
                <w:szCs w:val="16"/>
              </w:rPr>
            </w:pPr>
          </w:p>
        </w:tc>
        <w:tc>
          <w:tcPr>
            <w:tcW w:w="4050" w:type="dxa"/>
            <w:vMerge/>
            <w:tcBorders>
              <w:left w:val="nil"/>
              <w:right w:val="nil"/>
            </w:tcBorders>
          </w:tcPr>
          <w:p w14:paraId="2AD1B243" w14:textId="77777777" w:rsidR="00DF77F7" w:rsidRPr="00DF77F7" w:rsidRDefault="00DF77F7" w:rsidP="0023385E">
            <w:pPr>
              <w:ind w:right="-180"/>
              <w:rPr>
                <w:rFonts w:ascii="Times New Roman" w:hAnsi="Times New Roman"/>
              </w:rPr>
            </w:pPr>
          </w:p>
        </w:tc>
        <w:tc>
          <w:tcPr>
            <w:tcW w:w="540" w:type="dxa"/>
            <w:tcBorders>
              <w:top w:val="nil"/>
              <w:left w:val="nil"/>
              <w:bottom w:val="nil"/>
              <w:right w:val="nil"/>
            </w:tcBorders>
          </w:tcPr>
          <w:p w14:paraId="49B08C75" w14:textId="77777777" w:rsidR="00DF77F7" w:rsidRPr="00DF77F7" w:rsidRDefault="00DF77F7" w:rsidP="0023385E">
            <w:pPr>
              <w:ind w:right="-180"/>
              <w:rPr>
                <w:rFonts w:ascii="Times New Roman" w:hAnsi="Times New Roman"/>
              </w:rPr>
            </w:pPr>
          </w:p>
        </w:tc>
      </w:tr>
      <w:tr w:rsidR="00DF77F7" w:rsidRPr="00DF77F7" w14:paraId="489F072F" w14:textId="77777777" w:rsidTr="0023385E">
        <w:tc>
          <w:tcPr>
            <w:tcW w:w="4590" w:type="dxa"/>
            <w:tcBorders>
              <w:top w:val="single" w:sz="4" w:space="0" w:color="auto"/>
              <w:left w:val="nil"/>
              <w:bottom w:val="nil"/>
              <w:right w:val="nil"/>
            </w:tcBorders>
          </w:tcPr>
          <w:p w14:paraId="1C6AA182" w14:textId="77777777" w:rsidR="00DF77F7" w:rsidRPr="00DF77F7" w:rsidRDefault="00DF77F7" w:rsidP="0023385E">
            <w:pPr>
              <w:rPr>
                <w:rFonts w:ascii="Times New Roman" w:hAnsi="Times New Roman"/>
                <w:sz w:val="16"/>
                <w:szCs w:val="16"/>
              </w:rPr>
            </w:pPr>
          </w:p>
        </w:tc>
        <w:tc>
          <w:tcPr>
            <w:tcW w:w="450" w:type="dxa"/>
            <w:tcBorders>
              <w:top w:val="nil"/>
              <w:left w:val="nil"/>
              <w:bottom w:val="nil"/>
              <w:right w:val="nil"/>
            </w:tcBorders>
          </w:tcPr>
          <w:p w14:paraId="41C2BDD6" w14:textId="77777777" w:rsidR="00DF77F7" w:rsidRPr="00DF77F7" w:rsidRDefault="00DF77F7" w:rsidP="0023385E">
            <w:pPr>
              <w:ind w:right="-180"/>
              <w:rPr>
                <w:rFonts w:ascii="Times New Roman" w:hAnsi="Times New Roman"/>
                <w:sz w:val="16"/>
                <w:szCs w:val="16"/>
              </w:rPr>
            </w:pPr>
          </w:p>
        </w:tc>
        <w:tc>
          <w:tcPr>
            <w:tcW w:w="4050" w:type="dxa"/>
            <w:vMerge/>
            <w:tcBorders>
              <w:left w:val="nil"/>
              <w:right w:val="nil"/>
            </w:tcBorders>
          </w:tcPr>
          <w:p w14:paraId="66F98AC3" w14:textId="77777777" w:rsidR="00DF77F7" w:rsidRPr="00DF77F7" w:rsidRDefault="00DF77F7" w:rsidP="0023385E">
            <w:pPr>
              <w:ind w:right="-180"/>
              <w:rPr>
                <w:rFonts w:ascii="Times New Roman" w:hAnsi="Times New Roman"/>
              </w:rPr>
            </w:pPr>
          </w:p>
        </w:tc>
        <w:tc>
          <w:tcPr>
            <w:tcW w:w="540" w:type="dxa"/>
            <w:tcBorders>
              <w:top w:val="nil"/>
              <w:left w:val="nil"/>
              <w:bottom w:val="nil"/>
              <w:right w:val="nil"/>
            </w:tcBorders>
          </w:tcPr>
          <w:p w14:paraId="0E4D5ABF" w14:textId="77777777" w:rsidR="00DF77F7" w:rsidRPr="00DF77F7" w:rsidRDefault="00DF77F7" w:rsidP="0023385E">
            <w:pPr>
              <w:ind w:right="-180"/>
              <w:rPr>
                <w:rFonts w:ascii="Times New Roman" w:hAnsi="Times New Roman"/>
              </w:rPr>
            </w:pPr>
          </w:p>
        </w:tc>
      </w:tr>
      <w:tr w:rsidR="00DF77F7" w:rsidRPr="00DF77F7" w14:paraId="0FBDDBB5" w14:textId="77777777" w:rsidTr="0023385E">
        <w:tc>
          <w:tcPr>
            <w:tcW w:w="4590" w:type="dxa"/>
            <w:tcBorders>
              <w:top w:val="nil"/>
              <w:left w:val="nil"/>
              <w:bottom w:val="single" w:sz="4" w:space="0" w:color="auto"/>
              <w:right w:val="nil"/>
            </w:tcBorders>
          </w:tcPr>
          <w:p w14:paraId="17E37FF3" w14:textId="77777777" w:rsidR="00DF77F7" w:rsidRPr="00DF77F7" w:rsidRDefault="00DF77F7" w:rsidP="0023385E">
            <w:pPr>
              <w:rPr>
                <w:rFonts w:ascii="Times New Roman" w:hAnsi="Times New Roman"/>
                <w:sz w:val="16"/>
                <w:szCs w:val="16"/>
              </w:rPr>
            </w:pPr>
          </w:p>
        </w:tc>
        <w:tc>
          <w:tcPr>
            <w:tcW w:w="450" w:type="dxa"/>
            <w:tcBorders>
              <w:top w:val="nil"/>
              <w:left w:val="nil"/>
              <w:bottom w:val="nil"/>
              <w:right w:val="nil"/>
            </w:tcBorders>
          </w:tcPr>
          <w:p w14:paraId="0DB05A02" w14:textId="77777777" w:rsidR="00DF77F7" w:rsidRPr="00DF77F7" w:rsidRDefault="00DF77F7" w:rsidP="0023385E">
            <w:pPr>
              <w:ind w:right="-180"/>
              <w:rPr>
                <w:rFonts w:ascii="Times New Roman" w:hAnsi="Times New Roman"/>
                <w:sz w:val="16"/>
                <w:szCs w:val="16"/>
              </w:rPr>
            </w:pPr>
          </w:p>
        </w:tc>
        <w:tc>
          <w:tcPr>
            <w:tcW w:w="4050" w:type="dxa"/>
            <w:vMerge/>
            <w:tcBorders>
              <w:left w:val="nil"/>
              <w:right w:val="nil"/>
            </w:tcBorders>
          </w:tcPr>
          <w:p w14:paraId="4179B234" w14:textId="77777777" w:rsidR="00DF77F7" w:rsidRPr="00DF77F7" w:rsidRDefault="00DF77F7" w:rsidP="0023385E">
            <w:pPr>
              <w:ind w:right="-180"/>
              <w:rPr>
                <w:rFonts w:ascii="Times New Roman" w:hAnsi="Times New Roman"/>
              </w:rPr>
            </w:pPr>
          </w:p>
        </w:tc>
        <w:tc>
          <w:tcPr>
            <w:tcW w:w="540" w:type="dxa"/>
            <w:tcBorders>
              <w:top w:val="nil"/>
              <w:left w:val="nil"/>
              <w:bottom w:val="nil"/>
              <w:right w:val="nil"/>
            </w:tcBorders>
          </w:tcPr>
          <w:p w14:paraId="74B6468F" w14:textId="77777777" w:rsidR="00DF77F7" w:rsidRPr="00DF77F7" w:rsidRDefault="00DF77F7" w:rsidP="0023385E">
            <w:pPr>
              <w:ind w:right="-180"/>
              <w:rPr>
                <w:rFonts w:ascii="Times New Roman" w:hAnsi="Times New Roman"/>
              </w:rPr>
            </w:pPr>
          </w:p>
        </w:tc>
      </w:tr>
      <w:tr w:rsidR="00DF77F7" w:rsidRPr="00DF77F7" w14:paraId="3D427B41" w14:textId="77777777" w:rsidTr="0023385E">
        <w:tc>
          <w:tcPr>
            <w:tcW w:w="4590" w:type="dxa"/>
            <w:tcBorders>
              <w:top w:val="single" w:sz="4" w:space="0" w:color="auto"/>
              <w:left w:val="nil"/>
              <w:bottom w:val="nil"/>
              <w:right w:val="nil"/>
            </w:tcBorders>
          </w:tcPr>
          <w:p w14:paraId="01A256B2" w14:textId="77777777" w:rsidR="00DF77F7" w:rsidRPr="00DF77F7" w:rsidRDefault="00DF77F7" w:rsidP="0023385E">
            <w:pPr>
              <w:rPr>
                <w:rFonts w:ascii="Times New Roman" w:hAnsi="Times New Roman"/>
                <w:sz w:val="16"/>
                <w:szCs w:val="16"/>
              </w:rPr>
            </w:pPr>
          </w:p>
        </w:tc>
        <w:tc>
          <w:tcPr>
            <w:tcW w:w="450" w:type="dxa"/>
            <w:tcBorders>
              <w:top w:val="nil"/>
              <w:left w:val="nil"/>
              <w:bottom w:val="nil"/>
              <w:right w:val="nil"/>
            </w:tcBorders>
          </w:tcPr>
          <w:p w14:paraId="4BE49705" w14:textId="77777777" w:rsidR="00DF77F7" w:rsidRPr="00DF77F7" w:rsidRDefault="00DF77F7" w:rsidP="0023385E">
            <w:pPr>
              <w:ind w:right="-180"/>
              <w:rPr>
                <w:rFonts w:ascii="Times New Roman" w:hAnsi="Times New Roman"/>
                <w:sz w:val="16"/>
                <w:szCs w:val="16"/>
              </w:rPr>
            </w:pPr>
          </w:p>
        </w:tc>
        <w:tc>
          <w:tcPr>
            <w:tcW w:w="4050" w:type="dxa"/>
            <w:vMerge/>
            <w:tcBorders>
              <w:left w:val="nil"/>
              <w:right w:val="nil"/>
            </w:tcBorders>
          </w:tcPr>
          <w:p w14:paraId="1B82890A" w14:textId="77777777" w:rsidR="00DF77F7" w:rsidRPr="00DF77F7" w:rsidRDefault="00DF77F7" w:rsidP="0023385E">
            <w:pPr>
              <w:ind w:right="-180"/>
              <w:rPr>
                <w:rFonts w:ascii="Times New Roman" w:hAnsi="Times New Roman"/>
              </w:rPr>
            </w:pPr>
          </w:p>
        </w:tc>
        <w:tc>
          <w:tcPr>
            <w:tcW w:w="540" w:type="dxa"/>
            <w:tcBorders>
              <w:top w:val="nil"/>
              <w:left w:val="nil"/>
              <w:bottom w:val="nil"/>
              <w:right w:val="nil"/>
            </w:tcBorders>
          </w:tcPr>
          <w:p w14:paraId="79D00AFD" w14:textId="77777777" w:rsidR="00DF77F7" w:rsidRPr="00DF77F7" w:rsidRDefault="00DF77F7" w:rsidP="0023385E">
            <w:pPr>
              <w:ind w:right="-180"/>
              <w:rPr>
                <w:rFonts w:ascii="Times New Roman" w:hAnsi="Times New Roman"/>
              </w:rPr>
            </w:pPr>
          </w:p>
        </w:tc>
      </w:tr>
      <w:tr w:rsidR="00DF77F7" w:rsidRPr="00DF77F7" w14:paraId="76F3D8A3" w14:textId="77777777" w:rsidTr="0023385E">
        <w:tc>
          <w:tcPr>
            <w:tcW w:w="4590" w:type="dxa"/>
            <w:tcBorders>
              <w:top w:val="nil"/>
              <w:left w:val="nil"/>
              <w:bottom w:val="single" w:sz="4" w:space="0" w:color="auto"/>
              <w:right w:val="nil"/>
            </w:tcBorders>
          </w:tcPr>
          <w:p w14:paraId="3A7F4375" w14:textId="77777777" w:rsidR="00DF77F7" w:rsidRPr="00DF77F7" w:rsidRDefault="00DF77F7" w:rsidP="0023385E">
            <w:pPr>
              <w:rPr>
                <w:rFonts w:ascii="Times New Roman" w:hAnsi="Times New Roman"/>
                <w:sz w:val="16"/>
                <w:szCs w:val="16"/>
              </w:rPr>
            </w:pPr>
          </w:p>
        </w:tc>
        <w:tc>
          <w:tcPr>
            <w:tcW w:w="450" w:type="dxa"/>
            <w:tcBorders>
              <w:top w:val="nil"/>
              <w:left w:val="nil"/>
              <w:bottom w:val="nil"/>
              <w:right w:val="nil"/>
            </w:tcBorders>
          </w:tcPr>
          <w:p w14:paraId="3F4BA6FC" w14:textId="77777777" w:rsidR="00DF77F7" w:rsidRPr="00DF77F7" w:rsidRDefault="00DF77F7" w:rsidP="0023385E">
            <w:pPr>
              <w:ind w:right="-180"/>
              <w:rPr>
                <w:rFonts w:ascii="Times New Roman" w:hAnsi="Times New Roman"/>
                <w:sz w:val="16"/>
                <w:szCs w:val="16"/>
              </w:rPr>
            </w:pPr>
          </w:p>
        </w:tc>
        <w:tc>
          <w:tcPr>
            <w:tcW w:w="4050" w:type="dxa"/>
            <w:vMerge/>
            <w:tcBorders>
              <w:left w:val="nil"/>
              <w:right w:val="nil"/>
            </w:tcBorders>
          </w:tcPr>
          <w:p w14:paraId="5451F653" w14:textId="77777777" w:rsidR="00DF77F7" w:rsidRPr="00DF77F7" w:rsidRDefault="00DF77F7" w:rsidP="0023385E">
            <w:pPr>
              <w:ind w:right="-180"/>
              <w:rPr>
                <w:rFonts w:ascii="Times New Roman" w:hAnsi="Times New Roman"/>
              </w:rPr>
            </w:pPr>
          </w:p>
        </w:tc>
        <w:tc>
          <w:tcPr>
            <w:tcW w:w="540" w:type="dxa"/>
            <w:tcBorders>
              <w:top w:val="nil"/>
              <w:left w:val="nil"/>
              <w:bottom w:val="nil"/>
              <w:right w:val="nil"/>
            </w:tcBorders>
          </w:tcPr>
          <w:p w14:paraId="6763B3C1" w14:textId="77777777" w:rsidR="00DF77F7" w:rsidRPr="00DF77F7" w:rsidRDefault="00DF77F7" w:rsidP="0023385E">
            <w:pPr>
              <w:ind w:right="-180"/>
              <w:rPr>
                <w:rFonts w:ascii="Times New Roman" w:hAnsi="Times New Roman"/>
              </w:rPr>
            </w:pPr>
          </w:p>
        </w:tc>
      </w:tr>
      <w:tr w:rsidR="00DF77F7" w:rsidRPr="00DF77F7" w14:paraId="6E5548B4" w14:textId="77777777" w:rsidTr="0023385E">
        <w:tc>
          <w:tcPr>
            <w:tcW w:w="4590" w:type="dxa"/>
            <w:tcBorders>
              <w:top w:val="single" w:sz="4" w:space="0" w:color="auto"/>
              <w:left w:val="nil"/>
              <w:bottom w:val="nil"/>
              <w:right w:val="nil"/>
            </w:tcBorders>
          </w:tcPr>
          <w:p w14:paraId="03CAEA24" w14:textId="77777777" w:rsidR="00DF77F7" w:rsidRPr="00DF77F7" w:rsidRDefault="00DF77F7" w:rsidP="0023385E">
            <w:pPr>
              <w:rPr>
                <w:rFonts w:ascii="Times New Roman" w:hAnsi="Times New Roman"/>
                <w:sz w:val="16"/>
                <w:szCs w:val="16"/>
              </w:rPr>
            </w:pPr>
          </w:p>
        </w:tc>
        <w:tc>
          <w:tcPr>
            <w:tcW w:w="450" w:type="dxa"/>
            <w:tcBorders>
              <w:top w:val="nil"/>
              <w:left w:val="nil"/>
              <w:bottom w:val="nil"/>
              <w:right w:val="nil"/>
            </w:tcBorders>
          </w:tcPr>
          <w:p w14:paraId="1A85238C" w14:textId="77777777" w:rsidR="00DF77F7" w:rsidRPr="00DF77F7" w:rsidRDefault="00DF77F7" w:rsidP="0023385E">
            <w:pPr>
              <w:ind w:right="-180"/>
              <w:rPr>
                <w:rFonts w:ascii="Times New Roman" w:hAnsi="Times New Roman"/>
                <w:sz w:val="16"/>
                <w:szCs w:val="16"/>
              </w:rPr>
            </w:pPr>
          </w:p>
        </w:tc>
        <w:tc>
          <w:tcPr>
            <w:tcW w:w="4050" w:type="dxa"/>
            <w:vMerge/>
            <w:tcBorders>
              <w:left w:val="nil"/>
              <w:right w:val="nil"/>
            </w:tcBorders>
          </w:tcPr>
          <w:p w14:paraId="00B17BBE" w14:textId="77777777" w:rsidR="00DF77F7" w:rsidRPr="00DF77F7" w:rsidRDefault="00DF77F7" w:rsidP="0023385E">
            <w:pPr>
              <w:ind w:right="-180"/>
              <w:rPr>
                <w:rFonts w:ascii="Times New Roman" w:hAnsi="Times New Roman"/>
              </w:rPr>
            </w:pPr>
          </w:p>
        </w:tc>
        <w:tc>
          <w:tcPr>
            <w:tcW w:w="540" w:type="dxa"/>
            <w:tcBorders>
              <w:top w:val="nil"/>
              <w:left w:val="nil"/>
              <w:bottom w:val="nil"/>
              <w:right w:val="nil"/>
            </w:tcBorders>
          </w:tcPr>
          <w:p w14:paraId="33E4DF3F" w14:textId="77777777" w:rsidR="00DF77F7" w:rsidRPr="00DF77F7" w:rsidRDefault="00DF77F7" w:rsidP="0023385E">
            <w:pPr>
              <w:ind w:right="-180"/>
              <w:rPr>
                <w:rFonts w:ascii="Times New Roman" w:hAnsi="Times New Roman"/>
              </w:rPr>
            </w:pPr>
          </w:p>
        </w:tc>
      </w:tr>
      <w:tr w:rsidR="00DF77F7" w:rsidRPr="00DF77F7" w14:paraId="01759AEB" w14:textId="77777777" w:rsidTr="0023385E">
        <w:tc>
          <w:tcPr>
            <w:tcW w:w="4590" w:type="dxa"/>
            <w:tcBorders>
              <w:top w:val="nil"/>
              <w:left w:val="nil"/>
              <w:bottom w:val="nil"/>
              <w:right w:val="nil"/>
            </w:tcBorders>
          </w:tcPr>
          <w:p w14:paraId="58D31E68" w14:textId="77777777" w:rsidR="00DF77F7" w:rsidRPr="00DF77F7" w:rsidRDefault="00DF77F7" w:rsidP="0023385E">
            <w:pPr>
              <w:tabs>
                <w:tab w:val="left" w:pos="720"/>
                <w:tab w:val="left" w:pos="1080"/>
                <w:tab w:val="left" w:pos="1440"/>
                <w:tab w:val="left" w:pos="2880"/>
                <w:tab w:val="center" w:pos="7920"/>
                <w:tab w:val="left" w:pos="9360"/>
              </w:tabs>
              <w:spacing w:line="324" w:lineRule="auto"/>
              <w:jc w:val="both"/>
              <w:rPr>
                <w:rFonts w:ascii="Times New Roman" w:hAnsi="Times New Roman"/>
                <w:szCs w:val="24"/>
              </w:rPr>
            </w:pPr>
            <w:r w:rsidRPr="00DF77F7">
              <w:rPr>
                <w:rFonts w:ascii="Times New Roman" w:hAnsi="Times New Roman"/>
              </w:rPr>
              <w:fldChar w:fldCharType="begin">
                <w:ffData>
                  <w:name w:val="Check2"/>
                  <w:enabled/>
                  <w:calcOnExit w:val="0"/>
                  <w:checkBox>
                    <w:sizeAuto/>
                    <w:default w:val="0"/>
                  </w:checkBox>
                </w:ffData>
              </w:fldChar>
            </w:r>
            <w:r w:rsidRPr="00DF77F7">
              <w:rPr>
                <w:rFonts w:ascii="Times New Roman" w:hAnsi="Times New Roman"/>
              </w:rPr>
              <w:instrText xml:space="preserve"> FORMCHECKBOX </w:instrText>
            </w:r>
            <w:r w:rsidR="00A47667">
              <w:rPr>
                <w:rFonts w:ascii="Times New Roman" w:hAnsi="Times New Roman"/>
              </w:rPr>
            </w:r>
            <w:r w:rsidR="00A47667">
              <w:rPr>
                <w:rFonts w:ascii="Times New Roman" w:hAnsi="Times New Roman"/>
              </w:rPr>
              <w:fldChar w:fldCharType="separate"/>
            </w:r>
            <w:r w:rsidRPr="00DF77F7">
              <w:rPr>
                <w:rFonts w:ascii="Times New Roman" w:hAnsi="Times New Roman"/>
              </w:rPr>
              <w:fldChar w:fldCharType="end"/>
            </w:r>
            <w:r w:rsidRPr="00DF77F7">
              <w:rPr>
                <w:rFonts w:ascii="Times New Roman" w:hAnsi="Times New Roman"/>
              </w:rPr>
              <w:t xml:space="preserve"> and for her/himself</w:t>
            </w:r>
          </w:p>
        </w:tc>
        <w:tc>
          <w:tcPr>
            <w:tcW w:w="450" w:type="dxa"/>
            <w:tcBorders>
              <w:top w:val="nil"/>
              <w:left w:val="nil"/>
              <w:bottom w:val="nil"/>
              <w:right w:val="nil"/>
            </w:tcBorders>
          </w:tcPr>
          <w:p w14:paraId="36426B80" w14:textId="77777777" w:rsidR="00DF77F7" w:rsidRPr="00DF77F7" w:rsidRDefault="00DF77F7" w:rsidP="0023385E">
            <w:pPr>
              <w:ind w:right="-180"/>
              <w:rPr>
                <w:rFonts w:ascii="Times New Roman" w:hAnsi="Times New Roman"/>
                <w:sz w:val="16"/>
                <w:szCs w:val="16"/>
              </w:rPr>
            </w:pPr>
          </w:p>
        </w:tc>
        <w:tc>
          <w:tcPr>
            <w:tcW w:w="4050" w:type="dxa"/>
            <w:vMerge/>
            <w:tcBorders>
              <w:left w:val="nil"/>
              <w:right w:val="nil"/>
            </w:tcBorders>
          </w:tcPr>
          <w:p w14:paraId="2D22E0AC" w14:textId="77777777" w:rsidR="00DF77F7" w:rsidRPr="00DF77F7" w:rsidRDefault="00DF77F7" w:rsidP="0023385E">
            <w:pPr>
              <w:ind w:right="-180"/>
              <w:rPr>
                <w:rFonts w:ascii="Times New Roman" w:hAnsi="Times New Roman"/>
              </w:rPr>
            </w:pPr>
          </w:p>
        </w:tc>
        <w:tc>
          <w:tcPr>
            <w:tcW w:w="540" w:type="dxa"/>
            <w:tcBorders>
              <w:top w:val="nil"/>
              <w:left w:val="nil"/>
              <w:bottom w:val="nil"/>
              <w:right w:val="nil"/>
            </w:tcBorders>
          </w:tcPr>
          <w:p w14:paraId="2E11F1CA" w14:textId="77777777" w:rsidR="00DF77F7" w:rsidRPr="00DF77F7" w:rsidRDefault="00DF77F7" w:rsidP="0023385E">
            <w:pPr>
              <w:ind w:right="-180"/>
              <w:rPr>
                <w:rFonts w:ascii="Times New Roman" w:hAnsi="Times New Roman"/>
              </w:rPr>
            </w:pPr>
          </w:p>
        </w:tc>
      </w:tr>
      <w:tr w:rsidR="00DF77F7" w:rsidRPr="00DF77F7" w14:paraId="747AB07B" w14:textId="77777777" w:rsidTr="0023385E">
        <w:tc>
          <w:tcPr>
            <w:tcW w:w="4590" w:type="dxa"/>
            <w:tcBorders>
              <w:top w:val="nil"/>
              <w:left w:val="nil"/>
              <w:bottom w:val="nil"/>
              <w:right w:val="nil"/>
            </w:tcBorders>
          </w:tcPr>
          <w:p w14:paraId="17C4D642" w14:textId="77777777" w:rsidR="00DF77F7" w:rsidRPr="00DF77F7" w:rsidRDefault="00DF77F7" w:rsidP="0023385E">
            <w:pPr>
              <w:pStyle w:val="EndnoteText"/>
              <w:rPr>
                <w:rFonts w:ascii="Times New Roman" w:hAnsi="Times New Roman"/>
                <w:szCs w:val="24"/>
              </w:rPr>
            </w:pPr>
            <w:r w:rsidRPr="00DF77F7">
              <w:rPr>
                <w:rFonts w:ascii="Times New Roman" w:hAnsi="Times New Roman"/>
                <w:szCs w:val="24"/>
              </w:rPr>
              <w:t>vs.</w:t>
            </w:r>
          </w:p>
        </w:tc>
        <w:tc>
          <w:tcPr>
            <w:tcW w:w="450" w:type="dxa"/>
            <w:tcBorders>
              <w:top w:val="nil"/>
              <w:left w:val="nil"/>
              <w:bottom w:val="nil"/>
              <w:right w:val="nil"/>
            </w:tcBorders>
          </w:tcPr>
          <w:p w14:paraId="755C4DE2" w14:textId="77777777" w:rsidR="00DF77F7" w:rsidRPr="00DF77F7" w:rsidRDefault="00DF77F7" w:rsidP="0023385E">
            <w:pPr>
              <w:ind w:right="-180"/>
              <w:rPr>
                <w:rFonts w:ascii="Times New Roman" w:hAnsi="Times New Roman"/>
                <w:sz w:val="16"/>
                <w:szCs w:val="16"/>
              </w:rPr>
            </w:pPr>
          </w:p>
        </w:tc>
        <w:tc>
          <w:tcPr>
            <w:tcW w:w="4050" w:type="dxa"/>
            <w:vMerge/>
            <w:tcBorders>
              <w:left w:val="nil"/>
              <w:right w:val="nil"/>
            </w:tcBorders>
          </w:tcPr>
          <w:p w14:paraId="7124CD60" w14:textId="77777777" w:rsidR="00DF77F7" w:rsidRPr="00DF77F7" w:rsidRDefault="00DF77F7" w:rsidP="0023385E">
            <w:pPr>
              <w:ind w:right="-180"/>
              <w:rPr>
                <w:rFonts w:ascii="Times New Roman" w:hAnsi="Times New Roman"/>
              </w:rPr>
            </w:pPr>
          </w:p>
        </w:tc>
        <w:tc>
          <w:tcPr>
            <w:tcW w:w="540" w:type="dxa"/>
            <w:tcBorders>
              <w:top w:val="nil"/>
              <w:left w:val="nil"/>
              <w:bottom w:val="nil"/>
              <w:right w:val="nil"/>
            </w:tcBorders>
          </w:tcPr>
          <w:p w14:paraId="2BE7BE42" w14:textId="77777777" w:rsidR="00DF77F7" w:rsidRPr="00DF77F7" w:rsidRDefault="00DF77F7" w:rsidP="0023385E">
            <w:pPr>
              <w:ind w:right="-180"/>
              <w:rPr>
                <w:rFonts w:ascii="Times New Roman" w:hAnsi="Times New Roman"/>
              </w:rPr>
            </w:pPr>
          </w:p>
        </w:tc>
      </w:tr>
      <w:tr w:rsidR="00DF77F7" w:rsidRPr="00DF77F7" w14:paraId="0CD50B60" w14:textId="77777777" w:rsidTr="0023385E">
        <w:tc>
          <w:tcPr>
            <w:tcW w:w="4590" w:type="dxa"/>
            <w:tcBorders>
              <w:top w:val="nil"/>
              <w:left w:val="nil"/>
              <w:bottom w:val="nil"/>
              <w:right w:val="nil"/>
            </w:tcBorders>
          </w:tcPr>
          <w:p w14:paraId="21D15BF7" w14:textId="77777777" w:rsidR="00DF77F7" w:rsidRPr="00DF77F7" w:rsidRDefault="00DF77F7" w:rsidP="0023385E">
            <w:pPr>
              <w:rPr>
                <w:rFonts w:ascii="Times New Roman" w:hAnsi="Times New Roman"/>
                <w:sz w:val="16"/>
                <w:szCs w:val="16"/>
              </w:rPr>
            </w:pPr>
          </w:p>
        </w:tc>
        <w:tc>
          <w:tcPr>
            <w:tcW w:w="450" w:type="dxa"/>
            <w:tcBorders>
              <w:top w:val="nil"/>
              <w:left w:val="nil"/>
              <w:bottom w:val="nil"/>
              <w:right w:val="nil"/>
            </w:tcBorders>
          </w:tcPr>
          <w:p w14:paraId="77C1E12D" w14:textId="77777777" w:rsidR="00DF77F7" w:rsidRPr="00DF77F7" w:rsidRDefault="00DF77F7" w:rsidP="0023385E">
            <w:pPr>
              <w:ind w:right="-180"/>
              <w:rPr>
                <w:rFonts w:ascii="Times New Roman" w:hAnsi="Times New Roman"/>
                <w:sz w:val="16"/>
                <w:szCs w:val="16"/>
              </w:rPr>
            </w:pPr>
          </w:p>
        </w:tc>
        <w:tc>
          <w:tcPr>
            <w:tcW w:w="4050" w:type="dxa"/>
            <w:vMerge/>
            <w:tcBorders>
              <w:left w:val="nil"/>
              <w:right w:val="nil"/>
            </w:tcBorders>
          </w:tcPr>
          <w:p w14:paraId="63E8825E" w14:textId="77777777" w:rsidR="00DF77F7" w:rsidRPr="00DF77F7" w:rsidRDefault="00DF77F7" w:rsidP="0023385E">
            <w:pPr>
              <w:ind w:right="-180"/>
              <w:rPr>
                <w:rFonts w:ascii="Times New Roman" w:hAnsi="Times New Roman"/>
              </w:rPr>
            </w:pPr>
          </w:p>
        </w:tc>
        <w:tc>
          <w:tcPr>
            <w:tcW w:w="540" w:type="dxa"/>
            <w:tcBorders>
              <w:top w:val="nil"/>
              <w:left w:val="nil"/>
              <w:bottom w:val="nil"/>
              <w:right w:val="nil"/>
            </w:tcBorders>
          </w:tcPr>
          <w:p w14:paraId="69DE3646" w14:textId="77777777" w:rsidR="00DF77F7" w:rsidRPr="00DF77F7" w:rsidRDefault="00DF77F7" w:rsidP="0023385E">
            <w:pPr>
              <w:ind w:right="-180"/>
              <w:rPr>
                <w:rFonts w:ascii="Times New Roman" w:hAnsi="Times New Roman"/>
              </w:rPr>
            </w:pPr>
          </w:p>
        </w:tc>
      </w:tr>
      <w:tr w:rsidR="00DF77F7" w:rsidRPr="00DF77F7" w14:paraId="4A5ECB49" w14:textId="77777777" w:rsidTr="0023385E">
        <w:tc>
          <w:tcPr>
            <w:tcW w:w="4590" w:type="dxa"/>
            <w:tcBorders>
              <w:top w:val="nil"/>
              <w:left w:val="nil"/>
              <w:bottom w:val="single" w:sz="4" w:space="0" w:color="auto"/>
              <w:right w:val="nil"/>
            </w:tcBorders>
          </w:tcPr>
          <w:p w14:paraId="64222396" w14:textId="77777777" w:rsidR="00DF77F7" w:rsidRPr="00DF77F7" w:rsidRDefault="00DF77F7" w:rsidP="0023385E">
            <w:pPr>
              <w:rPr>
                <w:rFonts w:ascii="Times New Roman" w:hAnsi="Times New Roman"/>
                <w:sz w:val="16"/>
                <w:szCs w:val="16"/>
              </w:rPr>
            </w:pPr>
          </w:p>
        </w:tc>
        <w:tc>
          <w:tcPr>
            <w:tcW w:w="450" w:type="dxa"/>
            <w:tcBorders>
              <w:top w:val="nil"/>
              <w:left w:val="nil"/>
              <w:bottom w:val="nil"/>
              <w:right w:val="nil"/>
            </w:tcBorders>
          </w:tcPr>
          <w:p w14:paraId="0CBC16CC" w14:textId="77777777" w:rsidR="00DF77F7" w:rsidRPr="00DF77F7" w:rsidRDefault="00DF77F7" w:rsidP="0023385E">
            <w:pPr>
              <w:ind w:right="-180"/>
              <w:rPr>
                <w:rFonts w:ascii="Times New Roman" w:hAnsi="Times New Roman"/>
                <w:sz w:val="16"/>
                <w:szCs w:val="16"/>
              </w:rPr>
            </w:pPr>
          </w:p>
        </w:tc>
        <w:tc>
          <w:tcPr>
            <w:tcW w:w="4050" w:type="dxa"/>
            <w:vMerge/>
            <w:tcBorders>
              <w:left w:val="nil"/>
              <w:right w:val="nil"/>
            </w:tcBorders>
          </w:tcPr>
          <w:p w14:paraId="26C359C4" w14:textId="77777777" w:rsidR="00DF77F7" w:rsidRPr="00DF77F7" w:rsidRDefault="00DF77F7" w:rsidP="0023385E">
            <w:pPr>
              <w:ind w:right="-180"/>
              <w:rPr>
                <w:rFonts w:ascii="Times New Roman" w:hAnsi="Times New Roman"/>
              </w:rPr>
            </w:pPr>
          </w:p>
        </w:tc>
        <w:tc>
          <w:tcPr>
            <w:tcW w:w="540" w:type="dxa"/>
            <w:tcBorders>
              <w:top w:val="nil"/>
              <w:left w:val="nil"/>
              <w:bottom w:val="nil"/>
              <w:right w:val="nil"/>
            </w:tcBorders>
          </w:tcPr>
          <w:p w14:paraId="2F577CE3" w14:textId="77777777" w:rsidR="00DF77F7" w:rsidRPr="00DF77F7" w:rsidRDefault="00DF77F7" w:rsidP="0023385E">
            <w:pPr>
              <w:ind w:right="-180"/>
              <w:rPr>
                <w:rFonts w:ascii="Times New Roman" w:hAnsi="Times New Roman"/>
              </w:rPr>
            </w:pPr>
          </w:p>
        </w:tc>
      </w:tr>
      <w:tr w:rsidR="00DF77F7" w:rsidRPr="00DF77F7" w14:paraId="64EFF3F2" w14:textId="77777777" w:rsidTr="0023385E">
        <w:tc>
          <w:tcPr>
            <w:tcW w:w="4590" w:type="dxa"/>
            <w:tcBorders>
              <w:top w:val="single" w:sz="4" w:space="0" w:color="auto"/>
              <w:left w:val="nil"/>
              <w:bottom w:val="nil"/>
              <w:right w:val="nil"/>
            </w:tcBorders>
          </w:tcPr>
          <w:p w14:paraId="31A9798D" w14:textId="0AC8084A" w:rsidR="00DF77F7" w:rsidRPr="00DF77F7" w:rsidRDefault="00DF77F7" w:rsidP="00DF77F7">
            <w:pPr>
              <w:pStyle w:val="CommentText"/>
              <w:rPr>
                <w:rFonts w:ascii="Times New Roman" w:hAnsi="Times New Roman"/>
              </w:rPr>
            </w:pPr>
            <w:r w:rsidRPr="00DF77F7">
              <w:rPr>
                <w:rFonts w:ascii="Times New Roman" w:hAnsi="Times New Roman"/>
              </w:rPr>
              <w:t>Respondent</w:t>
            </w:r>
          </w:p>
        </w:tc>
        <w:tc>
          <w:tcPr>
            <w:tcW w:w="450" w:type="dxa"/>
            <w:tcBorders>
              <w:top w:val="nil"/>
              <w:left w:val="nil"/>
              <w:bottom w:val="nil"/>
              <w:right w:val="nil"/>
            </w:tcBorders>
          </w:tcPr>
          <w:p w14:paraId="4DA8DB62" w14:textId="77777777" w:rsidR="00DF77F7" w:rsidRPr="00DF77F7" w:rsidRDefault="00DF77F7" w:rsidP="0023385E">
            <w:pPr>
              <w:ind w:right="-180"/>
              <w:rPr>
                <w:rFonts w:ascii="Times New Roman" w:hAnsi="Times New Roman"/>
                <w:sz w:val="16"/>
                <w:szCs w:val="16"/>
              </w:rPr>
            </w:pPr>
          </w:p>
        </w:tc>
        <w:tc>
          <w:tcPr>
            <w:tcW w:w="4050" w:type="dxa"/>
            <w:vMerge/>
            <w:tcBorders>
              <w:left w:val="nil"/>
              <w:bottom w:val="nil"/>
              <w:right w:val="nil"/>
            </w:tcBorders>
          </w:tcPr>
          <w:p w14:paraId="61F50B2D" w14:textId="77777777" w:rsidR="00DF77F7" w:rsidRPr="00DF77F7" w:rsidRDefault="00DF77F7" w:rsidP="0023385E">
            <w:pPr>
              <w:ind w:right="-180"/>
              <w:rPr>
                <w:rFonts w:ascii="Times New Roman" w:hAnsi="Times New Roman"/>
              </w:rPr>
            </w:pPr>
          </w:p>
        </w:tc>
        <w:tc>
          <w:tcPr>
            <w:tcW w:w="540" w:type="dxa"/>
            <w:tcBorders>
              <w:top w:val="nil"/>
              <w:left w:val="nil"/>
              <w:bottom w:val="nil"/>
              <w:right w:val="nil"/>
            </w:tcBorders>
          </w:tcPr>
          <w:p w14:paraId="10BAAF9E" w14:textId="77777777" w:rsidR="00DF77F7" w:rsidRPr="00DF77F7" w:rsidRDefault="00DF77F7" w:rsidP="0023385E">
            <w:pPr>
              <w:ind w:right="-180"/>
              <w:rPr>
                <w:rFonts w:ascii="Times New Roman" w:hAnsi="Times New Roman"/>
              </w:rPr>
            </w:pPr>
          </w:p>
        </w:tc>
      </w:tr>
    </w:tbl>
    <w:p w14:paraId="02478F90" w14:textId="40F022F0" w:rsidR="006E4D2F" w:rsidRPr="006E4D2F" w:rsidRDefault="006E4D2F">
      <w:pPr>
        <w:rPr>
          <w:rFonts w:ascii="Times New Roman" w:hAnsi="Times New Roman"/>
        </w:rPr>
      </w:pPr>
    </w:p>
    <w:p w14:paraId="2B709997" w14:textId="77777777" w:rsidR="0005470D" w:rsidRPr="00E257CF" w:rsidRDefault="0005470D" w:rsidP="00EA4494">
      <w:pPr>
        <w:spacing w:before="160" w:line="259" w:lineRule="auto"/>
        <w:jc w:val="both"/>
        <w:rPr>
          <w:rFonts w:ascii="Times New Roman" w:hAnsi="Times New Roman"/>
          <w:vanish/>
          <w:szCs w:val="24"/>
        </w:rPr>
      </w:pPr>
    </w:p>
    <w:p w14:paraId="389BFA6B" w14:textId="24FF8C96" w:rsidR="0005470D" w:rsidRPr="00E257CF" w:rsidRDefault="00E257CF" w:rsidP="00E257CF">
      <w:pPr>
        <w:spacing w:before="160" w:line="259" w:lineRule="auto"/>
        <w:ind w:right="-187"/>
        <w:rPr>
          <w:rFonts w:ascii="Times New Roman" w:hAnsi="Times New Roman"/>
          <w:szCs w:val="24"/>
        </w:rPr>
      </w:pPr>
      <w:r w:rsidRPr="00E257CF">
        <w:rPr>
          <w:rFonts w:ascii="Times New Roman" w:hAnsi="Times New Roman"/>
          <w:b/>
          <w:snapToGrid/>
          <w:szCs w:val="24"/>
        </w:rPr>
        <w:t xml:space="preserve">Based upon the Petition for a Harassment Restraining Order and other information provided to the Court, THE COURT FINDS: </w:t>
      </w:r>
      <w:r w:rsidR="0005470D" w:rsidRPr="00E257CF">
        <w:rPr>
          <w:rFonts w:ascii="Times New Roman" w:hAnsi="Times New Roman"/>
          <w:szCs w:val="24"/>
        </w:rPr>
        <w:t xml:space="preserve">  </w:t>
      </w:r>
    </w:p>
    <w:p w14:paraId="263775F1" w14:textId="31A39F8E" w:rsidR="0005470D" w:rsidRPr="00E257CF" w:rsidRDefault="00E257CF" w:rsidP="00E257CF">
      <w:pPr>
        <w:pStyle w:val="BodyText"/>
        <w:tabs>
          <w:tab w:val="left" w:pos="360"/>
        </w:tabs>
        <w:spacing w:before="160" w:line="259" w:lineRule="auto"/>
        <w:ind w:left="720" w:hanging="720"/>
        <w:jc w:val="left"/>
        <w:rPr>
          <w:rFonts w:ascii="Times New Roman" w:hAnsi="Times New Roman"/>
          <w:sz w:val="24"/>
          <w:szCs w:val="24"/>
        </w:rPr>
      </w:pPr>
      <w:r>
        <w:rPr>
          <w:rFonts w:ascii="Times New Roman" w:hAnsi="Times New Roman"/>
          <w:sz w:val="24"/>
          <w:szCs w:val="24"/>
        </w:rPr>
        <w:t xml:space="preserve">There is an immediate and present danger of harassment to justify temporary relief. </w:t>
      </w:r>
    </w:p>
    <w:p w14:paraId="7AAFD1B5" w14:textId="49C3BF2A" w:rsidR="0005470D" w:rsidRPr="00E257CF" w:rsidRDefault="00A255A2" w:rsidP="00E257CF">
      <w:pPr>
        <w:widowControl/>
        <w:numPr>
          <w:ilvl w:val="0"/>
          <w:numId w:val="13"/>
        </w:numPr>
        <w:tabs>
          <w:tab w:val="left" w:pos="360"/>
        </w:tabs>
        <w:spacing w:before="160" w:line="259" w:lineRule="auto"/>
        <w:ind w:left="720" w:hanging="720"/>
        <w:rPr>
          <w:rFonts w:ascii="Times New Roman" w:hAnsi="Times New Roman"/>
          <w:szCs w:val="24"/>
        </w:rPr>
      </w:pPr>
      <w:r w:rsidRPr="00E36DCD">
        <w:rPr>
          <w:rFonts w:ascii="Times New Roman" w:hAnsi="Times New Roman"/>
          <w:szCs w:val="24"/>
        </w:rPr>
        <w:fldChar w:fldCharType="begin">
          <w:ffData>
            <w:name w:val="Check39"/>
            <w:enabled/>
            <w:calcOnExit w:val="0"/>
            <w:checkBox>
              <w:sizeAuto/>
              <w:default w:val="0"/>
            </w:checkBox>
          </w:ffData>
        </w:fldChar>
      </w:r>
      <w:r w:rsidRPr="00E36DCD">
        <w:rPr>
          <w:rFonts w:ascii="Times New Roman" w:hAnsi="Times New Roman"/>
          <w:szCs w:val="24"/>
        </w:rPr>
        <w:instrText xml:space="preserve"> FORMCHECKBOX </w:instrText>
      </w:r>
      <w:r w:rsidR="00A47667">
        <w:rPr>
          <w:rFonts w:ascii="Times New Roman" w:hAnsi="Times New Roman"/>
          <w:szCs w:val="24"/>
        </w:rPr>
      </w:r>
      <w:r w:rsidR="00A47667">
        <w:rPr>
          <w:rFonts w:ascii="Times New Roman" w:hAnsi="Times New Roman"/>
          <w:szCs w:val="24"/>
        </w:rPr>
        <w:fldChar w:fldCharType="separate"/>
      </w:r>
      <w:r w:rsidRPr="00E36DCD">
        <w:rPr>
          <w:rFonts w:ascii="Times New Roman" w:hAnsi="Times New Roman"/>
          <w:szCs w:val="24"/>
        </w:rPr>
        <w:fldChar w:fldCharType="end"/>
      </w:r>
      <w:r w:rsidR="0005470D" w:rsidRPr="00EA4494">
        <w:rPr>
          <w:rFonts w:ascii="Times New Roman" w:hAnsi="Times New Roman"/>
          <w:szCs w:val="24"/>
        </w:rPr>
        <w:t xml:space="preserve"> There are reasonable grounds to believe that </w:t>
      </w:r>
      <w:r w:rsidR="00DF77F7" w:rsidRPr="00EA4494">
        <w:rPr>
          <w:rFonts w:ascii="Times New Roman" w:hAnsi="Times New Roman"/>
          <w:szCs w:val="24"/>
        </w:rPr>
        <w:t>Respondent</w:t>
      </w:r>
      <w:r w:rsidR="0005470D" w:rsidRPr="00EA4494">
        <w:rPr>
          <w:rFonts w:ascii="Times New Roman" w:hAnsi="Times New Roman"/>
          <w:szCs w:val="24"/>
        </w:rPr>
        <w:t xml:space="preserve"> has engaged in harassment </w:t>
      </w:r>
      <w:r w:rsidR="002E2FF0" w:rsidRPr="00EA4494">
        <w:rPr>
          <w:rFonts w:ascii="Times New Roman" w:hAnsi="Times New Roman"/>
          <w:szCs w:val="24"/>
        </w:rPr>
        <w:t xml:space="preserve">which has or is intended to have a substantial adverse effect on safety, security, or privacy </w:t>
      </w:r>
      <w:r w:rsidR="0005470D" w:rsidRPr="00EA4494">
        <w:rPr>
          <w:rFonts w:ascii="Times New Roman" w:hAnsi="Times New Roman"/>
          <w:szCs w:val="24"/>
        </w:rPr>
        <w:t xml:space="preserve">of </w:t>
      </w:r>
      <w:r w:rsidR="00DF77F7" w:rsidRPr="00EA4494">
        <w:rPr>
          <w:rFonts w:ascii="Times New Roman" w:hAnsi="Times New Roman"/>
          <w:szCs w:val="24"/>
        </w:rPr>
        <w:t>Petitioner</w:t>
      </w:r>
      <w:r w:rsidR="009564FB" w:rsidRPr="00EA4494">
        <w:rPr>
          <w:rFonts w:ascii="Times New Roman" w:hAnsi="Times New Roman"/>
          <w:szCs w:val="24"/>
        </w:rPr>
        <w:t xml:space="preserve"> or</w:t>
      </w:r>
      <w:r w:rsidR="00952436">
        <w:rPr>
          <w:rFonts w:ascii="Times New Roman" w:hAnsi="Times New Roman"/>
          <w:szCs w:val="24"/>
        </w:rPr>
        <w:t xml:space="preserve"> Petitioner’s</w:t>
      </w:r>
      <w:r w:rsidR="009564FB" w:rsidRPr="00EA4494">
        <w:rPr>
          <w:rFonts w:ascii="Times New Roman" w:hAnsi="Times New Roman"/>
          <w:szCs w:val="24"/>
        </w:rPr>
        <w:t xml:space="preserve"> minor </w:t>
      </w:r>
      <w:r w:rsidR="00A52CB6">
        <w:rPr>
          <w:rFonts w:ascii="Times New Roman" w:hAnsi="Times New Roman"/>
          <w:szCs w:val="24"/>
        </w:rPr>
        <w:t>children</w:t>
      </w:r>
      <w:r w:rsidR="0005470D" w:rsidRPr="00EA4494">
        <w:rPr>
          <w:rFonts w:ascii="Times New Roman" w:hAnsi="Times New Roman"/>
          <w:szCs w:val="24"/>
        </w:rPr>
        <w:t xml:space="preserve"> or </w:t>
      </w:r>
      <w:r w:rsidR="003F588C">
        <w:rPr>
          <w:rFonts w:ascii="Times New Roman" w:hAnsi="Times New Roman"/>
          <w:szCs w:val="24"/>
        </w:rPr>
        <w:t xml:space="preserve">the </w:t>
      </w:r>
      <w:r w:rsidR="00952436">
        <w:rPr>
          <w:rFonts w:ascii="Times New Roman" w:hAnsi="Times New Roman"/>
          <w:szCs w:val="24"/>
        </w:rPr>
        <w:t>person subject to guardianship</w:t>
      </w:r>
      <w:r w:rsidR="0005470D" w:rsidRPr="00EA4494">
        <w:rPr>
          <w:rFonts w:ascii="Times New Roman" w:hAnsi="Times New Roman"/>
          <w:szCs w:val="24"/>
        </w:rPr>
        <w:t xml:space="preserve"> by committing the following acts:</w:t>
      </w:r>
      <w:r w:rsidR="00E257CF">
        <w:rPr>
          <w:rFonts w:ascii="Times New Roman" w:hAnsi="Times New Roman"/>
          <w:szCs w:val="24"/>
        </w:rPr>
        <w:br/>
      </w:r>
    </w:p>
    <w:p w14:paraId="460D1858" w14:textId="5ABDDD4A" w:rsidR="000664AD" w:rsidRPr="00A255A2" w:rsidRDefault="00A255A2" w:rsidP="00A255A2">
      <w:pPr>
        <w:ind w:firstLine="1080"/>
        <w:rPr>
          <w:rFonts w:ascii="Times New Roman" w:hAnsi="Times New Roman"/>
          <w:u w:val="single"/>
        </w:rPr>
      </w:pPr>
      <w:r w:rsidRPr="00A255A2">
        <w:rPr>
          <w:rFonts w:ascii="Times New Roman" w:hAnsi="Times New Roman"/>
        </w:rPr>
        <w:fldChar w:fldCharType="begin">
          <w:ffData>
            <w:name w:val="Check39"/>
            <w:enabled/>
            <w:calcOnExit w:val="0"/>
            <w:checkBox>
              <w:sizeAuto/>
              <w:default w:val="0"/>
            </w:checkBox>
          </w:ffData>
        </w:fldChar>
      </w:r>
      <w:r w:rsidRPr="00A255A2">
        <w:rPr>
          <w:rFonts w:ascii="Times New Roman" w:hAnsi="Times New Roman"/>
        </w:rPr>
        <w:instrText xml:space="preserve"> FORMCHECKBOX </w:instrText>
      </w:r>
      <w:r w:rsidR="00A47667">
        <w:rPr>
          <w:rFonts w:ascii="Times New Roman" w:hAnsi="Times New Roman"/>
        </w:rPr>
      </w:r>
      <w:r w:rsidR="00A47667">
        <w:rPr>
          <w:rFonts w:ascii="Times New Roman" w:hAnsi="Times New Roman"/>
        </w:rPr>
        <w:fldChar w:fldCharType="separate"/>
      </w:r>
      <w:r w:rsidRPr="00A255A2">
        <w:rPr>
          <w:rFonts w:ascii="Times New Roman" w:hAnsi="Times New Roman"/>
        </w:rPr>
        <w:fldChar w:fldCharType="end"/>
      </w:r>
      <w:r>
        <w:rPr>
          <w:rFonts w:ascii="Times New Roman" w:hAnsi="Times New Roman"/>
        </w:rPr>
        <w:t xml:space="preserve">  </w:t>
      </w:r>
      <w:r w:rsidRPr="00A255A2">
        <w:rPr>
          <w:rFonts w:ascii="Times New Roman" w:hAnsi="Times New Roman"/>
        </w:rPr>
        <w:t>Physically</w:t>
      </w:r>
      <w:r w:rsidR="0005470D" w:rsidRPr="00A255A2">
        <w:rPr>
          <w:rFonts w:ascii="Times New Roman" w:hAnsi="Times New Roman"/>
        </w:rPr>
        <w:t xml:space="preserve"> or sexually assaulted the </w:t>
      </w:r>
      <w:r w:rsidR="00DF77F7" w:rsidRPr="00A255A2">
        <w:rPr>
          <w:rFonts w:ascii="Times New Roman" w:hAnsi="Times New Roman"/>
        </w:rPr>
        <w:t>Petitioner</w:t>
      </w:r>
      <w:r w:rsidR="00E257CF">
        <w:rPr>
          <w:rFonts w:ascii="Times New Roman" w:hAnsi="Times New Roman"/>
        </w:rPr>
        <w:t>;</w:t>
      </w:r>
      <w:r w:rsidR="00E808ED">
        <w:rPr>
          <w:rFonts w:ascii="Times New Roman" w:hAnsi="Times New Roman"/>
        </w:rPr>
        <w:br/>
      </w:r>
    </w:p>
    <w:p w14:paraId="5D883263" w14:textId="16DAED14" w:rsidR="00EA4494" w:rsidRPr="00A255A2" w:rsidRDefault="00A255A2" w:rsidP="00A255A2">
      <w:pPr>
        <w:ind w:firstLine="1080"/>
        <w:rPr>
          <w:rFonts w:ascii="Times New Roman" w:hAnsi="Times New Roman"/>
        </w:rPr>
      </w:pPr>
      <w:r w:rsidRPr="00A255A2">
        <w:rPr>
          <w:rFonts w:ascii="Times New Roman" w:hAnsi="Times New Roman"/>
        </w:rPr>
        <w:fldChar w:fldCharType="begin">
          <w:ffData>
            <w:name w:val="Check39"/>
            <w:enabled/>
            <w:calcOnExit w:val="0"/>
            <w:checkBox>
              <w:sizeAuto/>
              <w:default w:val="0"/>
            </w:checkBox>
          </w:ffData>
        </w:fldChar>
      </w:r>
      <w:r w:rsidRPr="00A255A2">
        <w:rPr>
          <w:rFonts w:ascii="Times New Roman" w:hAnsi="Times New Roman"/>
        </w:rPr>
        <w:instrText xml:space="preserve"> FORMCHECKBOX </w:instrText>
      </w:r>
      <w:r w:rsidR="00A47667">
        <w:rPr>
          <w:rFonts w:ascii="Times New Roman" w:hAnsi="Times New Roman"/>
        </w:rPr>
      </w:r>
      <w:r w:rsidR="00A47667">
        <w:rPr>
          <w:rFonts w:ascii="Times New Roman" w:hAnsi="Times New Roman"/>
        </w:rPr>
        <w:fldChar w:fldCharType="separate"/>
      </w:r>
      <w:r w:rsidRPr="00A255A2">
        <w:rPr>
          <w:rFonts w:ascii="Times New Roman" w:hAnsi="Times New Roman"/>
        </w:rPr>
        <w:fldChar w:fldCharType="end"/>
      </w:r>
      <w:r w:rsidR="0005470D" w:rsidRPr="00A255A2">
        <w:rPr>
          <w:rFonts w:ascii="Times New Roman" w:hAnsi="Times New Roman"/>
        </w:rPr>
        <w:t xml:space="preserve"> </w:t>
      </w:r>
      <w:r>
        <w:rPr>
          <w:rFonts w:ascii="Times New Roman" w:hAnsi="Times New Roman"/>
        </w:rPr>
        <w:t xml:space="preserve"> </w:t>
      </w:r>
      <w:r w:rsidRPr="00A255A2">
        <w:rPr>
          <w:rFonts w:ascii="Times New Roman" w:hAnsi="Times New Roman"/>
        </w:rPr>
        <w:t>Followed</w:t>
      </w:r>
      <w:r w:rsidR="009564FB" w:rsidRPr="00A255A2">
        <w:rPr>
          <w:rFonts w:ascii="Times New Roman" w:hAnsi="Times New Roman"/>
        </w:rPr>
        <w:t xml:space="preserve">, monitored, or pursued </w:t>
      </w:r>
      <w:r w:rsidR="0005470D" w:rsidRPr="00A255A2">
        <w:rPr>
          <w:rFonts w:ascii="Times New Roman" w:hAnsi="Times New Roman"/>
        </w:rPr>
        <w:t xml:space="preserve">the </w:t>
      </w:r>
      <w:r w:rsidR="00DF77F7" w:rsidRPr="00A255A2">
        <w:rPr>
          <w:rFonts w:ascii="Times New Roman" w:hAnsi="Times New Roman"/>
        </w:rPr>
        <w:t>Petitioner</w:t>
      </w:r>
      <w:r w:rsidR="00E257CF">
        <w:rPr>
          <w:rFonts w:ascii="Times New Roman" w:hAnsi="Times New Roman"/>
        </w:rPr>
        <w:t>;</w:t>
      </w:r>
      <w:r w:rsidR="00E808ED">
        <w:rPr>
          <w:rFonts w:ascii="Times New Roman" w:hAnsi="Times New Roman"/>
        </w:rPr>
        <w:br/>
      </w:r>
    </w:p>
    <w:p w14:paraId="152465C0" w14:textId="2CDACA87" w:rsidR="0005470D" w:rsidRPr="00A255A2" w:rsidRDefault="00A255A2" w:rsidP="00A255A2">
      <w:pPr>
        <w:ind w:firstLine="1080"/>
        <w:rPr>
          <w:rFonts w:ascii="Times New Roman" w:hAnsi="Times New Roman"/>
        </w:rPr>
      </w:pPr>
      <w:r w:rsidRPr="00A255A2">
        <w:rPr>
          <w:rFonts w:ascii="Times New Roman" w:hAnsi="Times New Roman"/>
        </w:rPr>
        <w:fldChar w:fldCharType="begin">
          <w:ffData>
            <w:name w:val="Check39"/>
            <w:enabled/>
            <w:calcOnExit w:val="0"/>
            <w:checkBox>
              <w:sizeAuto/>
              <w:default w:val="0"/>
            </w:checkBox>
          </w:ffData>
        </w:fldChar>
      </w:r>
      <w:r w:rsidRPr="00A255A2">
        <w:rPr>
          <w:rFonts w:ascii="Times New Roman" w:hAnsi="Times New Roman"/>
        </w:rPr>
        <w:instrText xml:space="preserve"> FORMCHECKBOX </w:instrText>
      </w:r>
      <w:r w:rsidR="00A47667">
        <w:rPr>
          <w:rFonts w:ascii="Times New Roman" w:hAnsi="Times New Roman"/>
        </w:rPr>
      </w:r>
      <w:r w:rsidR="00A47667">
        <w:rPr>
          <w:rFonts w:ascii="Times New Roman" w:hAnsi="Times New Roman"/>
        </w:rPr>
        <w:fldChar w:fldCharType="separate"/>
      </w:r>
      <w:r w:rsidRPr="00A255A2">
        <w:rPr>
          <w:rFonts w:ascii="Times New Roman" w:hAnsi="Times New Roman"/>
        </w:rPr>
        <w:fldChar w:fldCharType="end"/>
      </w:r>
      <w:r>
        <w:rPr>
          <w:rFonts w:ascii="Times New Roman" w:hAnsi="Times New Roman"/>
        </w:rPr>
        <w:t xml:space="preserve">  </w:t>
      </w:r>
      <w:r w:rsidRPr="00A255A2">
        <w:rPr>
          <w:rFonts w:ascii="Times New Roman" w:hAnsi="Times New Roman"/>
        </w:rPr>
        <w:t>Made</w:t>
      </w:r>
      <w:r w:rsidR="0005470D" w:rsidRPr="00A255A2">
        <w:rPr>
          <w:rFonts w:ascii="Times New Roman" w:hAnsi="Times New Roman"/>
        </w:rPr>
        <w:t xml:space="preserve"> uninvited visits to the </w:t>
      </w:r>
      <w:r w:rsidR="00DF77F7" w:rsidRPr="00A255A2">
        <w:rPr>
          <w:rFonts w:ascii="Times New Roman" w:hAnsi="Times New Roman"/>
        </w:rPr>
        <w:t>Petitioner</w:t>
      </w:r>
      <w:r w:rsidR="00E257CF">
        <w:rPr>
          <w:rFonts w:ascii="Times New Roman" w:hAnsi="Times New Roman"/>
        </w:rPr>
        <w:t>;</w:t>
      </w:r>
      <w:r w:rsidR="00E808ED">
        <w:rPr>
          <w:rFonts w:ascii="Times New Roman" w:hAnsi="Times New Roman"/>
        </w:rPr>
        <w:br/>
      </w:r>
    </w:p>
    <w:p w14:paraId="784016B3" w14:textId="51F3D6BE" w:rsidR="0005470D" w:rsidRPr="00A255A2" w:rsidRDefault="00A255A2" w:rsidP="00A255A2">
      <w:pPr>
        <w:ind w:left="1440" w:hanging="360"/>
        <w:rPr>
          <w:rFonts w:ascii="Times New Roman" w:hAnsi="Times New Roman"/>
        </w:rPr>
      </w:pPr>
      <w:r w:rsidRPr="00A255A2">
        <w:rPr>
          <w:rFonts w:ascii="Times New Roman" w:hAnsi="Times New Roman"/>
        </w:rPr>
        <w:fldChar w:fldCharType="begin">
          <w:ffData>
            <w:name w:val="Check39"/>
            <w:enabled/>
            <w:calcOnExit w:val="0"/>
            <w:checkBox>
              <w:sizeAuto/>
              <w:default w:val="0"/>
            </w:checkBox>
          </w:ffData>
        </w:fldChar>
      </w:r>
      <w:r w:rsidRPr="00A255A2">
        <w:rPr>
          <w:rFonts w:ascii="Times New Roman" w:hAnsi="Times New Roman"/>
        </w:rPr>
        <w:instrText xml:space="preserve"> FORMCHECKBOX </w:instrText>
      </w:r>
      <w:r w:rsidR="00A47667">
        <w:rPr>
          <w:rFonts w:ascii="Times New Roman" w:hAnsi="Times New Roman"/>
        </w:rPr>
      </w:r>
      <w:r w:rsidR="00A47667">
        <w:rPr>
          <w:rFonts w:ascii="Times New Roman" w:hAnsi="Times New Roman"/>
        </w:rPr>
        <w:fldChar w:fldCharType="separate"/>
      </w:r>
      <w:r w:rsidRPr="00A255A2">
        <w:rPr>
          <w:rFonts w:ascii="Times New Roman" w:hAnsi="Times New Roman"/>
        </w:rPr>
        <w:fldChar w:fldCharType="end"/>
      </w:r>
      <w:r w:rsidR="00184BC1" w:rsidRPr="00A255A2">
        <w:rPr>
          <w:rFonts w:ascii="Times New Roman" w:hAnsi="Times New Roman"/>
        </w:rPr>
        <w:t xml:space="preserve"> </w:t>
      </w:r>
      <w:r>
        <w:rPr>
          <w:rFonts w:ascii="Times New Roman" w:hAnsi="Times New Roman"/>
        </w:rPr>
        <w:t xml:space="preserve"> </w:t>
      </w:r>
      <w:r w:rsidRPr="00A255A2">
        <w:rPr>
          <w:rFonts w:ascii="Times New Roman" w:hAnsi="Times New Roman"/>
        </w:rPr>
        <w:t>Made</w:t>
      </w:r>
      <w:r w:rsidR="0005470D" w:rsidRPr="00A255A2">
        <w:rPr>
          <w:rFonts w:ascii="Times New Roman" w:hAnsi="Times New Roman"/>
        </w:rPr>
        <w:t xml:space="preserve"> harassing phone calls </w:t>
      </w:r>
      <w:r w:rsidR="00A1306A" w:rsidRPr="00A255A2">
        <w:rPr>
          <w:rFonts w:ascii="Times New Roman" w:hAnsi="Times New Roman"/>
        </w:rPr>
        <w:t xml:space="preserve">or sent harassing text messages </w:t>
      </w:r>
      <w:r w:rsidR="0005470D" w:rsidRPr="00A255A2">
        <w:rPr>
          <w:rFonts w:ascii="Times New Roman" w:hAnsi="Times New Roman"/>
        </w:rPr>
        <w:t xml:space="preserve">to the </w:t>
      </w:r>
      <w:r w:rsidR="00DF77F7" w:rsidRPr="00A255A2">
        <w:rPr>
          <w:rFonts w:ascii="Times New Roman" w:hAnsi="Times New Roman"/>
        </w:rPr>
        <w:t>Petitioner</w:t>
      </w:r>
      <w:r w:rsidR="00E257CF">
        <w:rPr>
          <w:rFonts w:ascii="Times New Roman" w:hAnsi="Times New Roman"/>
        </w:rPr>
        <w:t>;</w:t>
      </w:r>
      <w:r w:rsidR="00E808ED">
        <w:rPr>
          <w:rFonts w:ascii="Times New Roman" w:hAnsi="Times New Roman"/>
        </w:rPr>
        <w:br/>
      </w:r>
    </w:p>
    <w:p w14:paraId="04F8E6FF" w14:textId="5DCB5075" w:rsidR="0005470D" w:rsidRPr="00A255A2" w:rsidRDefault="00A255A2" w:rsidP="00A255A2">
      <w:pPr>
        <w:ind w:firstLine="1080"/>
        <w:rPr>
          <w:rFonts w:ascii="Times New Roman" w:hAnsi="Times New Roman"/>
        </w:rPr>
      </w:pPr>
      <w:r w:rsidRPr="00A255A2">
        <w:rPr>
          <w:rFonts w:ascii="Times New Roman" w:hAnsi="Times New Roman"/>
        </w:rPr>
        <w:fldChar w:fldCharType="begin">
          <w:ffData>
            <w:name w:val="Check39"/>
            <w:enabled/>
            <w:calcOnExit w:val="0"/>
            <w:checkBox>
              <w:sizeAuto/>
              <w:default w:val="0"/>
            </w:checkBox>
          </w:ffData>
        </w:fldChar>
      </w:r>
      <w:r w:rsidRPr="00A255A2">
        <w:rPr>
          <w:rFonts w:ascii="Times New Roman" w:hAnsi="Times New Roman"/>
        </w:rPr>
        <w:instrText xml:space="preserve"> FORMCHECKBOX </w:instrText>
      </w:r>
      <w:r w:rsidR="00A47667">
        <w:rPr>
          <w:rFonts w:ascii="Times New Roman" w:hAnsi="Times New Roman"/>
        </w:rPr>
      </w:r>
      <w:r w:rsidR="00A47667">
        <w:rPr>
          <w:rFonts w:ascii="Times New Roman" w:hAnsi="Times New Roman"/>
        </w:rPr>
        <w:fldChar w:fldCharType="separate"/>
      </w:r>
      <w:r w:rsidRPr="00A255A2">
        <w:rPr>
          <w:rFonts w:ascii="Times New Roman" w:hAnsi="Times New Roman"/>
        </w:rPr>
        <w:fldChar w:fldCharType="end"/>
      </w:r>
      <w:r w:rsidR="00184BC1" w:rsidRPr="00A255A2">
        <w:rPr>
          <w:rFonts w:ascii="Times New Roman" w:hAnsi="Times New Roman"/>
        </w:rPr>
        <w:t xml:space="preserve"> </w:t>
      </w:r>
      <w:r>
        <w:rPr>
          <w:rFonts w:ascii="Times New Roman" w:hAnsi="Times New Roman"/>
        </w:rPr>
        <w:t xml:space="preserve"> </w:t>
      </w:r>
      <w:r w:rsidRPr="00A255A2">
        <w:rPr>
          <w:rFonts w:ascii="Times New Roman" w:hAnsi="Times New Roman"/>
        </w:rPr>
        <w:t>Made</w:t>
      </w:r>
      <w:r w:rsidR="0005470D" w:rsidRPr="00A255A2">
        <w:rPr>
          <w:rFonts w:ascii="Times New Roman" w:hAnsi="Times New Roman"/>
        </w:rPr>
        <w:t xml:space="preserve"> threats to the </w:t>
      </w:r>
      <w:r w:rsidR="00DF77F7" w:rsidRPr="00A255A2">
        <w:rPr>
          <w:rFonts w:ascii="Times New Roman" w:hAnsi="Times New Roman"/>
        </w:rPr>
        <w:t>Petitioner</w:t>
      </w:r>
      <w:r w:rsidR="00E257CF">
        <w:rPr>
          <w:rFonts w:ascii="Times New Roman" w:hAnsi="Times New Roman"/>
        </w:rPr>
        <w:t>;</w:t>
      </w:r>
      <w:r w:rsidR="00E808ED">
        <w:rPr>
          <w:rFonts w:ascii="Times New Roman" w:hAnsi="Times New Roman"/>
        </w:rPr>
        <w:br/>
      </w:r>
    </w:p>
    <w:p w14:paraId="4F4D1948" w14:textId="6A411F05" w:rsidR="0005470D" w:rsidRPr="00A255A2" w:rsidRDefault="00A255A2" w:rsidP="00A255A2">
      <w:pPr>
        <w:ind w:firstLine="1080"/>
        <w:rPr>
          <w:rFonts w:ascii="Times New Roman" w:hAnsi="Times New Roman"/>
        </w:rPr>
      </w:pPr>
      <w:r w:rsidRPr="00A255A2">
        <w:rPr>
          <w:rFonts w:ascii="Times New Roman" w:hAnsi="Times New Roman"/>
        </w:rPr>
        <w:fldChar w:fldCharType="begin">
          <w:ffData>
            <w:name w:val="Check39"/>
            <w:enabled/>
            <w:calcOnExit w:val="0"/>
            <w:checkBox>
              <w:sizeAuto/>
              <w:default w:val="0"/>
            </w:checkBox>
          </w:ffData>
        </w:fldChar>
      </w:r>
      <w:r w:rsidRPr="00A255A2">
        <w:rPr>
          <w:rFonts w:ascii="Times New Roman" w:hAnsi="Times New Roman"/>
        </w:rPr>
        <w:instrText xml:space="preserve"> FORMCHECKBOX </w:instrText>
      </w:r>
      <w:r w:rsidR="00A47667">
        <w:rPr>
          <w:rFonts w:ascii="Times New Roman" w:hAnsi="Times New Roman"/>
        </w:rPr>
      </w:r>
      <w:r w:rsidR="00A47667">
        <w:rPr>
          <w:rFonts w:ascii="Times New Roman" w:hAnsi="Times New Roman"/>
        </w:rPr>
        <w:fldChar w:fldCharType="separate"/>
      </w:r>
      <w:r w:rsidRPr="00A255A2">
        <w:rPr>
          <w:rFonts w:ascii="Times New Roman" w:hAnsi="Times New Roman"/>
        </w:rPr>
        <w:fldChar w:fldCharType="end"/>
      </w:r>
      <w:r w:rsidR="00184BC1" w:rsidRPr="00A255A2">
        <w:rPr>
          <w:rFonts w:ascii="Times New Roman" w:hAnsi="Times New Roman"/>
        </w:rPr>
        <w:t xml:space="preserve"> </w:t>
      </w:r>
      <w:r>
        <w:rPr>
          <w:rFonts w:ascii="Times New Roman" w:hAnsi="Times New Roman"/>
        </w:rPr>
        <w:t xml:space="preserve"> </w:t>
      </w:r>
      <w:r w:rsidRPr="00A255A2">
        <w:rPr>
          <w:rFonts w:ascii="Times New Roman" w:hAnsi="Times New Roman"/>
        </w:rPr>
        <w:t>Frightened</w:t>
      </w:r>
      <w:r w:rsidR="0005470D" w:rsidRPr="00A255A2">
        <w:rPr>
          <w:rFonts w:ascii="Times New Roman" w:hAnsi="Times New Roman"/>
        </w:rPr>
        <w:t xml:space="preserve"> </w:t>
      </w:r>
      <w:r w:rsidR="00DF77F7" w:rsidRPr="00A255A2">
        <w:rPr>
          <w:rFonts w:ascii="Times New Roman" w:hAnsi="Times New Roman"/>
        </w:rPr>
        <w:t>Petitioner</w:t>
      </w:r>
      <w:r w:rsidR="0005470D" w:rsidRPr="00A255A2">
        <w:rPr>
          <w:rFonts w:ascii="Times New Roman" w:hAnsi="Times New Roman"/>
        </w:rPr>
        <w:t xml:space="preserve"> with threatening behavior</w:t>
      </w:r>
      <w:r w:rsidR="00E257CF">
        <w:rPr>
          <w:rFonts w:ascii="Times New Roman" w:hAnsi="Times New Roman"/>
        </w:rPr>
        <w:t>;</w:t>
      </w:r>
      <w:r w:rsidR="00E808ED">
        <w:rPr>
          <w:rFonts w:ascii="Times New Roman" w:hAnsi="Times New Roman"/>
        </w:rPr>
        <w:br/>
      </w:r>
    </w:p>
    <w:p w14:paraId="4E48DA28" w14:textId="1B264D47" w:rsidR="0005470D" w:rsidRPr="00A255A2" w:rsidRDefault="00A255A2" w:rsidP="00A255A2">
      <w:pPr>
        <w:ind w:firstLine="1080"/>
        <w:rPr>
          <w:rFonts w:ascii="Times New Roman" w:hAnsi="Times New Roman"/>
        </w:rPr>
      </w:pPr>
      <w:r w:rsidRPr="00A255A2">
        <w:rPr>
          <w:rFonts w:ascii="Times New Roman" w:hAnsi="Times New Roman"/>
        </w:rPr>
        <w:fldChar w:fldCharType="begin">
          <w:ffData>
            <w:name w:val="Check39"/>
            <w:enabled/>
            <w:calcOnExit w:val="0"/>
            <w:checkBox>
              <w:sizeAuto/>
              <w:default w:val="0"/>
            </w:checkBox>
          </w:ffData>
        </w:fldChar>
      </w:r>
      <w:r w:rsidRPr="00A255A2">
        <w:rPr>
          <w:rFonts w:ascii="Times New Roman" w:hAnsi="Times New Roman"/>
        </w:rPr>
        <w:instrText xml:space="preserve"> FORMCHECKBOX </w:instrText>
      </w:r>
      <w:r w:rsidR="00A47667">
        <w:rPr>
          <w:rFonts w:ascii="Times New Roman" w:hAnsi="Times New Roman"/>
        </w:rPr>
      </w:r>
      <w:r w:rsidR="00A47667">
        <w:rPr>
          <w:rFonts w:ascii="Times New Roman" w:hAnsi="Times New Roman"/>
        </w:rPr>
        <w:fldChar w:fldCharType="separate"/>
      </w:r>
      <w:r w:rsidRPr="00A255A2">
        <w:rPr>
          <w:rFonts w:ascii="Times New Roman" w:hAnsi="Times New Roman"/>
        </w:rPr>
        <w:fldChar w:fldCharType="end"/>
      </w:r>
      <w:r w:rsidR="00184BC1" w:rsidRPr="00A255A2">
        <w:rPr>
          <w:rFonts w:ascii="Times New Roman" w:hAnsi="Times New Roman"/>
        </w:rPr>
        <w:t xml:space="preserve"> </w:t>
      </w:r>
      <w:r>
        <w:rPr>
          <w:rFonts w:ascii="Times New Roman" w:hAnsi="Times New Roman"/>
        </w:rPr>
        <w:t xml:space="preserve"> </w:t>
      </w:r>
      <w:r w:rsidRPr="00A255A2">
        <w:rPr>
          <w:rFonts w:ascii="Times New Roman" w:hAnsi="Times New Roman"/>
        </w:rPr>
        <w:t>Called</w:t>
      </w:r>
      <w:r w:rsidR="0005470D" w:rsidRPr="00A255A2">
        <w:rPr>
          <w:rFonts w:ascii="Times New Roman" w:hAnsi="Times New Roman"/>
        </w:rPr>
        <w:t xml:space="preserve"> the </w:t>
      </w:r>
      <w:r w:rsidR="00DF77F7" w:rsidRPr="00A255A2">
        <w:rPr>
          <w:rFonts w:ascii="Times New Roman" w:hAnsi="Times New Roman"/>
        </w:rPr>
        <w:t>Petitioner</w:t>
      </w:r>
      <w:r w:rsidR="0005470D" w:rsidRPr="00A255A2">
        <w:rPr>
          <w:rFonts w:ascii="Times New Roman" w:hAnsi="Times New Roman"/>
        </w:rPr>
        <w:t xml:space="preserve"> abusive names</w:t>
      </w:r>
      <w:r w:rsidR="00E257CF">
        <w:rPr>
          <w:rFonts w:ascii="Times New Roman" w:hAnsi="Times New Roman"/>
        </w:rPr>
        <w:t>;</w:t>
      </w:r>
      <w:r w:rsidR="00E808ED">
        <w:rPr>
          <w:rFonts w:ascii="Times New Roman" w:hAnsi="Times New Roman"/>
        </w:rPr>
        <w:br/>
      </w:r>
    </w:p>
    <w:p w14:paraId="24E07C66" w14:textId="74309B31" w:rsidR="0005470D" w:rsidRPr="00A255A2" w:rsidRDefault="00A255A2" w:rsidP="00A255A2">
      <w:pPr>
        <w:ind w:firstLine="1080"/>
        <w:rPr>
          <w:rFonts w:ascii="Times New Roman" w:hAnsi="Times New Roman"/>
        </w:rPr>
      </w:pPr>
      <w:r w:rsidRPr="00A255A2">
        <w:rPr>
          <w:rFonts w:ascii="Times New Roman" w:hAnsi="Times New Roman"/>
        </w:rPr>
        <w:fldChar w:fldCharType="begin">
          <w:ffData>
            <w:name w:val="Check39"/>
            <w:enabled/>
            <w:calcOnExit w:val="0"/>
            <w:checkBox>
              <w:sizeAuto/>
              <w:default w:val="0"/>
            </w:checkBox>
          </w:ffData>
        </w:fldChar>
      </w:r>
      <w:r w:rsidRPr="00A255A2">
        <w:rPr>
          <w:rFonts w:ascii="Times New Roman" w:hAnsi="Times New Roman"/>
        </w:rPr>
        <w:instrText xml:space="preserve"> FORMCHECKBOX </w:instrText>
      </w:r>
      <w:r w:rsidR="00A47667">
        <w:rPr>
          <w:rFonts w:ascii="Times New Roman" w:hAnsi="Times New Roman"/>
        </w:rPr>
      </w:r>
      <w:r w:rsidR="00A47667">
        <w:rPr>
          <w:rFonts w:ascii="Times New Roman" w:hAnsi="Times New Roman"/>
        </w:rPr>
        <w:fldChar w:fldCharType="separate"/>
      </w:r>
      <w:r w:rsidRPr="00A255A2">
        <w:rPr>
          <w:rFonts w:ascii="Times New Roman" w:hAnsi="Times New Roman"/>
        </w:rPr>
        <w:fldChar w:fldCharType="end"/>
      </w:r>
      <w:r w:rsidR="00184BC1" w:rsidRPr="00A255A2">
        <w:rPr>
          <w:rFonts w:ascii="Times New Roman" w:hAnsi="Times New Roman"/>
        </w:rPr>
        <w:t xml:space="preserve"> </w:t>
      </w:r>
      <w:r>
        <w:rPr>
          <w:rFonts w:ascii="Times New Roman" w:hAnsi="Times New Roman"/>
        </w:rPr>
        <w:t xml:space="preserve"> </w:t>
      </w:r>
      <w:r w:rsidRPr="00A255A2">
        <w:rPr>
          <w:rFonts w:ascii="Times New Roman" w:hAnsi="Times New Roman"/>
        </w:rPr>
        <w:t>Damaged</w:t>
      </w:r>
      <w:r w:rsidR="0005470D" w:rsidRPr="00A255A2">
        <w:rPr>
          <w:rFonts w:ascii="Times New Roman" w:hAnsi="Times New Roman"/>
        </w:rPr>
        <w:t xml:space="preserve"> Petitioner’s property</w:t>
      </w:r>
      <w:r w:rsidR="00E257CF">
        <w:rPr>
          <w:rFonts w:ascii="Times New Roman" w:hAnsi="Times New Roman"/>
        </w:rPr>
        <w:t>;</w:t>
      </w:r>
      <w:r w:rsidR="00E808ED">
        <w:rPr>
          <w:rFonts w:ascii="Times New Roman" w:hAnsi="Times New Roman"/>
        </w:rPr>
        <w:br/>
      </w:r>
    </w:p>
    <w:p w14:paraId="34F011ED" w14:textId="3844C13F" w:rsidR="00EA4494" w:rsidRPr="00A255A2" w:rsidRDefault="00A56AD8" w:rsidP="00A255A2">
      <w:pPr>
        <w:ind w:firstLine="1080"/>
        <w:rPr>
          <w:rFonts w:ascii="Times New Roman" w:hAnsi="Times New Roman"/>
        </w:rPr>
      </w:pPr>
      <w:r>
        <w:rPr>
          <w:rFonts w:ascii="Times New Roman" w:hAnsi="Times New Roman"/>
        </w:rPr>
        <w:fldChar w:fldCharType="begin">
          <w:ffData>
            <w:name w:val="Check39"/>
            <w:enabled/>
            <w:calcOnExit w:val="0"/>
            <w:checkBox>
              <w:sizeAuto/>
              <w:default w:val="0"/>
            </w:checkBox>
          </w:ffData>
        </w:fldChar>
      </w:r>
      <w:r>
        <w:rPr>
          <w:rFonts w:ascii="Times New Roman" w:hAnsi="Times New Roman"/>
        </w:rPr>
        <w:instrText xml:space="preserve"> FORMCHECKBOX </w:instrText>
      </w:r>
      <w:r w:rsidR="00A47667">
        <w:rPr>
          <w:rFonts w:ascii="Times New Roman" w:hAnsi="Times New Roman"/>
        </w:rPr>
      </w:r>
      <w:r w:rsidR="00A47667">
        <w:rPr>
          <w:rFonts w:ascii="Times New Roman" w:hAnsi="Times New Roman"/>
        </w:rPr>
        <w:fldChar w:fldCharType="separate"/>
      </w:r>
      <w:r>
        <w:rPr>
          <w:rFonts w:ascii="Times New Roman" w:hAnsi="Times New Roman"/>
        </w:rPr>
        <w:fldChar w:fldCharType="end"/>
      </w:r>
      <w:r w:rsidR="00184BC1" w:rsidRPr="00A255A2">
        <w:rPr>
          <w:rFonts w:ascii="Times New Roman" w:hAnsi="Times New Roman"/>
        </w:rPr>
        <w:t xml:space="preserve"> </w:t>
      </w:r>
      <w:r w:rsidR="00A255A2">
        <w:rPr>
          <w:rFonts w:ascii="Times New Roman" w:hAnsi="Times New Roman"/>
        </w:rPr>
        <w:t xml:space="preserve"> </w:t>
      </w:r>
      <w:r w:rsidR="00A255A2" w:rsidRPr="00A255A2">
        <w:rPr>
          <w:rFonts w:ascii="Times New Roman" w:hAnsi="Times New Roman"/>
        </w:rPr>
        <w:t>Broke</w:t>
      </w:r>
      <w:r w:rsidR="0005470D" w:rsidRPr="00A255A2">
        <w:rPr>
          <w:rFonts w:ascii="Times New Roman" w:hAnsi="Times New Roman"/>
        </w:rPr>
        <w:t xml:space="preserve"> into and entered the Petitioner’s residence</w:t>
      </w:r>
      <w:r w:rsidR="00E257CF">
        <w:rPr>
          <w:rFonts w:ascii="Times New Roman" w:hAnsi="Times New Roman"/>
        </w:rPr>
        <w:t>;</w:t>
      </w:r>
      <w:r w:rsidR="00E808ED">
        <w:rPr>
          <w:rFonts w:ascii="Times New Roman" w:hAnsi="Times New Roman"/>
        </w:rPr>
        <w:br/>
      </w:r>
    </w:p>
    <w:p w14:paraId="51A14FA3" w14:textId="2F37CD72" w:rsidR="0005470D" w:rsidRPr="00A255A2" w:rsidRDefault="00A255A2" w:rsidP="00A255A2">
      <w:pPr>
        <w:ind w:firstLine="1080"/>
        <w:rPr>
          <w:rFonts w:ascii="Times New Roman" w:hAnsi="Times New Roman"/>
        </w:rPr>
      </w:pPr>
      <w:r w:rsidRPr="00A255A2">
        <w:rPr>
          <w:rFonts w:ascii="Times New Roman" w:hAnsi="Times New Roman"/>
        </w:rPr>
        <w:fldChar w:fldCharType="begin">
          <w:ffData>
            <w:name w:val="Check39"/>
            <w:enabled/>
            <w:calcOnExit w:val="0"/>
            <w:checkBox>
              <w:sizeAuto/>
              <w:default w:val="0"/>
            </w:checkBox>
          </w:ffData>
        </w:fldChar>
      </w:r>
      <w:r w:rsidRPr="00A255A2">
        <w:rPr>
          <w:rFonts w:ascii="Times New Roman" w:hAnsi="Times New Roman"/>
        </w:rPr>
        <w:instrText xml:space="preserve"> FORMCHECKBOX </w:instrText>
      </w:r>
      <w:r w:rsidR="00A47667">
        <w:rPr>
          <w:rFonts w:ascii="Times New Roman" w:hAnsi="Times New Roman"/>
        </w:rPr>
      </w:r>
      <w:r w:rsidR="00A47667">
        <w:rPr>
          <w:rFonts w:ascii="Times New Roman" w:hAnsi="Times New Roman"/>
        </w:rPr>
        <w:fldChar w:fldCharType="separate"/>
      </w:r>
      <w:r w:rsidRPr="00A255A2">
        <w:rPr>
          <w:rFonts w:ascii="Times New Roman" w:hAnsi="Times New Roman"/>
        </w:rPr>
        <w:fldChar w:fldCharType="end"/>
      </w:r>
      <w:r w:rsidR="00184BC1" w:rsidRPr="00A255A2">
        <w:rPr>
          <w:rFonts w:ascii="Times New Roman" w:hAnsi="Times New Roman"/>
        </w:rPr>
        <w:t xml:space="preserve"> </w:t>
      </w:r>
      <w:r>
        <w:rPr>
          <w:rFonts w:ascii="Times New Roman" w:hAnsi="Times New Roman"/>
        </w:rPr>
        <w:t xml:space="preserve"> </w:t>
      </w:r>
      <w:r w:rsidRPr="00A255A2">
        <w:rPr>
          <w:rFonts w:ascii="Times New Roman" w:hAnsi="Times New Roman"/>
        </w:rPr>
        <w:t>Stole</w:t>
      </w:r>
      <w:r w:rsidR="0005470D" w:rsidRPr="00A255A2">
        <w:rPr>
          <w:rFonts w:ascii="Times New Roman" w:hAnsi="Times New Roman"/>
        </w:rPr>
        <w:t xml:space="preserve"> property from the </w:t>
      </w:r>
      <w:r w:rsidR="00DF77F7" w:rsidRPr="00A255A2">
        <w:rPr>
          <w:rFonts w:ascii="Times New Roman" w:hAnsi="Times New Roman"/>
        </w:rPr>
        <w:t>Petitioner</w:t>
      </w:r>
      <w:r w:rsidR="00E257CF">
        <w:rPr>
          <w:rFonts w:ascii="Times New Roman" w:hAnsi="Times New Roman"/>
        </w:rPr>
        <w:t>;</w:t>
      </w:r>
      <w:r w:rsidR="00E808ED">
        <w:rPr>
          <w:rFonts w:ascii="Times New Roman" w:hAnsi="Times New Roman"/>
        </w:rPr>
        <w:br/>
      </w:r>
    </w:p>
    <w:p w14:paraId="23E0B170" w14:textId="1A6EE745" w:rsidR="0005470D" w:rsidRPr="00A255A2" w:rsidRDefault="00A255A2" w:rsidP="00A255A2">
      <w:pPr>
        <w:ind w:firstLine="1080"/>
        <w:rPr>
          <w:rFonts w:ascii="Times New Roman" w:hAnsi="Times New Roman"/>
        </w:rPr>
      </w:pPr>
      <w:r w:rsidRPr="00A255A2">
        <w:rPr>
          <w:rFonts w:ascii="Times New Roman" w:hAnsi="Times New Roman"/>
        </w:rPr>
        <w:fldChar w:fldCharType="begin">
          <w:ffData>
            <w:name w:val="Check39"/>
            <w:enabled/>
            <w:calcOnExit w:val="0"/>
            <w:checkBox>
              <w:sizeAuto/>
              <w:default w:val="0"/>
            </w:checkBox>
          </w:ffData>
        </w:fldChar>
      </w:r>
      <w:r w:rsidRPr="00A255A2">
        <w:rPr>
          <w:rFonts w:ascii="Times New Roman" w:hAnsi="Times New Roman"/>
        </w:rPr>
        <w:instrText xml:space="preserve"> FORMCHECKBOX </w:instrText>
      </w:r>
      <w:r w:rsidR="00A47667">
        <w:rPr>
          <w:rFonts w:ascii="Times New Roman" w:hAnsi="Times New Roman"/>
        </w:rPr>
      </w:r>
      <w:r w:rsidR="00A47667">
        <w:rPr>
          <w:rFonts w:ascii="Times New Roman" w:hAnsi="Times New Roman"/>
        </w:rPr>
        <w:fldChar w:fldCharType="separate"/>
      </w:r>
      <w:r w:rsidRPr="00A255A2">
        <w:rPr>
          <w:rFonts w:ascii="Times New Roman" w:hAnsi="Times New Roman"/>
        </w:rPr>
        <w:fldChar w:fldCharType="end"/>
      </w:r>
      <w:r w:rsidR="00184BC1" w:rsidRPr="00A255A2">
        <w:rPr>
          <w:rFonts w:ascii="Times New Roman" w:hAnsi="Times New Roman"/>
        </w:rPr>
        <w:t xml:space="preserve"> </w:t>
      </w:r>
      <w:r>
        <w:rPr>
          <w:rFonts w:ascii="Times New Roman" w:hAnsi="Times New Roman"/>
        </w:rPr>
        <w:t xml:space="preserve"> </w:t>
      </w:r>
      <w:r w:rsidRPr="00A255A2">
        <w:rPr>
          <w:rFonts w:ascii="Times New Roman" w:hAnsi="Times New Roman"/>
        </w:rPr>
        <w:t>Took</w:t>
      </w:r>
      <w:r w:rsidR="0005470D" w:rsidRPr="00A255A2">
        <w:rPr>
          <w:rFonts w:ascii="Times New Roman" w:hAnsi="Times New Roman"/>
        </w:rPr>
        <w:t xml:space="preserve"> pictures of the </w:t>
      </w:r>
      <w:r w:rsidR="00DF77F7" w:rsidRPr="00A255A2">
        <w:rPr>
          <w:rFonts w:ascii="Times New Roman" w:hAnsi="Times New Roman"/>
        </w:rPr>
        <w:t>Petitioner</w:t>
      </w:r>
      <w:r w:rsidR="0005470D" w:rsidRPr="00A255A2">
        <w:rPr>
          <w:rFonts w:ascii="Times New Roman" w:hAnsi="Times New Roman"/>
        </w:rPr>
        <w:t xml:space="preserve"> without permission of the </w:t>
      </w:r>
      <w:r w:rsidR="00DF77F7" w:rsidRPr="00A255A2">
        <w:rPr>
          <w:rFonts w:ascii="Times New Roman" w:hAnsi="Times New Roman"/>
        </w:rPr>
        <w:t>Petitioner</w:t>
      </w:r>
      <w:r w:rsidR="00E257CF">
        <w:rPr>
          <w:rFonts w:ascii="Times New Roman" w:hAnsi="Times New Roman"/>
        </w:rPr>
        <w:t>;</w:t>
      </w:r>
      <w:r w:rsidR="00E808ED">
        <w:rPr>
          <w:rFonts w:ascii="Times New Roman" w:hAnsi="Times New Roman"/>
        </w:rPr>
        <w:br/>
      </w:r>
    </w:p>
    <w:p w14:paraId="707E1EBE" w14:textId="57B1D1A4" w:rsidR="00A1306A" w:rsidRPr="00A255A2" w:rsidRDefault="00A255A2" w:rsidP="00A255A2">
      <w:pPr>
        <w:ind w:left="1440" w:hanging="360"/>
        <w:rPr>
          <w:rFonts w:ascii="Times New Roman" w:hAnsi="Times New Roman"/>
        </w:rPr>
      </w:pPr>
      <w:r w:rsidRPr="00A255A2">
        <w:rPr>
          <w:rFonts w:ascii="Times New Roman" w:hAnsi="Times New Roman"/>
          <w:szCs w:val="24"/>
        </w:rPr>
        <w:fldChar w:fldCharType="begin">
          <w:ffData>
            <w:name w:val="Check39"/>
            <w:enabled/>
            <w:calcOnExit w:val="0"/>
            <w:checkBox>
              <w:sizeAuto/>
              <w:default w:val="0"/>
            </w:checkBox>
          </w:ffData>
        </w:fldChar>
      </w:r>
      <w:r w:rsidRPr="00A255A2">
        <w:rPr>
          <w:rFonts w:ascii="Times New Roman" w:hAnsi="Times New Roman"/>
          <w:szCs w:val="24"/>
        </w:rPr>
        <w:instrText xml:space="preserve"> FORMCHECKBOX </w:instrText>
      </w:r>
      <w:r w:rsidR="00A47667">
        <w:rPr>
          <w:rFonts w:ascii="Times New Roman" w:hAnsi="Times New Roman"/>
          <w:szCs w:val="24"/>
        </w:rPr>
      </w:r>
      <w:r w:rsidR="00A47667">
        <w:rPr>
          <w:rFonts w:ascii="Times New Roman" w:hAnsi="Times New Roman"/>
          <w:szCs w:val="24"/>
        </w:rPr>
        <w:fldChar w:fldCharType="separate"/>
      </w:r>
      <w:r w:rsidRPr="00A255A2">
        <w:rPr>
          <w:rFonts w:ascii="Times New Roman" w:hAnsi="Times New Roman"/>
          <w:szCs w:val="24"/>
        </w:rPr>
        <w:fldChar w:fldCharType="end"/>
      </w:r>
      <w:r>
        <w:rPr>
          <w:rFonts w:ascii="Times New Roman" w:hAnsi="Times New Roman"/>
        </w:rPr>
        <w:t xml:space="preserve"> </w:t>
      </w:r>
      <w:r w:rsidRPr="00A255A2">
        <w:rPr>
          <w:rFonts w:ascii="Times New Roman" w:hAnsi="Times New Roman"/>
        </w:rPr>
        <w:t>Disseminated</w:t>
      </w:r>
      <w:r w:rsidR="00A1306A" w:rsidRPr="00A255A2">
        <w:rPr>
          <w:rFonts w:ascii="Times New Roman" w:hAnsi="Times New Roman"/>
        </w:rPr>
        <w:t xml:space="preserve"> private sexual images of the Petitioner without permission of the Petitioner</w:t>
      </w:r>
      <w:r w:rsidR="00E257CF">
        <w:rPr>
          <w:rFonts w:ascii="Times New Roman" w:hAnsi="Times New Roman"/>
        </w:rPr>
        <w:t>;</w:t>
      </w:r>
      <w:r w:rsidR="00E808ED">
        <w:rPr>
          <w:rFonts w:ascii="Times New Roman" w:hAnsi="Times New Roman"/>
        </w:rPr>
        <w:br/>
      </w:r>
    </w:p>
    <w:p w14:paraId="3368B007" w14:textId="1AC43EE5" w:rsidR="00A1306A" w:rsidRPr="00A255A2" w:rsidRDefault="00A255A2" w:rsidP="00A255A2">
      <w:pPr>
        <w:ind w:left="1440" w:hanging="360"/>
        <w:rPr>
          <w:rFonts w:ascii="Times New Roman" w:hAnsi="Times New Roman"/>
        </w:rPr>
      </w:pPr>
      <w:r w:rsidRPr="00A255A2">
        <w:rPr>
          <w:rFonts w:ascii="Times New Roman" w:hAnsi="Times New Roman"/>
          <w:szCs w:val="24"/>
        </w:rPr>
        <w:fldChar w:fldCharType="begin">
          <w:ffData>
            <w:name w:val="Check39"/>
            <w:enabled/>
            <w:calcOnExit w:val="0"/>
            <w:checkBox>
              <w:sizeAuto/>
              <w:default w:val="0"/>
            </w:checkBox>
          </w:ffData>
        </w:fldChar>
      </w:r>
      <w:r w:rsidRPr="00A255A2">
        <w:rPr>
          <w:rFonts w:ascii="Times New Roman" w:hAnsi="Times New Roman"/>
          <w:szCs w:val="24"/>
        </w:rPr>
        <w:instrText xml:space="preserve"> FORMCHECKBOX </w:instrText>
      </w:r>
      <w:r w:rsidR="00A47667">
        <w:rPr>
          <w:rFonts w:ascii="Times New Roman" w:hAnsi="Times New Roman"/>
          <w:szCs w:val="24"/>
        </w:rPr>
      </w:r>
      <w:r w:rsidR="00A47667">
        <w:rPr>
          <w:rFonts w:ascii="Times New Roman" w:hAnsi="Times New Roman"/>
          <w:szCs w:val="24"/>
        </w:rPr>
        <w:fldChar w:fldCharType="separate"/>
      </w:r>
      <w:r w:rsidRPr="00A255A2">
        <w:rPr>
          <w:rFonts w:ascii="Times New Roman" w:hAnsi="Times New Roman"/>
          <w:szCs w:val="24"/>
        </w:rPr>
        <w:fldChar w:fldCharType="end"/>
      </w:r>
      <w:r w:rsidR="00A1306A" w:rsidRPr="00A255A2">
        <w:rPr>
          <w:rFonts w:ascii="Times New Roman" w:hAnsi="Times New Roman"/>
        </w:rPr>
        <w:tab/>
      </w:r>
      <w:r w:rsidRPr="00A255A2">
        <w:rPr>
          <w:rFonts w:ascii="Times New Roman" w:hAnsi="Times New Roman"/>
        </w:rPr>
        <w:t>Used</w:t>
      </w:r>
      <w:r w:rsidR="00A1306A" w:rsidRPr="00A255A2">
        <w:rPr>
          <w:rFonts w:ascii="Times New Roman" w:hAnsi="Times New Roman"/>
        </w:rPr>
        <w:t xml:space="preserve"> personal information, without consent, to invite, encourage, or solicit </w:t>
      </w:r>
      <w:r w:rsidR="00E808ED" w:rsidRPr="00A255A2">
        <w:rPr>
          <w:rFonts w:ascii="Times New Roman" w:hAnsi="Times New Roman"/>
        </w:rPr>
        <w:t xml:space="preserve">a </w:t>
      </w:r>
      <w:r w:rsidR="00E808ED">
        <w:rPr>
          <w:rFonts w:ascii="Times New Roman" w:hAnsi="Times New Roman"/>
        </w:rPr>
        <w:t>third</w:t>
      </w:r>
      <w:r w:rsidR="00A1306A" w:rsidRPr="00A255A2">
        <w:rPr>
          <w:rFonts w:ascii="Times New Roman" w:hAnsi="Times New Roman"/>
        </w:rPr>
        <w:t xml:space="preserve"> party to engage in a sexual act with the Petitioner</w:t>
      </w:r>
      <w:r w:rsidR="00E257CF">
        <w:rPr>
          <w:rFonts w:ascii="Times New Roman" w:hAnsi="Times New Roman"/>
        </w:rPr>
        <w:t>;</w:t>
      </w:r>
      <w:r w:rsidR="00E808ED">
        <w:rPr>
          <w:rFonts w:ascii="Times New Roman" w:hAnsi="Times New Roman"/>
        </w:rPr>
        <w:br/>
      </w:r>
    </w:p>
    <w:p w14:paraId="2A3675C8" w14:textId="73E55698" w:rsidR="00EA4494" w:rsidRPr="00A255A2" w:rsidRDefault="00A255A2" w:rsidP="00A255A2">
      <w:pPr>
        <w:ind w:left="1440" w:hanging="360"/>
        <w:rPr>
          <w:rFonts w:ascii="Times New Roman" w:hAnsi="Times New Roman"/>
          <w:u w:val="single"/>
        </w:rPr>
      </w:pPr>
      <w:r w:rsidRPr="00A255A2">
        <w:rPr>
          <w:rFonts w:ascii="Times New Roman" w:hAnsi="Times New Roman"/>
          <w:szCs w:val="24"/>
        </w:rPr>
        <w:fldChar w:fldCharType="begin">
          <w:ffData>
            <w:name w:val="Check39"/>
            <w:enabled/>
            <w:calcOnExit w:val="0"/>
            <w:checkBox>
              <w:sizeAuto/>
              <w:default w:val="0"/>
            </w:checkBox>
          </w:ffData>
        </w:fldChar>
      </w:r>
      <w:r w:rsidRPr="00A255A2">
        <w:rPr>
          <w:rFonts w:ascii="Times New Roman" w:hAnsi="Times New Roman"/>
          <w:szCs w:val="24"/>
        </w:rPr>
        <w:instrText xml:space="preserve"> FORMCHECKBOX </w:instrText>
      </w:r>
      <w:r w:rsidR="00A47667">
        <w:rPr>
          <w:rFonts w:ascii="Times New Roman" w:hAnsi="Times New Roman"/>
          <w:szCs w:val="24"/>
        </w:rPr>
      </w:r>
      <w:r w:rsidR="00A47667">
        <w:rPr>
          <w:rFonts w:ascii="Times New Roman" w:hAnsi="Times New Roman"/>
          <w:szCs w:val="24"/>
        </w:rPr>
        <w:fldChar w:fldCharType="separate"/>
      </w:r>
      <w:r w:rsidRPr="00A255A2">
        <w:rPr>
          <w:rFonts w:ascii="Times New Roman" w:hAnsi="Times New Roman"/>
          <w:szCs w:val="24"/>
        </w:rPr>
        <w:fldChar w:fldCharType="end"/>
      </w:r>
      <w:r w:rsidR="00A1306A" w:rsidRPr="00A255A2">
        <w:rPr>
          <w:rFonts w:ascii="Times New Roman" w:hAnsi="Times New Roman"/>
        </w:rPr>
        <w:tab/>
      </w:r>
      <w:r w:rsidRPr="00A255A2">
        <w:rPr>
          <w:rFonts w:ascii="Times New Roman" w:hAnsi="Times New Roman"/>
        </w:rPr>
        <w:t>Did</w:t>
      </w:r>
      <w:r w:rsidR="00063CA6" w:rsidRPr="00A255A2">
        <w:rPr>
          <w:rFonts w:ascii="Times New Roman" w:hAnsi="Times New Roman"/>
        </w:rPr>
        <w:t xml:space="preserve"> acts repeatedly that meet the legal defi</w:t>
      </w:r>
      <w:r w:rsidR="00AB4842">
        <w:rPr>
          <w:rFonts w:ascii="Times New Roman" w:hAnsi="Times New Roman"/>
        </w:rPr>
        <w:t xml:space="preserve">nition of “targeted residential </w:t>
      </w:r>
      <w:r w:rsidR="00063CA6" w:rsidRPr="00A255A2">
        <w:rPr>
          <w:rFonts w:ascii="Times New Roman" w:hAnsi="Times New Roman"/>
        </w:rPr>
        <w:t>picketing</w:t>
      </w:r>
      <w:r w:rsidR="00E257CF">
        <w:rPr>
          <w:rFonts w:ascii="Times New Roman" w:hAnsi="Times New Roman"/>
        </w:rPr>
        <w:t>;</w:t>
      </w:r>
      <w:r w:rsidR="00063CA6" w:rsidRPr="00A255A2">
        <w:rPr>
          <w:rFonts w:ascii="Times New Roman" w:hAnsi="Times New Roman"/>
        </w:rPr>
        <w:t xml:space="preserve">” </w:t>
      </w:r>
      <w:r w:rsidR="00E808ED">
        <w:rPr>
          <w:rFonts w:ascii="Times New Roman" w:hAnsi="Times New Roman"/>
          <w:u w:val="single"/>
        </w:rPr>
        <w:br/>
      </w:r>
    </w:p>
    <w:p w14:paraId="173D703A" w14:textId="79495FE8" w:rsidR="00EA4494" w:rsidRPr="00A255A2" w:rsidRDefault="00A255A2" w:rsidP="00A255A2">
      <w:pPr>
        <w:ind w:left="1440" w:hanging="360"/>
        <w:rPr>
          <w:rFonts w:ascii="Times New Roman" w:hAnsi="Times New Roman"/>
        </w:rPr>
      </w:pPr>
      <w:r w:rsidRPr="00A255A2">
        <w:rPr>
          <w:rFonts w:ascii="Times New Roman" w:hAnsi="Times New Roman"/>
          <w:szCs w:val="24"/>
        </w:rPr>
        <w:fldChar w:fldCharType="begin">
          <w:ffData>
            <w:name w:val="Check39"/>
            <w:enabled/>
            <w:calcOnExit w:val="0"/>
            <w:checkBox>
              <w:sizeAuto/>
              <w:default w:val="0"/>
            </w:checkBox>
          </w:ffData>
        </w:fldChar>
      </w:r>
      <w:r w:rsidRPr="00A255A2">
        <w:rPr>
          <w:rFonts w:ascii="Times New Roman" w:hAnsi="Times New Roman"/>
          <w:szCs w:val="24"/>
        </w:rPr>
        <w:instrText xml:space="preserve"> FORMCHECKBOX </w:instrText>
      </w:r>
      <w:r w:rsidR="00A47667">
        <w:rPr>
          <w:rFonts w:ascii="Times New Roman" w:hAnsi="Times New Roman"/>
          <w:szCs w:val="24"/>
        </w:rPr>
      </w:r>
      <w:r w:rsidR="00A47667">
        <w:rPr>
          <w:rFonts w:ascii="Times New Roman" w:hAnsi="Times New Roman"/>
          <w:szCs w:val="24"/>
        </w:rPr>
        <w:fldChar w:fldCharType="separate"/>
      </w:r>
      <w:r w:rsidRPr="00A255A2">
        <w:rPr>
          <w:rFonts w:ascii="Times New Roman" w:hAnsi="Times New Roman"/>
          <w:szCs w:val="24"/>
        </w:rPr>
        <w:fldChar w:fldCharType="end"/>
      </w:r>
      <w:r w:rsidR="00063CA6" w:rsidRPr="00A255A2">
        <w:rPr>
          <w:rFonts w:ascii="Times New Roman" w:hAnsi="Times New Roman"/>
        </w:rPr>
        <w:t xml:space="preserve"> </w:t>
      </w:r>
      <w:r w:rsidRPr="00A255A2">
        <w:rPr>
          <w:rFonts w:ascii="Times New Roman" w:hAnsi="Times New Roman"/>
        </w:rPr>
        <w:t>Attended</w:t>
      </w:r>
      <w:r w:rsidR="00063CA6" w:rsidRPr="00A255A2">
        <w:rPr>
          <w:rFonts w:ascii="Times New Roman" w:hAnsi="Times New Roman"/>
        </w:rPr>
        <w:t xml:space="preserve"> public events after being notified that Respondent’s presence at the events is harassing to </w:t>
      </w:r>
      <w:r w:rsidR="00DF77F7" w:rsidRPr="00A255A2">
        <w:rPr>
          <w:rFonts w:ascii="Times New Roman" w:hAnsi="Times New Roman"/>
        </w:rPr>
        <w:t>Petitioner</w:t>
      </w:r>
      <w:r w:rsidR="00E257CF">
        <w:rPr>
          <w:rFonts w:ascii="Times New Roman" w:hAnsi="Times New Roman"/>
        </w:rPr>
        <w:t>;</w:t>
      </w:r>
      <w:r w:rsidR="001F4CD6" w:rsidRPr="00A255A2">
        <w:rPr>
          <w:rFonts w:ascii="Times New Roman" w:hAnsi="Times New Roman"/>
        </w:rPr>
        <w:t xml:space="preserve">  </w:t>
      </w:r>
      <w:r w:rsidR="00E808ED">
        <w:rPr>
          <w:rFonts w:ascii="Times New Roman" w:hAnsi="Times New Roman"/>
        </w:rPr>
        <w:br/>
      </w:r>
    </w:p>
    <w:p w14:paraId="70021DF7" w14:textId="555C5F51" w:rsidR="00A1306A" w:rsidRPr="00A255A2" w:rsidRDefault="00A255A2" w:rsidP="00A255A2">
      <w:pPr>
        <w:ind w:firstLine="1080"/>
        <w:rPr>
          <w:rFonts w:ascii="Times New Roman" w:hAnsi="Times New Roman"/>
          <w:u w:val="single"/>
        </w:rPr>
      </w:pPr>
      <w:r w:rsidRPr="00A255A2">
        <w:rPr>
          <w:rFonts w:ascii="Times New Roman" w:hAnsi="Times New Roman"/>
          <w:szCs w:val="24"/>
        </w:rPr>
        <w:fldChar w:fldCharType="begin">
          <w:ffData>
            <w:name w:val="Check39"/>
            <w:enabled/>
            <w:calcOnExit w:val="0"/>
            <w:checkBox>
              <w:sizeAuto/>
              <w:default w:val="0"/>
            </w:checkBox>
          </w:ffData>
        </w:fldChar>
      </w:r>
      <w:r w:rsidRPr="00A255A2">
        <w:rPr>
          <w:rFonts w:ascii="Times New Roman" w:hAnsi="Times New Roman"/>
          <w:szCs w:val="24"/>
        </w:rPr>
        <w:instrText xml:space="preserve"> FORMCHECKBOX </w:instrText>
      </w:r>
      <w:r w:rsidR="00A47667">
        <w:rPr>
          <w:rFonts w:ascii="Times New Roman" w:hAnsi="Times New Roman"/>
          <w:szCs w:val="24"/>
        </w:rPr>
      </w:r>
      <w:r w:rsidR="00A47667">
        <w:rPr>
          <w:rFonts w:ascii="Times New Roman" w:hAnsi="Times New Roman"/>
          <w:szCs w:val="24"/>
        </w:rPr>
        <w:fldChar w:fldCharType="separate"/>
      </w:r>
      <w:r w:rsidRPr="00A255A2">
        <w:rPr>
          <w:rFonts w:ascii="Times New Roman" w:hAnsi="Times New Roman"/>
          <w:szCs w:val="24"/>
        </w:rPr>
        <w:fldChar w:fldCharType="end"/>
      </w:r>
      <w:r w:rsidR="00A1306A" w:rsidRPr="00A255A2">
        <w:rPr>
          <w:rFonts w:ascii="Times New Roman" w:hAnsi="Times New Roman"/>
        </w:rPr>
        <w:tab/>
        <w:t>Used social media to harass Petitioner</w:t>
      </w:r>
      <w:r w:rsidR="00E257CF">
        <w:rPr>
          <w:rFonts w:ascii="Times New Roman" w:hAnsi="Times New Roman"/>
        </w:rPr>
        <w:t>;</w:t>
      </w:r>
      <w:r w:rsidR="00A1306A" w:rsidRPr="00A255A2">
        <w:rPr>
          <w:rFonts w:ascii="Times New Roman" w:hAnsi="Times New Roman"/>
        </w:rPr>
        <w:t xml:space="preserve"> </w:t>
      </w:r>
      <w:r w:rsidR="00E808ED">
        <w:rPr>
          <w:rFonts w:ascii="Times New Roman" w:hAnsi="Times New Roman"/>
        </w:rPr>
        <w:br/>
      </w:r>
    </w:p>
    <w:p w14:paraId="68EDEAD0" w14:textId="6F870B1A" w:rsidR="005F1C3C" w:rsidRDefault="00A255A2" w:rsidP="00A255A2">
      <w:pPr>
        <w:ind w:firstLine="1080"/>
        <w:rPr>
          <w:u w:val="single"/>
        </w:rPr>
      </w:pPr>
      <w:r w:rsidRPr="00A255A2">
        <w:rPr>
          <w:rFonts w:ascii="Times New Roman" w:hAnsi="Times New Roman"/>
          <w:szCs w:val="24"/>
        </w:rPr>
        <w:fldChar w:fldCharType="begin">
          <w:ffData>
            <w:name w:val="Check39"/>
            <w:enabled/>
            <w:calcOnExit w:val="0"/>
            <w:checkBox>
              <w:sizeAuto/>
              <w:default w:val="0"/>
            </w:checkBox>
          </w:ffData>
        </w:fldChar>
      </w:r>
      <w:r w:rsidRPr="00A255A2">
        <w:rPr>
          <w:rFonts w:ascii="Times New Roman" w:hAnsi="Times New Roman"/>
          <w:szCs w:val="24"/>
        </w:rPr>
        <w:instrText xml:space="preserve"> FORMCHECKBOX </w:instrText>
      </w:r>
      <w:r w:rsidR="00A47667">
        <w:rPr>
          <w:rFonts w:ascii="Times New Roman" w:hAnsi="Times New Roman"/>
          <w:szCs w:val="24"/>
        </w:rPr>
      </w:r>
      <w:r w:rsidR="00A47667">
        <w:rPr>
          <w:rFonts w:ascii="Times New Roman" w:hAnsi="Times New Roman"/>
          <w:szCs w:val="24"/>
        </w:rPr>
        <w:fldChar w:fldCharType="separate"/>
      </w:r>
      <w:r w:rsidRPr="00A255A2">
        <w:rPr>
          <w:rFonts w:ascii="Times New Roman" w:hAnsi="Times New Roman"/>
          <w:szCs w:val="24"/>
        </w:rPr>
        <w:fldChar w:fldCharType="end"/>
      </w:r>
      <w:r w:rsidR="001F4CD6" w:rsidRPr="00A255A2">
        <w:rPr>
          <w:rFonts w:ascii="Times New Roman" w:hAnsi="Times New Roman"/>
        </w:rPr>
        <w:t xml:space="preserve"> </w:t>
      </w:r>
      <w:r w:rsidRPr="00A255A2">
        <w:rPr>
          <w:rFonts w:ascii="Times New Roman" w:hAnsi="Times New Roman"/>
        </w:rPr>
        <w:t>Other</w:t>
      </w:r>
      <w:r w:rsidR="00E257CF">
        <w:rPr>
          <w:rFonts w:ascii="Times New Roman" w:hAnsi="Times New Roman"/>
        </w:rPr>
        <w:t>:_____________________________________________________________</w:t>
      </w:r>
      <w:r w:rsidR="001F4CD6" w:rsidRPr="00A255A2">
        <w:rPr>
          <w:rFonts w:ascii="Times New Roman" w:hAnsi="Times New Roman"/>
        </w:rPr>
        <w:t xml:space="preserve"> </w:t>
      </w:r>
      <w:r w:rsidR="001F4CD6" w:rsidRPr="00EA4494">
        <w:t xml:space="preserve"> </w:t>
      </w:r>
      <w:r w:rsidR="00E808ED">
        <w:br/>
      </w:r>
    </w:p>
    <w:p w14:paraId="3DB6B7BD" w14:textId="2B4CC479" w:rsidR="0005470D" w:rsidRPr="00AB4842" w:rsidRDefault="00A255A2" w:rsidP="009A38B8">
      <w:pPr>
        <w:numPr>
          <w:ilvl w:val="0"/>
          <w:numId w:val="13"/>
        </w:numPr>
        <w:tabs>
          <w:tab w:val="clear" w:pos="144"/>
          <w:tab w:val="left" w:pos="360"/>
          <w:tab w:val="left" w:pos="5040"/>
          <w:tab w:val="right" w:pos="9900"/>
        </w:tabs>
        <w:spacing w:before="160" w:line="360" w:lineRule="auto"/>
        <w:ind w:left="720" w:hanging="720"/>
        <w:rPr>
          <w:rFonts w:ascii="Times New Roman" w:hAnsi="Times New Roman"/>
          <w:szCs w:val="24"/>
          <w:u w:val="single"/>
        </w:rPr>
      </w:pPr>
      <w:r w:rsidRPr="00E36DCD">
        <w:rPr>
          <w:rFonts w:ascii="Times New Roman" w:hAnsi="Times New Roman"/>
          <w:szCs w:val="24"/>
        </w:rPr>
        <w:fldChar w:fldCharType="begin">
          <w:ffData>
            <w:name w:val="Check39"/>
            <w:enabled/>
            <w:calcOnExit w:val="0"/>
            <w:checkBox>
              <w:sizeAuto/>
              <w:default w:val="0"/>
            </w:checkBox>
          </w:ffData>
        </w:fldChar>
      </w:r>
      <w:r w:rsidRPr="00E36DCD">
        <w:rPr>
          <w:rFonts w:ascii="Times New Roman" w:hAnsi="Times New Roman"/>
          <w:szCs w:val="24"/>
        </w:rPr>
        <w:instrText xml:space="preserve"> FORMCHECKBOX </w:instrText>
      </w:r>
      <w:r w:rsidR="00A47667">
        <w:rPr>
          <w:rFonts w:ascii="Times New Roman" w:hAnsi="Times New Roman"/>
          <w:szCs w:val="24"/>
        </w:rPr>
      </w:r>
      <w:r w:rsidR="00A47667">
        <w:rPr>
          <w:rFonts w:ascii="Times New Roman" w:hAnsi="Times New Roman"/>
          <w:szCs w:val="24"/>
        </w:rPr>
        <w:fldChar w:fldCharType="separate"/>
      </w:r>
      <w:r w:rsidRPr="00E36DCD">
        <w:rPr>
          <w:rFonts w:ascii="Times New Roman" w:hAnsi="Times New Roman"/>
          <w:szCs w:val="24"/>
        </w:rPr>
        <w:fldChar w:fldCharType="end"/>
      </w:r>
      <w:r w:rsidR="00063CA6" w:rsidRPr="00EA4494">
        <w:rPr>
          <w:rFonts w:ascii="Times New Roman" w:hAnsi="Times New Roman"/>
          <w:szCs w:val="24"/>
        </w:rPr>
        <w:tab/>
      </w:r>
      <w:r w:rsidR="00E257CF">
        <w:rPr>
          <w:rFonts w:ascii="Times New Roman" w:hAnsi="Times New Roman"/>
          <w:szCs w:val="24"/>
        </w:rPr>
        <w:t xml:space="preserve">Petitioner requested a court hearing. </w:t>
      </w:r>
      <w:r w:rsidR="00063CA6" w:rsidRPr="00EA4494">
        <w:rPr>
          <w:rFonts w:ascii="Times New Roman" w:hAnsi="Times New Roman"/>
          <w:szCs w:val="24"/>
          <w:u w:val="single"/>
        </w:rPr>
        <w:t xml:space="preserve"> </w:t>
      </w:r>
    </w:p>
    <w:p w14:paraId="1A565478" w14:textId="3BEBEF2C" w:rsidR="00603B98" w:rsidRDefault="00E257CF" w:rsidP="009A38B8">
      <w:pPr>
        <w:spacing w:before="160" w:line="360" w:lineRule="auto"/>
        <w:jc w:val="center"/>
        <w:rPr>
          <w:rFonts w:ascii="Times New Roman" w:hAnsi="Times New Roman"/>
          <w:b/>
          <w:szCs w:val="24"/>
        </w:rPr>
      </w:pPr>
      <w:r>
        <w:rPr>
          <w:rFonts w:ascii="Times New Roman" w:hAnsi="Times New Roman"/>
          <w:b/>
          <w:szCs w:val="24"/>
        </w:rPr>
        <w:t xml:space="preserve">IT IS ORDERED: </w:t>
      </w:r>
    </w:p>
    <w:p w14:paraId="2E646E75" w14:textId="589A8DA2" w:rsidR="00E257CF" w:rsidRPr="00E257CF" w:rsidRDefault="00E257CF" w:rsidP="00603B98">
      <w:pPr>
        <w:spacing w:before="160" w:line="259" w:lineRule="auto"/>
        <w:rPr>
          <w:rFonts w:ascii="Times New Roman" w:hAnsi="Times New Roman"/>
          <w:szCs w:val="24"/>
        </w:rPr>
      </w:pPr>
      <w:r>
        <w:rPr>
          <w:rFonts w:ascii="Times New Roman" w:hAnsi="Times New Roman"/>
          <w:b/>
          <w:szCs w:val="24"/>
        </w:rPr>
        <w:t xml:space="preserve">The request for temporary relief is granted </w:t>
      </w:r>
      <w:r>
        <w:rPr>
          <w:rFonts w:ascii="Times New Roman" w:hAnsi="Times New Roman"/>
          <w:szCs w:val="24"/>
        </w:rPr>
        <w:t xml:space="preserve">and: </w:t>
      </w:r>
    </w:p>
    <w:p w14:paraId="7BB652C1" w14:textId="75897A02" w:rsidR="0005470D" w:rsidRPr="00603B98" w:rsidRDefault="00DF77F7" w:rsidP="00DD520C">
      <w:pPr>
        <w:pStyle w:val="ListParagraph"/>
        <w:numPr>
          <w:ilvl w:val="0"/>
          <w:numId w:val="22"/>
        </w:numPr>
        <w:spacing w:before="160" w:line="259" w:lineRule="auto"/>
        <w:contextualSpacing w:val="0"/>
        <w:rPr>
          <w:rFonts w:ascii="Times New Roman" w:hAnsi="Times New Roman"/>
          <w:szCs w:val="24"/>
        </w:rPr>
      </w:pPr>
      <w:r w:rsidRPr="00603B98">
        <w:rPr>
          <w:rFonts w:ascii="Times New Roman" w:hAnsi="Times New Roman"/>
          <w:szCs w:val="24"/>
        </w:rPr>
        <w:t>Respondent</w:t>
      </w:r>
      <w:r w:rsidR="0005470D" w:rsidRPr="00603B98">
        <w:rPr>
          <w:rFonts w:ascii="Times New Roman" w:hAnsi="Times New Roman"/>
          <w:szCs w:val="24"/>
        </w:rPr>
        <w:t xml:space="preserve"> </w:t>
      </w:r>
      <w:r w:rsidR="0054124F" w:rsidRPr="00603B98">
        <w:rPr>
          <w:rFonts w:ascii="Times New Roman" w:hAnsi="Times New Roman"/>
          <w:szCs w:val="24"/>
        </w:rPr>
        <w:t>shall not harass</w:t>
      </w:r>
      <w:r w:rsidR="00C97AAF" w:rsidRPr="00603B98">
        <w:rPr>
          <w:rFonts w:ascii="Times New Roman" w:hAnsi="Times New Roman"/>
          <w:szCs w:val="24"/>
        </w:rPr>
        <w:t xml:space="preserve"> </w:t>
      </w:r>
      <w:r w:rsidR="00A255A2" w:rsidRPr="00E36DCD">
        <w:rPr>
          <w:rFonts w:ascii="Times New Roman" w:hAnsi="Times New Roman"/>
          <w:szCs w:val="24"/>
        </w:rPr>
        <w:fldChar w:fldCharType="begin">
          <w:ffData>
            <w:name w:val="Check39"/>
            <w:enabled/>
            <w:calcOnExit w:val="0"/>
            <w:checkBox>
              <w:sizeAuto/>
              <w:default w:val="0"/>
            </w:checkBox>
          </w:ffData>
        </w:fldChar>
      </w:r>
      <w:r w:rsidR="00A255A2" w:rsidRPr="00E36DCD">
        <w:rPr>
          <w:rFonts w:ascii="Times New Roman" w:hAnsi="Times New Roman"/>
          <w:szCs w:val="24"/>
        </w:rPr>
        <w:instrText xml:space="preserve"> FORMCHECKBOX </w:instrText>
      </w:r>
      <w:r w:rsidR="00A47667">
        <w:rPr>
          <w:rFonts w:ascii="Times New Roman" w:hAnsi="Times New Roman"/>
          <w:szCs w:val="24"/>
        </w:rPr>
      </w:r>
      <w:r w:rsidR="00A47667">
        <w:rPr>
          <w:rFonts w:ascii="Times New Roman" w:hAnsi="Times New Roman"/>
          <w:szCs w:val="24"/>
        </w:rPr>
        <w:fldChar w:fldCharType="separate"/>
      </w:r>
      <w:r w:rsidR="00A255A2" w:rsidRPr="00E36DCD">
        <w:rPr>
          <w:rFonts w:ascii="Times New Roman" w:hAnsi="Times New Roman"/>
          <w:szCs w:val="24"/>
        </w:rPr>
        <w:fldChar w:fldCharType="end"/>
      </w:r>
      <w:r w:rsidR="00C97AAF" w:rsidRPr="00603B98">
        <w:rPr>
          <w:rFonts w:ascii="Times New Roman" w:hAnsi="Times New Roman"/>
          <w:szCs w:val="24"/>
        </w:rPr>
        <w:t xml:space="preserve">  Petitioner</w:t>
      </w:r>
      <w:r w:rsidR="00C97AAF" w:rsidRPr="00603B98">
        <w:rPr>
          <w:rFonts w:ascii="Times New Roman" w:hAnsi="Times New Roman"/>
          <w:szCs w:val="24"/>
        </w:rPr>
        <w:tab/>
      </w:r>
      <w:r w:rsidR="00A255A2" w:rsidRPr="00E36DCD">
        <w:rPr>
          <w:rFonts w:ascii="Times New Roman" w:hAnsi="Times New Roman"/>
          <w:szCs w:val="24"/>
        </w:rPr>
        <w:fldChar w:fldCharType="begin">
          <w:ffData>
            <w:name w:val="Check39"/>
            <w:enabled/>
            <w:calcOnExit w:val="0"/>
            <w:checkBox>
              <w:sizeAuto/>
              <w:default w:val="0"/>
            </w:checkBox>
          </w:ffData>
        </w:fldChar>
      </w:r>
      <w:r w:rsidR="00A255A2" w:rsidRPr="00E36DCD">
        <w:rPr>
          <w:rFonts w:ascii="Times New Roman" w:hAnsi="Times New Roman"/>
          <w:szCs w:val="24"/>
        </w:rPr>
        <w:instrText xml:space="preserve"> FORMCHECKBOX </w:instrText>
      </w:r>
      <w:r w:rsidR="00A47667">
        <w:rPr>
          <w:rFonts w:ascii="Times New Roman" w:hAnsi="Times New Roman"/>
          <w:szCs w:val="24"/>
        </w:rPr>
      </w:r>
      <w:r w:rsidR="00A47667">
        <w:rPr>
          <w:rFonts w:ascii="Times New Roman" w:hAnsi="Times New Roman"/>
          <w:szCs w:val="24"/>
        </w:rPr>
        <w:fldChar w:fldCharType="separate"/>
      </w:r>
      <w:r w:rsidR="00A255A2" w:rsidRPr="00E36DCD">
        <w:rPr>
          <w:rFonts w:ascii="Times New Roman" w:hAnsi="Times New Roman"/>
          <w:szCs w:val="24"/>
        </w:rPr>
        <w:fldChar w:fldCharType="end"/>
      </w:r>
      <w:r w:rsidR="00C97AAF" w:rsidRPr="00603B98">
        <w:rPr>
          <w:rFonts w:ascii="Times New Roman" w:hAnsi="Times New Roman"/>
          <w:szCs w:val="24"/>
        </w:rPr>
        <w:t xml:space="preserve">  Petitioner</w:t>
      </w:r>
      <w:r w:rsidRPr="00603B98">
        <w:rPr>
          <w:rFonts w:ascii="Times New Roman" w:hAnsi="Times New Roman"/>
          <w:szCs w:val="24"/>
        </w:rPr>
        <w:t>’s</w:t>
      </w:r>
      <w:r w:rsidR="00EA4494" w:rsidRPr="00603B98">
        <w:rPr>
          <w:rFonts w:ascii="Times New Roman" w:hAnsi="Times New Roman"/>
          <w:szCs w:val="24"/>
        </w:rPr>
        <w:t xml:space="preserve"> minor </w:t>
      </w:r>
      <w:r w:rsidR="00A52CB6">
        <w:rPr>
          <w:rFonts w:ascii="Times New Roman" w:hAnsi="Times New Roman"/>
          <w:szCs w:val="24"/>
        </w:rPr>
        <w:t>children</w:t>
      </w:r>
      <w:r w:rsidR="00C97AAF" w:rsidRPr="00603B98">
        <w:rPr>
          <w:rFonts w:ascii="Times New Roman" w:hAnsi="Times New Roman"/>
          <w:szCs w:val="24"/>
        </w:rPr>
        <w:t xml:space="preserve"> or </w:t>
      </w:r>
      <w:r w:rsidR="00477AF9">
        <w:rPr>
          <w:rFonts w:ascii="Times New Roman" w:hAnsi="Times New Roman"/>
          <w:szCs w:val="24"/>
        </w:rPr>
        <w:t xml:space="preserve">the </w:t>
      </w:r>
      <w:r w:rsidR="00952436">
        <w:rPr>
          <w:rFonts w:ascii="Times New Roman" w:hAnsi="Times New Roman"/>
          <w:szCs w:val="24"/>
        </w:rPr>
        <w:t>person subject to guardianship</w:t>
      </w:r>
      <w:r w:rsidR="00EA4494" w:rsidRPr="00603B98">
        <w:rPr>
          <w:rFonts w:ascii="Times New Roman" w:hAnsi="Times New Roman"/>
          <w:szCs w:val="24"/>
        </w:rPr>
        <w:t>.</w:t>
      </w:r>
    </w:p>
    <w:p w14:paraId="3E895AE0" w14:textId="76A11E87" w:rsidR="00952436" w:rsidRDefault="00E257CF" w:rsidP="00DD520C">
      <w:pPr>
        <w:spacing w:before="160" w:line="259" w:lineRule="auto"/>
        <w:ind w:left="720"/>
        <w:rPr>
          <w:rFonts w:ascii="Times New Roman" w:hAnsi="Times New Roman"/>
          <w:szCs w:val="24"/>
        </w:rPr>
      </w:pPr>
      <w:r>
        <w:rPr>
          <w:rFonts w:ascii="Times New Roman" w:hAnsi="Times New Roman"/>
          <w:szCs w:val="24"/>
        </w:rPr>
        <w:t>The</w:t>
      </w:r>
      <w:r w:rsidR="0005470D" w:rsidRPr="00EA4494">
        <w:rPr>
          <w:rFonts w:ascii="Times New Roman" w:hAnsi="Times New Roman"/>
          <w:szCs w:val="24"/>
        </w:rPr>
        <w:t xml:space="preserve"> minor </w:t>
      </w:r>
      <w:r w:rsidR="00A52CB6">
        <w:rPr>
          <w:rFonts w:ascii="Times New Roman" w:hAnsi="Times New Roman"/>
          <w:szCs w:val="24"/>
        </w:rPr>
        <w:t>children</w:t>
      </w:r>
      <w:r w:rsidR="00A1306A">
        <w:rPr>
          <w:rFonts w:ascii="Times New Roman" w:hAnsi="Times New Roman"/>
          <w:szCs w:val="24"/>
        </w:rPr>
        <w:t xml:space="preserve"> or </w:t>
      </w:r>
      <w:r w:rsidR="00477AF9">
        <w:rPr>
          <w:rFonts w:ascii="Times New Roman" w:hAnsi="Times New Roman"/>
          <w:szCs w:val="24"/>
        </w:rPr>
        <w:t xml:space="preserve">the </w:t>
      </w:r>
      <w:r w:rsidR="00952436">
        <w:rPr>
          <w:rFonts w:ascii="Times New Roman" w:hAnsi="Times New Roman"/>
          <w:szCs w:val="24"/>
        </w:rPr>
        <w:t>person subject to guardianship</w:t>
      </w:r>
      <w:r w:rsidR="00952436" w:rsidRPr="00EA4494">
        <w:rPr>
          <w:rFonts w:ascii="Times New Roman" w:hAnsi="Times New Roman"/>
          <w:szCs w:val="24"/>
        </w:rPr>
        <w:t xml:space="preserve"> </w:t>
      </w:r>
      <w:r w:rsidR="0005470D" w:rsidRPr="00EA4494">
        <w:rPr>
          <w:rFonts w:ascii="Times New Roman" w:hAnsi="Times New Roman"/>
          <w:szCs w:val="24"/>
        </w:rPr>
        <w:t xml:space="preserve">included in </w:t>
      </w:r>
      <w:r w:rsidR="00A47667">
        <w:rPr>
          <w:rFonts w:ascii="Times New Roman" w:hAnsi="Times New Roman"/>
          <w:szCs w:val="24"/>
        </w:rPr>
        <w:t>the</w:t>
      </w:r>
      <w:bookmarkStart w:id="0" w:name="_GoBack"/>
      <w:bookmarkEnd w:id="0"/>
      <w:r w:rsidR="0005470D" w:rsidRPr="00EA4494">
        <w:rPr>
          <w:rFonts w:ascii="Times New Roman" w:hAnsi="Times New Roman"/>
          <w:szCs w:val="24"/>
        </w:rPr>
        <w:t xml:space="preserve"> Petition</w:t>
      </w:r>
      <w:r>
        <w:rPr>
          <w:rFonts w:ascii="Times New Roman" w:hAnsi="Times New Roman"/>
          <w:szCs w:val="24"/>
        </w:rPr>
        <w:t xml:space="preserve"> are</w:t>
      </w:r>
      <w:r w:rsidR="0005470D" w:rsidRPr="00EA4494">
        <w:rPr>
          <w:rFonts w:ascii="Times New Roman" w:hAnsi="Times New Roman"/>
          <w:szCs w:val="24"/>
        </w:rPr>
        <w:t xml:space="preserve">: </w:t>
      </w:r>
    </w:p>
    <w:p w14:paraId="1C91A409" w14:textId="00565DB5" w:rsidR="0005470D" w:rsidRDefault="00EA4494" w:rsidP="00DD520C">
      <w:pPr>
        <w:spacing w:before="160" w:line="259" w:lineRule="auto"/>
        <w:ind w:left="720"/>
        <w:rPr>
          <w:rFonts w:ascii="Times New Roman" w:hAnsi="Times New Roman"/>
          <w:szCs w:val="24"/>
        </w:rPr>
      </w:pP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sidR="00952436">
        <w:rPr>
          <w:rFonts w:ascii="Times New Roman" w:hAnsi="Times New Roman"/>
          <w:szCs w:val="24"/>
          <w:u w:val="single"/>
        </w:rPr>
        <w:tab/>
      </w:r>
      <w:r w:rsidR="00952436">
        <w:rPr>
          <w:rFonts w:ascii="Times New Roman" w:hAnsi="Times New Roman"/>
          <w:szCs w:val="24"/>
          <w:u w:val="single"/>
        </w:rPr>
        <w:tab/>
      </w:r>
      <w:r w:rsidR="00952436">
        <w:rPr>
          <w:rFonts w:ascii="Times New Roman" w:hAnsi="Times New Roman"/>
          <w:szCs w:val="24"/>
          <w:u w:val="single"/>
        </w:rPr>
        <w:tab/>
      </w:r>
      <w:r w:rsidR="00952436">
        <w:rPr>
          <w:rFonts w:ascii="Times New Roman" w:hAnsi="Times New Roman"/>
          <w:szCs w:val="24"/>
          <w:u w:val="single"/>
        </w:rPr>
        <w:tab/>
      </w:r>
      <w:r w:rsidR="00952436">
        <w:rPr>
          <w:rFonts w:ascii="Times New Roman" w:hAnsi="Times New Roman"/>
          <w:szCs w:val="24"/>
          <w:u w:val="single"/>
        </w:rPr>
        <w:tab/>
      </w:r>
      <w:r w:rsidR="00952436">
        <w:rPr>
          <w:rFonts w:ascii="Times New Roman" w:hAnsi="Times New Roman"/>
          <w:szCs w:val="24"/>
          <w:u w:val="single"/>
        </w:rPr>
        <w:tab/>
      </w:r>
      <w:r w:rsidR="00952436">
        <w:rPr>
          <w:rFonts w:ascii="Times New Roman" w:hAnsi="Times New Roman"/>
          <w:szCs w:val="24"/>
          <w:u w:val="single"/>
        </w:rPr>
        <w:tab/>
      </w:r>
    </w:p>
    <w:p w14:paraId="1A4EB2BB" w14:textId="63FD2320" w:rsidR="0005470D" w:rsidRPr="00EA4494" w:rsidRDefault="00EA4494" w:rsidP="00DD520C">
      <w:pPr>
        <w:spacing w:before="160" w:line="259" w:lineRule="auto"/>
        <w:ind w:left="720"/>
        <w:rPr>
          <w:rFonts w:ascii="Times New Roman" w:hAnsi="Times New Roman"/>
          <w:szCs w:val="24"/>
          <w:u w:val="single"/>
        </w:rPr>
      </w:pP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15C20B9A" w14:textId="3EFA7BD9" w:rsidR="0005470D" w:rsidRPr="00A8593C" w:rsidRDefault="00A255A2" w:rsidP="00E257CF">
      <w:pPr>
        <w:pStyle w:val="ListParagraph"/>
        <w:numPr>
          <w:ilvl w:val="1"/>
          <w:numId w:val="22"/>
        </w:numPr>
        <w:tabs>
          <w:tab w:val="left" w:pos="360"/>
        </w:tabs>
        <w:spacing w:before="160" w:line="259" w:lineRule="auto"/>
        <w:contextualSpacing w:val="0"/>
        <w:rPr>
          <w:rFonts w:ascii="Times New Roman" w:hAnsi="Times New Roman"/>
          <w:szCs w:val="24"/>
          <w:u w:val="single"/>
        </w:rPr>
      </w:pPr>
      <w:r w:rsidRPr="00E36DCD">
        <w:rPr>
          <w:rFonts w:ascii="Times New Roman" w:hAnsi="Times New Roman"/>
          <w:szCs w:val="24"/>
        </w:rPr>
        <w:fldChar w:fldCharType="begin">
          <w:ffData>
            <w:name w:val="Check39"/>
            <w:enabled/>
            <w:calcOnExit w:val="0"/>
            <w:checkBox>
              <w:sizeAuto/>
              <w:default w:val="0"/>
            </w:checkBox>
          </w:ffData>
        </w:fldChar>
      </w:r>
      <w:r w:rsidRPr="00E36DCD">
        <w:rPr>
          <w:rFonts w:ascii="Times New Roman" w:hAnsi="Times New Roman"/>
          <w:szCs w:val="24"/>
        </w:rPr>
        <w:instrText xml:space="preserve"> FORMCHECKBOX </w:instrText>
      </w:r>
      <w:r w:rsidR="00A47667">
        <w:rPr>
          <w:rFonts w:ascii="Times New Roman" w:hAnsi="Times New Roman"/>
          <w:szCs w:val="24"/>
        </w:rPr>
      </w:r>
      <w:r w:rsidR="00A47667">
        <w:rPr>
          <w:rFonts w:ascii="Times New Roman" w:hAnsi="Times New Roman"/>
          <w:szCs w:val="24"/>
        </w:rPr>
        <w:fldChar w:fldCharType="separate"/>
      </w:r>
      <w:r w:rsidRPr="00E36DCD">
        <w:rPr>
          <w:rFonts w:ascii="Times New Roman" w:hAnsi="Times New Roman"/>
          <w:szCs w:val="24"/>
        </w:rPr>
        <w:fldChar w:fldCharType="end"/>
      </w:r>
      <w:r w:rsidR="00603B98">
        <w:rPr>
          <w:rFonts w:ascii="Times New Roman" w:hAnsi="Times New Roman"/>
          <w:szCs w:val="24"/>
        </w:rPr>
        <w:t xml:space="preserve"> </w:t>
      </w:r>
      <w:r w:rsidR="008B4CDE" w:rsidRPr="00603B98">
        <w:rPr>
          <w:rFonts w:ascii="Times New Roman" w:hAnsi="Times New Roman"/>
          <w:szCs w:val="24"/>
        </w:rPr>
        <w:t xml:space="preserve">Respondent shall have no direct or indirect contact with </w:t>
      </w:r>
      <w:r w:rsidR="008B4CDE" w:rsidRPr="00EA4494">
        <w:sym w:font="Wingdings" w:char="F06F"/>
      </w:r>
      <w:r w:rsidR="008B4CDE" w:rsidRPr="00603B98">
        <w:rPr>
          <w:rFonts w:ascii="Times New Roman" w:hAnsi="Times New Roman"/>
          <w:szCs w:val="24"/>
        </w:rPr>
        <w:t xml:space="preserve">  Petitioner  </w:t>
      </w:r>
      <w:r w:rsidR="00CB77F4">
        <w:rPr>
          <w:rFonts w:ascii="Times New Roman" w:hAnsi="Times New Roman"/>
          <w:szCs w:val="24"/>
        </w:rPr>
        <w:br/>
      </w:r>
      <w:r w:rsidR="008B4CDE" w:rsidRPr="00EA4494">
        <w:sym w:font="Wingdings" w:char="F06F"/>
      </w:r>
      <w:r w:rsidR="008B4CDE" w:rsidRPr="00603B98">
        <w:rPr>
          <w:rFonts w:ascii="Times New Roman" w:hAnsi="Times New Roman"/>
          <w:szCs w:val="24"/>
        </w:rPr>
        <w:t xml:space="preserve">  Petitioner’s minor </w:t>
      </w:r>
      <w:r w:rsidR="00A52CB6">
        <w:rPr>
          <w:rFonts w:ascii="Times New Roman" w:hAnsi="Times New Roman"/>
          <w:szCs w:val="24"/>
        </w:rPr>
        <w:t>children</w:t>
      </w:r>
      <w:r w:rsidR="008B4CDE" w:rsidRPr="00603B98">
        <w:rPr>
          <w:rFonts w:ascii="Times New Roman" w:hAnsi="Times New Roman"/>
          <w:szCs w:val="24"/>
        </w:rPr>
        <w:t xml:space="preserve"> or </w:t>
      </w:r>
      <w:r w:rsidR="00477AF9">
        <w:rPr>
          <w:rFonts w:ascii="Times New Roman" w:hAnsi="Times New Roman"/>
          <w:szCs w:val="24"/>
        </w:rPr>
        <w:t xml:space="preserve">the </w:t>
      </w:r>
      <w:r w:rsidR="00952436">
        <w:rPr>
          <w:rFonts w:ascii="Times New Roman" w:hAnsi="Times New Roman"/>
          <w:szCs w:val="24"/>
        </w:rPr>
        <w:t>person subject to guardianship</w:t>
      </w:r>
      <w:r w:rsidR="008B4CDE" w:rsidRPr="00603B98">
        <w:rPr>
          <w:rFonts w:ascii="Times New Roman" w:hAnsi="Times New Roman"/>
          <w:szCs w:val="24"/>
        </w:rPr>
        <w:t xml:space="preserve">, including any visits to or phone calls to the protected person(s), contact via electronic means </w:t>
      </w:r>
      <w:r w:rsidR="008B4CDE" w:rsidRPr="00603B98">
        <w:rPr>
          <w:rFonts w:ascii="Times New Roman" w:hAnsi="Times New Roman"/>
          <w:szCs w:val="24"/>
        </w:rPr>
        <w:lastRenderedPageBreak/>
        <w:t>such as email or social networking sites, threats or assaultive behavior to the protected person(s), damaging or stealing property belonging to the protected person(s), breaking into and entering the protected person(s) residence, and/or taking pictures of a protected person without permission of the Petitioner.</w:t>
      </w:r>
      <w:r>
        <w:rPr>
          <w:rFonts w:ascii="Times New Roman" w:hAnsi="Times New Roman"/>
          <w:szCs w:val="24"/>
        </w:rPr>
        <w:br/>
      </w:r>
    </w:p>
    <w:p w14:paraId="08DE29B9" w14:textId="631ECE25" w:rsidR="00A52CB6" w:rsidRPr="00A52CB6" w:rsidRDefault="00A255A2" w:rsidP="009A38B8">
      <w:pPr>
        <w:pStyle w:val="ListParagraph"/>
        <w:numPr>
          <w:ilvl w:val="1"/>
          <w:numId w:val="22"/>
        </w:numPr>
        <w:tabs>
          <w:tab w:val="left" w:pos="360"/>
        </w:tabs>
        <w:spacing w:before="160" w:line="259" w:lineRule="auto"/>
        <w:contextualSpacing w:val="0"/>
        <w:rPr>
          <w:rFonts w:ascii="Times New Roman" w:hAnsi="Times New Roman"/>
          <w:szCs w:val="24"/>
          <w:u w:val="single"/>
        </w:rPr>
      </w:pPr>
      <w:r w:rsidRPr="00E36DCD">
        <w:rPr>
          <w:rFonts w:ascii="Times New Roman" w:hAnsi="Times New Roman"/>
          <w:szCs w:val="24"/>
        </w:rPr>
        <w:fldChar w:fldCharType="begin">
          <w:ffData>
            <w:name w:val="Check39"/>
            <w:enabled/>
            <w:calcOnExit w:val="0"/>
            <w:checkBox>
              <w:sizeAuto/>
              <w:default w:val="0"/>
            </w:checkBox>
          </w:ffData>
        </w:fldChar>
      </w:r>
      <w:r w:rsidRPr="00E36DCD">
        <w:rPr>
          <w:rFonts w:ascii="Times New Roman" w:hAnsi="Times New Roman"/>
          <w:szCs w:val="24"/>
        </w:rPr>
        <w:instrText xml:space="preserve"> FORMCHECKBOX </w:instrText>
      </w:r>
      <w:r w:rsidR="00A47667">
        <w:rPr>
          <w:rFonts w:ascii="Times New Roman" w:hAnsi="Times New Roman"/>
          <w:szCs w:val="24"/>
        </w:rPr>
      </w:r>
      <w:r w:rsidR="00A47667">
        <w:rPr>
          <w:rFonts w:ascii="Times New Roman" w:hAnsi="Times New Roman"/>
          <w:szCs w:val="24"/>
        </w:rPr>
        <w:fldChar w:fldCharType="separate"/>
      </w:r>
      <w:r w:rsidRPr="00E36DCD">
        <w:rPr>
          <w:rFonts w:ascii="Times New Roman" w:hAnsi="Times New Roman"/>
          <w:szCs w:val="24"/>
        </w:rPr>
        <w:fldChar w:fldCharType="end"/>
      </w:r>
      <w:r w:rsidR="00A8593C">
        <w:rPr>
          <w:rFonts w:ascii="Times New Roman" w:hAnsi="Times New Roman"/>
          <w:szCs w:val="24"/>
        </w:rPr>
        <w:t xml:space="preserve">   </w:t>
      </w:r>
      <w:r w:rsidR="00A52CB6" w:rsidRPr="007201F2">
        <w:rPr>
          <w:rFonts w:ascii="Times New Roman" w:hAnsi="Times New Roman"/>
          <w:szCs w:val="24"/>
        </w:rPr>
        <w:t xml:space="preserve">The relief granted does not extend to the Petitioner’s minor </w:t>
      </w:r>
      <w:r w:rsidR="00A52CB6">
        <w:rPr>
          <w:rFonts w:ascii="Times New Roman" w:hAnsi="Times New Roman"/>
          <w:szCs w:val="24"/>
        </w:rPr>
        <w:t xml:space="preserve">children or </w:t>
      </w:r>
      <w:r w:rsidR="00477AF9">
        <w:rPr>
          <w:rFonts w:ascii="Times New Roman" w:hAnsi="Times New Roman"/>
          <w:szCs w:val="24"/>
        </w:rPr>
        <w:t xml:space="preserve">the </w:t>
      </w:r>
      <w:r w:rsidR="00952436">
        <w:rPr>
          <w:rFonts w:ascii="Times New Roman" w:hAnsi="Times New Roman"/>
          <w:szCs w:val="24"/>
        </w:rPr>
        <w:t>person subject to guardianship</w:t>
      </w:r>
      <w:r w:rsidR="00A52CB6">
        <w:rPr>
          <w:rFonts w:ascii="Times New Roman" w:hAnsi="Times New Roman"/>
          <w:szCs w:val="24"/>
        </w:rPr>
        <w:t xml:space="preserve">.  The relief </w:t>
      </w:r>
      <w:r w:rsidR="00A52CB6" w:rsidRPr="007201F2">
        <w:rPr>
          <w:rFonts w:ascii="Times New Roman" w:hAnsi="Times New Roman"/>
          <w:szCs w:val="24"/>
        </w:rPr>
        <w:t xml:space="preserve">requested for the Petitioner’s minor </w:t>
      </w:r>
      <w:r w:rsidR="00A52CB6">
        <w:rPr>
          <w:rFonts w:ascii="Times New Roman" w:hAnsi="Times New Roman"/>
          <w:szCs w:val="24"/>
        </w:rPr>
        <w:t>children</w:t>
      </w:r>
      <w:r w:rsidR="00A52CB6" w:rsidRPr="007201F2">
        <w:rPr>
          <w:rFonts w:ascii="Times New Roman" w:hAnsi="Times New Roman"/>
          <w:szCs w:val="24"/>
        </w:rPr>
        <w:t xml:space="preserve"> or </w:t>
      </w:r>
      <w:r w:rsidR="00477AF9">
        <w:rPr>
          <w:rFonts w:ascii="Times New Roman" w:hAnsi="Times New Roman"/>
          <w:szCs w:val="24"/>
        </w:rPr>
        <w:t xml:space="preserve">the </w:t>
      </w:r>
      <w:r w:rsidR="00952436">
        <w:rPr>
          <w:rFonts w:ascii="Times New Roman" w:hAnsi="Times New Roman"/>
          <w:szCs w:val="24"/>
        </w:rPr>
        <w:t>person subject to guardianship</w:t>
      </w:r>
      <w:r w:rsidR="00A52CB6" w:rsidRPr="007201F2">
        <w:rPr>
          <w:rFonts w:ascii="Times New Roman" w:hAnsi="Times New Roman"/>
          <w:szCs w:val="24"/>
        </w:rPr>
        <w:t xml:space="preserve"> is denie</w:t>
      </w:r>
      <w:r w:rsidR="00A52CB6">
        <w:rPr>
          <w:rFonts w:ascii="Times New Roman" w:hAnsi="Times New Roman"/>
          <w:szCs w:val="24"/>
        </w:rPr>
        <w:t xml:space="preserve">d because the harassment is not </w:t>
      </w:r>
      <w:r w:rsidR="00A52CB6" w:rsidRPr="007201F2">
        <w:rPr>
          <w:rFonts w:ascii="Times New Roman" w:hAnsi="Times New Roman"/>
          <w:szCs w:val="24"/>
        </w:rPr>
        <w:t xml:space="preserve">directed against the Petitioner’s minor </w:t>
      </w:r>
      <w:r w:rsidR="00A52CB6">
        <w:rPr>
          <w:rFonts w:ascii="Times New Roman" w:hAnsi="Times New Roman"/>
          <w:szCs w:val="24"/>
        </w:rPr>
        <w:t>children</w:t>
      </w:r>
      <w:r w:rsidR="00A52CB6" w:rsidRPr="007201F2">
        <w:rPr>
          <w:rFonts w:ascii="Times New Roman" w:hAnsi="Times New Roman"/>
          <w:szCs w:val="24"/>
        </w:rPr>
        <w:t xml:space="preserve"> or </w:t>
      </w:r>
      <w:r w:rsidR="00477AF9">
        <w:rPr>
          <w:rFonts w:ascii="Times New Roman" w:hAnsi="Times New Roman"/>
          <w:szCs w:val="24"/>
        </w:rPr>
        <w:t xml:space="preserve">the </w:t>
      </w:r>
      <w:r w:rsidR="00952436">
        <w:rPr>
          <w:rFonts w:ascii="Times New Roman" w:hAnsi="Times New Roman"/>
          <w:szCs w:val="24"/>
        </w:rPr>
        <w:t>person subject to guardianship</w:t>
      </w:r>
      <w:r w:rsidR="00A52CB6" w:rsidRPr="007201F2">
        <w:rPr>
          <w:rFonts w:ascii="Times New Roman" w:hAnsi="Times New Roman"/>
          <w:szCs w:val="24"/>
        </w:rPr>
        <w:t xml:space="preserve">.  </w:t>
      </w:r>
      <w:r w:rsidR="00A52CB6">
        <w:rPr>
          <w:rFonts w:ascii="Times New Roman" w:hAnsi="Times New Roman"/>
          <w:szCs w:val="24"/>
        </w:rPr>
        <w:br/>
      </w:r>
    </w:p>
    <w:p w14:paraId="535C4C31" w14:textId="57F50F67" w:rsidR="0005470D" w:rsidRDefault="00A255A2" w:rsidP="009A38B8">
      <w:pPr>
        <w:pStyle w:val="ListParagraph"/>
        <w:numPr>
          <w:ilvl w:val="1"/>
          <w:numId w:val="22"/>
        </w:numPr>
        <w:spacing w:before="160" w:line="259" w:lineRule="auto"/>
        <w:contextualSpacing w:val="0"/>
        <w:rPr>
          <w:rFonts w:ascii="Times New Roman" w:hAnsi="Times New Roman"/>
          <w:szCs w:val="24"/>
        </w:rPr>
      </w:pPr>
      <w:r w:rsidRPr="00E36DCD">
        <w:rPr>
          <w:rFonts w:ascii="Times New Roman" w:hAnsi="Times New Roman"/>
          <w:szCs w:val="24"/>
        </w:rPr>
        <w:fldChar w:fldCharType="begin">
          <w:ffData>
            <w:name w:val="Check39"/>
            <w:enabled/>
            <w:calcOnExit w:val="0"/>
            <w:checkBox>
              <w:sizeAuto/>
              <w:default w:val="0"/>
            </w:checkBox>
          </w:ffData>
        </w:fldChar>
      </w:r>
      <w:r w:rsidRPr="00E36DCD">
        <w:rPr>
          <w:rFonts w:ascii="Times New Roman" w:hAnsi="Times New Roman"/>
          <w:szCs w:val="24"/>
        </w:rPr>
        <w:instrText xml:space="preserve"> FORMCHECKBOX </w:instrText>
      </w:r>
      <w:r w:rsidR="00A47667">
        <w:rPr>
          <w:rFonts w:ascii="Times New Roman" w:hAnsi="Times New Roman"/>
          <w:szCs w:val="24"/>
        </w:rPr>
      </w:r>
      <w:r w:rsidR="00A47667">
        <w:rPr>
          <w:rFonts w:ascii="Times New Roman" w:hAnsi="Times New Roman"/>
          <w:szCs w:val="24"/>
        </w:rPr>
        <w:fldChar w:fldCharType="separate"/>
      </w:r>
      <w:r w:rsidRPr="00E36DCD">
        <w:rPr>
          <w:rFonts w:ascii="Times New Roman" w:hAnsi="Times New Roman"/>
          <w:szCs w:val="24"/>
        </w:rPr>
        <w:fldChar w:fldCharType="end"/>
      </w:r>
      <w:r w:rsidR="00DD520C">
        <w:rPr>
          <w:rFonts w:ascii="Times New Roman" w:hAnsi="Times New Roman"/>
          <w:szCs w:val="24"/>
        </w:rPr>
        <w:t xml:space="preserve"> </w:t>
      </w:r>
      <w:r w:rsidR="00DF77F7" w:rsidRPr="00603B98">
        <w:rPr>
          <w:rFonts w:ascii="Times New Roman" w:hAnsi="Times New Roman"/>
          <w:szCs w:val="24"/>
        </w:rPr>
        <w:t>Respondent</w:t>
      </w:r>
      <w:r w:rsidR="0005470D" w:rsidRPr="00603B98">
        <w:rPr>
          <w:rFonts w:ascii="Times New Roman" w:hAnsi="Times New Roman"/>
          <w:szCs w:val="24"/>
        </w:rPr>
        <w:t xml:space="preserve"> </w:t>
      </w:r>
      <w:r w:rsidR="00895CAE" w:rsidRPr="00603B98">
        <w:rPr>
          <w:rFonts w:ascii="Times New Roman" w:hAnsi="Times New Roman"/>
          <w:szCs w:val="24"/>
        </w:rPr>
        <w:t xml:space="preserve">is prohibited from being within </w:t>
      </w:r>
      <w:r w:rsidR="00B03516">
        <w:rPr>
          <w:rFonts w:ascii="Times New Roman" w:hAnsi="Times New Roman"/>
          <w:szCs w:val="24"/>
          <w:u w:val="single"/>
        </w:rPr>
        <w:tab/>
      </w:r>
      <w:r w:rsidR="00B03516">
        <w:rPr>
          <w:rFonts w:ascii="Times New Roman" w:hAnsi="Times New Roman"/>
          <w:szCs w:val="24"/>
          <w:u w:val="single"/>
        </w:rPr>
        <w:tab/>
      </w:r>
      <w:r w:rsidR="00B03516">
        <w:rPr>
          <w:rFonts w:ascii="Times New Roman" w:hAnsi="Times New Roman"/>
          <w:szCs w:val="24"/>
          <w:u w:val="single"/>
        </w:rPr>
        <w:tab/>
      </w:r>
      <w:r w:rsidR="00B03516">
        <w:rPr>
          <w:rFonts w:ascii="Times New Roman" w:hAnsi="Times New Roman"/>
          <w:szCs w:val="24"/>
        </w:rPr>
        <w:t xml:space="preserve"> </w:t>
      </w:r>
      <w:r w:rsidR="00267BE6">
        <w:rPr>
          <w:rFonts w:ascii="Times New Roman" w:hAnsi="Times New Roman"/>
          <w:szCs w:val="24"/>
        </w:rPr>
        <w:t xml:space="preserve">of Petitioner’s </w:t>
      </w:r>
      <w:r w:rsidR="00895CAE" w:rsidRPr="00603B98">
        <w:rPr>
          <w:rFonts w:ascii="Times New Roman" w:hAnsi="Times New Roman"/>
          <w:szCs w:val="24"/>
        </w:rPr>
        <w:t xml:space="preserve">home at: </w:t>
      </w:r>
      <w:r w:rsidR="00B03516">
        <w:rPr>
          <w:rFonts w:ascii="Times New Roman" w:hAnsi="Times New Roman"/>
          <w:szCs w:val="24"/>
          <w:u w:val="single"/>
        </w:rPr>
        <w:tab/>
      </w:r>
      <w:r w:rsidR="00B03516">
        <w:rPr>
          <w:rFonts w:ascii="Times New Roman" w:hAnsi="Times New Roman"/>
          <w:szCs w:val="24"/>
          <w:u w:val="single"/>
        </w:rPr>
        <w:tab/>
      </w:r>
      <w:r w:rsidR="00B03516">
        <w:rPr>
          <w:rFonts w:ascii="Times New Roman" w:hAnsi="Times New Roman"/>
          <w:szCs w:val="24"/>
          <w:u w:val="single"/>
        </w:rPr>
        <w:tab/>
      </w:r>
      <w:r w:rsidR="00B03516">
        <w:rPr>
          <w:rFonts w:ascii="Times New Roman" w:hAnsi="Times New Roman"/>
          <w:szCs w:val="24"/>
          <w:u w:val="single"/>
        </w:rPr>
        <w:tab/>
      </w:r>
      <w:r w:rsidR="00B03516">
        <w:rPr>
          <w:rFonts w:ascii="Times New Roman" w:hAnsi="Times New Roman"/>
          <w:szCs w:val="24"/>
          <w:u w:val="single"/>
        </w:rPr>
        <w:tab/>
      </w:r>
      <w:r w:rsidR="00B03516">
        <w:rPr>
          <w:rFonts w:ascii="Times New Roman" w:hAnsi="Times New Roman"/>
          <w:szCs w:val="24"/>
          <w:u w:val="single"/>
        </w:rPr>
        <w:tab/>
      </w:r>
      <w:r w:rsidR="00B03516">
        <w:rPr>
          <w:rFonts w:ascii="Times New Roman" w:hAnsi="Times New Roman"/>
          <w:szCs w:val="24"/>
          <w:u w:val="single"/>
        </w:rPr>
        <w:tab/>
      </w:r>
      <w:r w:rsidR="00B03516">
        <w:rPr>
          <w:rFonts w:ascii="Times New Roman" w:hAnsi="Times New Roman"/>
          <w:szCs w:val="24"/>
          <w:u w:val="single"/>
        </w:rPr>
        <w:tab/>
      </w:r>
      <w:r w:rsidR="00B03516">
        <w:rPr>
          <w:rFonts w:ascii="Times New Roman" w:hAnsi="Times New Roman"/>
          <w:szCs w:val="24"/>
          <w:u w:val="single"/>
        </w:rPr>
        <w:tab/>
      </w:r>
      <w:r w:rsidR="00B03516">
        <w:rPr>
          <w:rFonts w:ascii="Times New Roman" w:hAnsi="Times New Roman"/>
          <w:szCs w:val="24"/>
          <w:u w:val="single"/>
        </w:rPr>
        <w:tab/>
      </w:r>
    </w:p>
    <w:p w14:paraId="62E6185A" w14:textId="2ABC7231" w:rsidR="007224C9" w:rsidRPr="00B03516" w:rsidRDefault="007224C9" w:rsidP="00E257CF">
      <w:pPr>
        <w:spacing w:before="160" w:line="259" w:lineRule="auto"/>
        <w:ind w:left="720" w:firstLine="720"/>
        <w:rPr>
          <w:rFonts w:ascii="Times New Roman" w:hAnsi="Times New Roman"/>
          <w:szCs w:val="24"/>
          <w:u w:val="single"/>
        </w:rPr>
      </w:pPr>
      <w:r>
        <w:rPr>
          <w:rFonts w:ascii="Times New Roman" w:hAnsi="Times New Roman"/>
          <w:szCs w:val="24"/>
        </w:rPr>
        <w:t xml:space="preserve">Except as follows: </w:t>
      </w:r>
      <w:r w:rsidR="00B03516">
        <w:rPr>
          <w:rFonts w:ascii="Times New Roman" w:hAnsi="Times New Roman"/>
          <w:szCs w:val="24"/>
          <w:u w:val="single"/>
        </w:rPr>
        <w:tab/>
      </w:r>
      <w:r w:rsidR="00B03516">
        <w:rPr>
          <w:rFonts w:ascii="Times New Roman" w:hAnsi="Times New Roman"/>
          <w:szCs w:val="24"/>
          <w:u w:val="single"/>
        </w:rPr>
        <w:tab/>
      </w:r>
      <w:r w:rsidR="00B03516">
        <w:rPr>
          <w:rFonts w:ascii="Times New Roman" w:hAnsi="Times New Roman"/>
          <w:szCs w:val="24"/>
          <w:u w:val="single"/>
        </w:rPr>
        <w:tab/>
      </w:r>
      <w:r w:rsidR="00B03516">
        <w:rPr>
          <w:rFonts w:ascii="Times New Roman" w:hAnsi="Times New Roman"/>
          <w:szCs w:val="24"/>
          <w:u w:val="single"/>
        </w:rPr>
        <w:tab/>
      </w:r>
      <w:r w:rsidR="00B03516">
        <w:rPr>
          <w:rFonts w:ascii="Times New Roman" w:hAnsi="Times New Roman"/>
          <w:szCs w:val="24"/>
          <w:u w:val="single"/>
        </w:rPr>
        <w:tab/>
      </w:r>
      <w:r w:rsidR="00B03516">
        <w:rPr>
          <w:rFonts w:ascii="Times New Roman" w:hAnsi="Times New Roman"/>
          <w:szCs w:val="24"/>
          <w:u w:val="single"/>
        </w:rPr>
        <w:tab/>
      </w:r>
      <w:r w:rsidR="00B03516">
        <w:rPr>
          <w:rFonts w:ascii="Times New Roman" w:hAnsi="Times New Roman"/>
          <w:szCs w:val="24"/>
          <w:u w:val="single"/>
        </w:rPr>
        <w:tab/>
      </w:r>
      <w:r w:rsidR="00B03516">
        <w:rPr>
          <w:rFonts w:ascii="Times New Roman" w:hAnsi="Times New Roman"/>
          <w:szCs w:val="24"/>
          <w:u w:val="single"/>
        </w:rPr>
        <w:tab/>
      </w:r>
      <w:r w:rsidR="00B03516">
        <w:rPr>
          <w:rFonts w:ascii="Times New Roman" w:hAnsi="Times New Roman"/>
          <w:szCs w:val="24"/>
          <w:u w:val="single"/>
        </w:rPr>
        <w:tab/>
      </w:r>
    </w:p>
    <w:p w14:paraId="078759B6" w14:textId="77777777" w:rsidR="007224C9" w:rsidRPr="00DD520C" w:rsidRDefault="007224C9" w:rsidP="00A8593C">
      <w:pPr>
        <w:pStyle w:val="ListParagraph"/>
        <w:spacing w:before="160" w:line="259" w:lineRule="auto"/>
        <w:contextualSpacing w:val="0"/>
        <w:rPr>
          <w:rFonts w:ascii="Times New Roman" w:hAnsi="Times New Roman"/>
          <w:szCs w:val="24"/>
        </w:rPr>
      </w:pPr>
    </w:p>
    <w:p w14:paraId="67477D31" w14:textId="04F4E02F" w:rsidR="007224C9" w:rsidRPr="00E257CF" w:rsidRDefault="007224C9" w:rsidP="009A38B8">
      <w:pPr>
        <w:pStyle w:val="ListParagraph"/>
        <w:numPr>
          <w:ilvl w:val="1"/>
          <w:numId w:val="22"/>
        </w:numPr>
        <w:spacing w:before="160" w:line="259" w:lineRule="auto"/>
        <w:ind w:right="-86"/>
        <w:rPr>
          <w:rFonts w:ascii="Times New Roman" w:hAnsi="Times New Roman"/>
          <w:szCs w:val="24"/>
        </w:rPr>
      </w:pPr>
      <w:r w:rsidRPr="00A52CB6">
        <w:rPr>
          <w:rFonts w:ascii="Times New Roman" w:hAnsi="Times New Roman"/>
          <w:szCs w:val="24"/>
        </w:rPr>
        <w:fldChar w:fldCharType="begin">
          <w:ffData>
            <w:name w:val="Check28"/>
            <w:enabled/>
            <w:calcOnExit w:val="0"/>
            <w:checkBox>
              <w:sizeAuto/>
              <w:default w:val="0"/>
            </w:checkBox>
          </w:ffData>
        </w:fldChar>
      </w:r>
      <w:r w:rsidRPr="00A52CB6">
        <w:rPr>
          <w:rFonts w:ascii="Times New Roman" w:hAnsi="Times New Roman"/>
          <w:szCs w:val="24"/>
        </w:rPr>
        <w:instrText xml:space="preserve"> FORMCHECKBOX </w:instrText>
      </w:r>
      <w:r w:rsidR="00A47667">
        <w:rPr>
          <w:rFonts w:ascii="Times New Roman" w:hAnsi="Times New Roman"/>
          <w:szCs w:val="24"/>
        </w:rPr>
      </w:r>
      <w:r w:rsidR="00A47667">
        <w:rPr>
          <w:rFonts w:ascii="Times New Roman" w:hAnsi="Times New Roman"/>
          <w:szCs w:val="24"/>
        </w:rPr>
        <w:fldChar w:fldCharType="separate"/>
      </w:r>
      <w:r w:rsidRPr="00A52CB6">
        <w:rPr>
          <w:rFonts w:ascii="Times New Roman" w:hAnsi="Times New Roman"/>
          <w:szCs w:val="24"/>
        </w:rPr>
        <w:fldChar w:fldCharType="end"/>
      </w:r>
      <w:r w:rsidRPr="00A52CB6">
        <w:rPr>
          <w:rFonts w:ascii="Times New Roman" w:hAnsi="Times New Roman"/>
          <w:szCs w:val="24"/>
        </w:rPr>
        <w:t xml:space="preserve"> Petitioner’s address is confidential.  If Respondent knows or learns of Petitioner’s address, Respondent is prohibit</w:t>
      </w:r>
      <w:r w:rsidR="00E257CF">
        <w:rPr>
          <w:rFonts w:ascii="Times New Roman" w:hAnsi="Times New Roman"/>
          <w:szCs w:val="24"/>
        </w:rPr>
        <w:t>ed from being within ________________________</w:t>
      </w:r>
      <w:r w:rsidRPr="00A52CB6">
        <w:rPr>
          <w:rFonts w:ascii="Times New Roman" w:hAnsi="Times New Roman"/>
          <w:szCs w:val="24"/>
        </w:rPr>
        <w:t xml:space="preserve">_________ of </w:t>
      </w:r>
      <w:r w:rsidRPr="00E257CF">
        <w:rPr>
          <w:rFonts w:ascii="Times New Roman" w:hAnsi="Times New Roman"/>
          <w:szCs w:val="24"/>
        </w:rPr>
        <w:t>Petitioner’s home.</w:t>
      </w:r>
    </w:p>
    <w:p w14:paraId="466C740D" w14:textId="77777777" w:rsidR="00B03516" w:rsidRDefault="00A255A2" w:rsidP="00B03516">
      <w:pPr>
        <w:pStyle w:val="ListParagraph"/>
        <w:numPr>
          <w:ilvl w:val="1"/>
          <w:numId w:val="22"/>
        </w:numPr>
        <w:spacing w:before="160" w:line="259" w:lineRule="auto"/>
        <w:ind w:right="-144"/>
        <w:contextualSpacing w:val="0"/>
        <w:rPr>
          <w:rFonts w:ascii="Times New Roman" w:hAnsi="Times New Roman"/>
          <w:szCs w:val="24"/>
        </w:rPr>
      </w:pPr>
      <w:r w:rsidRPr="00E36DCD">
        <w:rPr>
          <w:rFonts w:ascii="Times New Roman" w:hAnsi="Times New Roman"/>
          <w:szCs w:val="24"/>
        </w:rPr>
        <w:fldChar w:fldCharType="begin">
          <w:ffData>
            <w:name w:val="Check39"/>
            <w:enabled/>
            <w:calcOnExit w:val="0"/>
            <w:checkBox>
              <w:sizeAuto/>
              <w:default w:val="0"/>
            </w:checkBox>
          </w:ffData>
        </w:fldChar>
      </w:r>
      <w:r w:rsidRPr="00E36DCD">
        <w:rPr>
          <w:rFonts w:ascii="Times New Roman" w:hAnsi="Times New Roman"/>
          <w:szCs w:val="24"/>
        </w:rPr>
        <w:instrText xml:space="preserve"> FORMCHECKBOX </w:instrText>
      </w:r>
      <w:r w:rsidR="00A47667">
        <w:rPr>
          <w:rFonts w:ascii="Times New Roman" w:hAnsi="Times New Roman"/>
          <w:szCs w:val="24"/>
        </w:rPr>
      </w:r>
      <w:r w:rsidR="00A47667">
        <w:rPr>
          <w:rFonts w:ascii="Times New Roman" w:hAnsi="Times New Roman"/>
          <w:szCs w:val="24"/>
        </w:rPr>
        <w:fldChar w:fldCharType="separate"/>
      </w:r>
      <w:r w:rsidRPr="00E36DCD">
        <w:rPr>
          <w:rFonts w:ascii="Times New Roman" w:hAnsi="Times New Roman"/>
          <w:szCs w:val="24"/>
        </w:rPr>
        <w:fldChar w:fldCharType="end"/>
      </w:r>
      <w:r w:rsidR="00DD520C">
        <w:rPr>
          <w:rFonts w:ascii="Times New Roman" w:hAnsi="Times New Roman"/>
          <w:szCs w:val="24"/>
        </w:rPr>
        <w:t xml:space="preserve"> </w:t>
      </w:r>
      <w:r w:rsidR="00DF77F7" w:rsidRPr="00DD520C">
        <w:rPr>
          <w:rFonts w:ascii="Times New Roman" w:hAnsi="Times New Roman"/>
          <w:szCs w:val="24"/>
        </w:rPr>
        <w:t>Respondent</w:t>
      </w:r>
      <w:r w:rsidR="0005470D" w:rsidRPr="00DD520C">
        <w:rPr>
          <w:rFonts w:ascii="Times New Roman" w:hAnsi="Times New Roman"/>
          <w:szCs w:val="24"/>
        </w:rPr>
        <w:t xml:space="preserve"> </w:t>
      </w:r>
      <w:r w:rsidR="00895CAE" w:rsidRPr="00DD520C">
        <w:rPr>
          <w:rFonts w:ascii="Times New Roman" w:hAnsi="Times New Roman"/>
          <w:szCs w:val="24"/>
        </w:rPr>
        <w:t xml:space="preserve">is prohibited from being within </w:t>
      </w:r>
      <w:r w:rsidR="00895CAE" w:rsidRPr="00DD520C">
        <w:rPr>
          <w:rFonts w:ascii="Times New Roman" w:hAnsi="Times New Roman"/>
          <w:szCs w:val="24"/>
          <w:u w:val="single"/>
        </w:rPr>
        <w:tab/>
      </w:r>
      <w:r w:rsidR="00895CAE" w:rsidRPr="00DD520C">
        <w:rPr>
          <w:rFonts w:ascii="Times New Roman" w:hAnsi="Times New Roman"/>
          <w:szCs w:val="24"/>
          <w:u w:val="single"/>
        </w:rPr>
        <w:tab/>
      </w:r>
      <w:r w:rsidR="00895CAE" w:rsidRPr="00DD520C">
        <w:rPr>
          <w:rFonts w:ascii="Times New Roman" w:hAnsi="Times New Roman"/>
          <w:szCs w:val="24"/>
          <w:u w:val="single"/>
        </w:rPr>
        <w:tab/>
      </w:r>
      <w:r w:rsidR="00895CAE" w:rsidRPr="00DD520C">
        <w:rPr>
          <w:rFonts w:ascii="Times New Roman" w:hAnsi="Times New Roman"/>
          <w:szCs w:val="24"/>
          <w:u w:val="single"/>
        </w:rPr>
        <w:tab/>
      </w:r>
      <w:r>
        <w:rPr>
          <w:rFonts w:ascii="Times New Roman" w:hAnsi="Times New Roman"/>
          <w:szCs w:val="24"/>
        </w:rPr>
        <w:t xml:space="preserve"> </w:t>
      </w:r>
      <w:r w:rsidR="00895CAE" w:rsidRPr="00DD520C">
        <w:rPr>
          <w:rFonts w:ascii="Times New Roman" w:hAnsi="Times New Roman"/>
          <w:szCs w:val="24"/>
        </w:rPr>
        <w:t xml:space="preserve">of </w:t>
      </w:r>
      <w:r w:rsidR="0005470D" w:rsidRPr="00DD520C">
        <w:rPr>
          <w:rFonts w:ascii="Times New Roman" w:hAnsi="Times New Roman"/>
          <w:szCs w:val="24"/>
        </w:rPr>
        <w:t xml:space="preserve">Petitioner’s </w:t>
      </w:r>
      <w:r w:rsidR="00895CAE" w:rsidRPr="00DD520C">
        <w:rPr>
          <w:rFonts w:ascii="Times New Roman" w:hAnsi="Times New Roman"/>
          <w:szCs w:val="24"/>
        </w:rPr>
        <w:t>job site</w:t>
      </w:r>
      <w:r w:rsidR="0005470D" w:rsidRPr="00DD520C">
        <w:rPr>
          <w:rFonts w:ascii="Times New Roman" w:hAnsi="Times New Roman"/>
          <w:szCs w:val="24"/>
        </w:rPr>
        <w:t xml:space="preserve"> at</w:t>
      </w:r>
      <w:r w:rsidR="00B03516">
        <w:rPr>
          <w:rFonts w:ascii="Times New Roman" w:hAnsi="Times New Roman"/>
          <w:szCs w:val="24"/>
        </w:rPr>
        <w:t>:</w:t>
      </w:r>
      <w:r w:rsidR="0005470D" w:rsidRPr="00DD520C">
        <w:rPr>
          <w:rFonts w:ascii="Times New Roman" w:hAnsi="Times New Roman"/>
          <w:szCs w:val="24"/>
        </w:rPr>
        <w:t xml:space="preserve"> </w:t>
      </w:r>
      <w:r w:rsidR="00B03516">
        <w:rPr>
          <w:rFonts w:ascii="Times New Roman" w:hAnsi="Times New Roman"/>
          <w:szCs w:val="24"/>
          <w:u w:val="single"/>
        </w:rPr>
        <w:tab/>
      </w:r>
      <w:r w:rsidR="00B03516">
        <w:rPr>
          <w:rFonts w:ascii="Times New Roman" w:hAnsi="Times New Roman"/>
          <w:szCs w:val="24"/>
          <w:u w:val="single"/>
        </w:rPr>
        <w:tab/>
      </w:r>
      <w:r w:rsidR="00B03516">
        <w:rPr>
          <w:rFonts w:ascii="Times New Roman" w:hAnsi="Times New Roman"/>
          <w:szCs w:val="24"/>
          <w:u w:val="single"/>
        </w:rPr>
        <w:tab/>
      </w:r>
      <w:r w:rsidR="00B03516">
        <w:rPr>
          <w:rFonts w:ascii="Times New Roman" w:hAnsi="Times New Roman"/>
          <w:szCs w:val="24"/>
          <w:u w:val="single"/>
        </w:rPr>
        <w:tab/>
      </w:r>
      <w:r w:rsidR="00B03516">
        <w:rPr>
          <w:rFonts w:ascii="Times New Roman" w:hAnsi="Times New Roman"/>
          <w:szCs w:val="24"/>
          <w:u w:val="single"/>
        </w:rPr>
        <w:tab/>
      </w:r>
      <w:r w:rsidR="00B03516">
        <w:rPr>
          <w:rFonts w:ascii="Times New Roman" w:hAnsi="Times New Roman"/>
          <w:szCs w:val="24"/>
          <w:u w:val="single"/>
        </w:rPr>
        <w:tab/>
      </w:r>
      <w:r w:rsidR="00B03516">
        <w:rPr>
          <w:rFonts w:ascii="Times New Roman" w:hAnsi="Times New Roman"/>
          <w:szCs w:val="24"/>
          <w:u w:val="single"/>
        </w:rPr>
        <w:tab/>
      </w:r>
      <w:r w:rsidR="00B03516">
        <w:rPr>
          <w:rFonts w:ascii="Times New Roman" w:hAnsi="Times New Roman"/>
          <w:szCs w:val="24"/>
          <w:u w:val="single"/>
        </w:rPr>
        <w:tab/>
      </w:r>
    </w:p>
    <w:p w14:paraId="30556CDD" w14:textId="2E1B25C4" w:rsidR="003D040B" w:rsidRPr="00B03516" w:rsidRDefault="00A8593C" w:rsidP="00B03516">
      <w:pPr>
        <w:pStyle w:val="ListParagraph"/>
        <w:spacing w:before="160" w:line="259" w:lineRule="auto"/>
        <w:ind w:left="1440" w:right="-144"/>
        <w:contextualSpacing w:val="0"/>
        <w:rPr>
          <w:rFonts w:ascii="Times New Roman" w:hAnsi="Times New Roman"/>
          <w:szCs w:val="24"/>
        </w:rPr>
      </w:pPr>
      <w:r w:rsidRPr="00B03516">
        <w:rPr>
          <w:rFonts w:ascii="Times New Roman" w:hAnsi="Times New Roman"/>
          <w:szCs w:val="24"/>
        </w:rPr>
        <w:t xml:space="preserve">Except as follows: </w:t>
      </w:r>
      <w:r w:rsidR="00B03516">
        <w:rPr>
          <w:rFonts w:ascii="Times New Roman" w:hAnsi="Times New Roman"/>
          <w:szCs w:val="24"/>
          <w:u w:val="single"/>
        </w:rPr>
        <w:tab/>
      </w:r>
      <w:r w:rsidR="00B03516">
        <w:rPr>
          <w:rFonts w:ascii="Times New Roman" w:hAnsi="Times New Roman"/>
          <w:szCs w:val="24"/>
          <w:u w:val="single"/>
        </w:rPr>
        <w:tab/>
      </w:r>
      <w:r w:rsidR="00B03516">
        <w:rPr>
          <w:rFonts w:ascii="Times New Roman" w:hAnsi="Times New Roman"/>
          <w:szCs w:val="24"/>
          <w:u w:val="single"/>
        </w:rPr>
        <w:tab/>
      </w:r>
      <w:r w:rsidR="00B03516">
        <w:rPr>
          <w:rFonts w:ascii="Times New Roman" w:hAnsi="Times New Roman"/>
          <w:szCs w:val="24"/>
          <w:u w:val="single"/>
        </w:rPr>
        <w:tab/>
      </w:r>
      <w:r w:rsidR="00B03516">
        <w:rPr>
          <w:rFonts w:ascii="Times New Roman" w:hAnsi="Times New Roman"/>
          <w:szCs w:val="24"/>
          <w:u w:val="single"/>
        </w:rPr>
        <w:tab/>
      </w:r>
      <w:r w:rsidR="00B03516">
        <w:rPr>
          <w:rFonts w:ascii="Times New Roman" w:hAnsi="Times New Roman"/>
          <w:szCs w:val="24"/>
          <w:u w:val="single"/>
        </w:rPr>
        <w:tab/>
      </w:r>
      <w:r w:rsidR="00B03516">
        <w:rPr>
          <w:rFonts w:ascii="Times New Roman" w:hAnsi="Times New Roman"/>
          <w:szCs w:val="24"/>
          <w:u w:val="single"/>
        </w:rPr>
        <w:tab/>
      </w:r>
      <w:r w:rsidR="00B03516">
        <w:rPr>
          <w:rFonts w:ascii="Times New Roman" w:hAnsi="Times New Roman"/>
          <w:szCs w:val="24"/>
          <w:u w:val="single"/>
        </w:rPr>
        <w:tab/>
      </w:r>
      <w:r w:rsidR="00B03516">
        <w:rPr>
          <w:rFonts w:ascii="Times New Roman" w:hAnsi="Times New Roman"/>
          <w:szCs w:val="24"/>
          <w:u w:val="single"/>
        </w:rPr>
        <w:tab/>
      </w:r>
      <w:r w:rsidR="00A255A2" w:rsidRPr="00B03516">
        <w:rPr>
          <w:rFonts w:ascii="Times New Roman" w:hAnsi="Times New Roman"/>
          <w:szCs w:val="24"/>
          <w:u w:val="single"/>
        </w:rPr>
        <w:br/>
      </w:r>
    </w:p>
    <w:p w14:paraId="730BB468" w14:textId="560737CC" w:rsidR="003D040B" w:rsidRPr="00267BE6" w:rsidRDefault="003D040B" w:rsidP="003B6D78">
      <w:pPr>
        <w:pStyle w:val="ListParagraph"/>
        <w:numPr>
          <w:ilvl w:val="1"/>
          <w:numId w:val="22"/>
        </w:numPr>
        <w:spacing w:before="160" w:line="259" w:lineRule="auto"/>
        <w:ind w:right="-86"/>
        <w:jc w:val="both"/>
        <w:rPr>
          <w:rFonts w:ascii="Times New Roman" w:hAnsi="Times New Roman"/>
          <w:szCs w:val="24"/>
          <w:u w:val="single"/>
        </w:rPr>
      </w:pPr>
      <w:r w:rsidRPr="00267BE6">
        <w:rPr>
          <w:rFonts w:ascii="Times New Roman" w:hAnsi="Times New Roman"/>
          <w:szCs w:val="24"/>
        </w:rPr>
        <w:fldChar w:fldCharType="begin">
          <w:ffData>
            <w:name w:val="Check26"/>
            <w:enabled/>
            <w:calcOnExit w:val="0"/>
            <w:checkBox>
              <w:sizeAuto/>
              <w:default w:val="0"/>
            </w:checkBox>
          </w:ffData>
        </w:fldChar>
      </w:r>
      <w:r w:rsidRPr="00267BE6">
        <w:rPr>
          <w:rFonts w:ascii="Times New Roman" w:hAnsi="Times New Roman"/>
          <w:szCs w:val="24"/>
        </w:rPr>
        <w:instrText xml:space="preserve"> FORMCHECKBOX </w:instrText>
      </w:r>
      <w:r w:rsidR="00A47667">
        <w:rPr>
          <w:rFonts w:ascii="Times New Roman" w:hAnsi="Times New Roman"/>
          <w:szCs w:val="24"/>
        </w:rPr>
      </w:r>
      <w:r w:rsidR="00A47667">
        <w:rPr>
          <w:rFonts w:ascii="Times New Roman" w:hAnsi="Times New Roman"/>
          <w:szCs w:val="24"/>
        </w:rPr>
        <w:fldChar w:fldCharType="separate"/>
      </w:r>
      <w:r w:rsidRPr="00267BE6">
        <w:rPr>
          <w:rFonts w:ascii="Times New Roman" w:hAnsi="Times New Roman"/>
          <w:szCs w:val="24"/>
        </w:rPr>
        <w:fldChar w:fldCharType="end"/>
      </w:r>
      <w:r w:rsidRPr="00267BE6">
        <w:rPr>
          <w:rFonts w:ascii="Times New Roman" w:hAnsi="Times New Roman"/>
          <w:szCs w:val="24"/>
        </w:rPr>
        <w:t xml:space="preserve"> Other: </w:t>
      </w:r>
      <w:r w:rsidR="00306AE8">
        <w:rPr>
          <w:rFonts w:ascii="Times New Roman" w:hAnsi="Times New Roman"/>
          <w:szCs w:val="24"/>
          <w:u w:val="single"/>
        </w:rPr>
        <w:tab/>
      </w:r>
      <w:r w:rsidR="00306AE8">
        <w:rPr>
          <w:rFonts w:ascii="Times New Roman" w:hAnsi="Times New Roman"/>
          <w:szCs w:val="24"/>
          <w:u w:val="single"/>
        </w:rPr>
        <w:tab/>
      </w:r>
      <w:r w:rsidR="00306AE8">
        <w:rPr>
          <w:rFonts w:ascii="Times New Roman" w:hAnsi="Times New Roman"/>
          <w:szCs w:val="24"/>
          <w:u w:val="single"/>
        </w:rPr>
        <w:tab/>
      </w:r>
      <w:r w:rsidR="00306AE8">
        <w:rPr>
          <w:rFonts w:ascii="Times New Roman" w:hAnsi="Times New Roman"/>
          <w:szCs w:val="24"/>
          <w:u w:val="single"/>
        </w:rPr>
        <w:tab/>
      </w:r>
      <w:r w:rsidR="00306AE8">
        <w:rPr>
          <w:rFonts w:ascii="Times New Roman" w:hAnsi="Times New Roman"/>
          <w:szCs w:val="24"/>
          <w:u w:val="single"/>
        </w:rPr>
        <w:tab/>
      </w:r>
      <w:r w:rsidR="00306AE8">
        <w:rPr>
          <w:rFonts w:ascii="Times New Roman" w:hAnsi="Times New Roman"/>
          <w:szCs w:val="24"/>
          <w:u w:val="single"/>
        </w:rPr>
        <w:tab/>
      </w:r>
      <w:r w:rsidR="00306AE8">
        <w:rPr>
          <w:rFonts w:ascii="Times New Roman" w:hAnsi="Times New Roman"/>
          <w:szCs w:val="24"/>
          <w:u w:val="single"/>
        </w:rPr>
        <w:tab/>
      </w:r>
      <w:r w:rsidR="00306AE8">
        <w:rPr>
          <w:rFonts w:ascii="Times New Roman" w:hAnsi="Times New Roman"/>
          <w:szCs w:val="24"/>
          <w:u w:val="single"/>
        </w:rPr>
        <w:tab/>
      </w:r>
      <w:r w:rsidR="00306AE8">
        <w:rPr>
          <w:rFonts w:ascii="Times New Roman" w:hAnsi="Times New Roman"/>
          <w:szCs w:val="24"/>
          <w:u w:val="single"/>
        </w:rPr>
        <w:tab/>
      </w:r>
      <w:r w:rsidR="00306AE8">
        <w:rPr>
          <w:rFonts w:ascii="Times New Roman" w:hAnsi="Times New Roman"/>
          <w:szCs w:val="24"/>
          <w:u w:val="single"/>
        </w:rPr>
        <w:tab/>
      </w:r>
    </w:p>
    <w:p w14:paraId="2314EDB3" w14:textId="6F99B775" w:rsidR="003D040B" w:rsidRPr="004206BF" w:rsidRDefault="007869DD" w:rsidP="003B6D78">
      <w:pPr>
        <w:spacing w:before="160" w:line="259" w:lineRule="auto"/>
        <w:ind w:left="720" w:right="-86" w:firstLine="360"/>
        <w:jc w:val="both"/>
        <w:rPr>
          <w:rFonts w:ascii="Times New Roman" w:hAnsi="Times New Roman"/>
          <w:szCs w:val="24"/>
          <w:u w:val="single"/>
        </w:rPr>
      </w:pPr>
      <w:r>
        <w:rPr>
          <w:rFonts w:ascii="Times New Roman" w:hAnsi="Times New Roman"/>
          <w:szCs w:val="24"/>
        </w:rPr>
        <w:tab/>
      </w:r>
      <w:r w:rsidR="003D040B" w:rsidRPr="004206BF">
        <w:rPr>
          <w:rFonts w:ascii="Times New Roman" w:hAnsi="Times New Roman"/>
          <w:szCs w:val="24"/>
          <w:u w:val="single"/>
        </w:rPr>
        <w:tab/>
      </w:r>
      <w:r w:rsidR="003D040B" w:rsidRPr="004206BF">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74EF9F80" w14:textId="1FDC83B7" w:rsidR="003D040B" w:rsidRPr="004206BF" w:rsidRDefault="007869DD" w:rsidP="003B6D78">
      <w:pPr>
        <w:spacing w:before="160" w:line="259" w:lineRule="auto"/>
        <w:ind w:left="720" w:right="-86" w:firstLine="360"/>
        <w:jc w:val="both"/>
        <w:rPr>
          <w:rFonts w:ascii="Times New Roman" w:hAnsi="Times New Roman"/>
          <w:szCs w:val="24"/>
        </w:rPr>
      </w:pPr>
      <w:r>
        <w:rPr>
          <w:rFonts w:ascii="Times New Roman" w:hAnsi="Times New Roman"/>
          <w:szCs w:val="24"/>
        </w:rPr>
        <w:tab/>
      </w:r>
      <w:r w:rsidR="003D040B" w:rsidRPr="004206BF">
        <w:rPr>
          <w:rFonts w:ascii="Times New Roman" w:hAnsi="Times New Roman"/>
          <w:szCs w:val="24"/>
          <w:u w:val="single"/>
        </w:rPr>
        <w:tab/>
      </w:r>
      <w:r w:rsidR="003D040B" w:rsidRPr="004206BF">
        <w:rPr>
          <w:rFonts w:ascii="Times New Roman" w:hAnsi="Times New Roman"/>
          <w:szCs w:val="24"/>
          <w:u w:val="single"/>
        </w:rPr>
        <w:tab/>
      </w:r>
      <w:r w:rsidR="003D040B" w:rsidRPr="004206BF">
        <w:rPr>
          <w:rFonts w:ascii="Times New Roman" w:hAnsi="Times New Roman"/>
          <w:szCs w:val="24"/>
          <w:u w:val="single"/>
        </w:rPr>
        <w:tab/>
      </w:r>
      <w:r w:rsidR="003D040B" w:rsidRPr="004206BF">
        <w:rPr>
          <w:rFonts w:ascii="Times New Roman" w:hAnsi="Times New Roman"/>
          <w:szCs w:val="24"/>
          <w:u w:val="single"/>
        </w:rPr>
        <w:tab/>
      </w:r>
      <w:r w:rsidR="003D040B" w:rsidRPr="004206BF">
        <w:rPr>
          <w:rFonts w:ascii="Times New Roman" w:hAnsi="Times New Roman"/>
          <w:szCs w:val="24"/>
          <w:u w:val="single"/>
        </w:rPr>
        <w:tab/>
      </w:r>
      <w:r w:rsidR="003D040B" w:rsidRPr="004206BF">
        <w:rPr>
          <w:rFonts w:ascii="Times New Roman" w:hAnsi="Times New Roman"/>
          <w:szCs w:val="24"/>
          <w:u w:val="single"/>
        </w:rPr>
        <w:tab/>
      </w:r>
      <w:r w:rsidR="003D040B" w:rsidRPr="004206BF">
        <w:rPr>
          <w:rFonts w:ascii="Times New Roman" w:hAnsi="Times New Roman"/>
          <w:szCs w:val="24"/>
          <w:u w:val="single"/>
        </w:rPr>
        <w:tab/>
      </w:r>
      <w:r w:rsidR="003D040B" w:rsidRPr="004206BF">
        <w:rPr>
          <w:rFonts w:ascii="Times New Roman" w:hAnsi="Times New Roman"/>
          <w:szCs w:val="24"/>
          <w:u w:val="single"/>
        </w:rPr>
        <w:tab/>
      </w:r>
      <w:r w:rsidR="003D040B" w:rsidRPr="004206BF">
        <w:rPr>
          <w:rFonts w:ascii="Times New Roman" w:hAnsi="Times New Roman"/>
          <w:szCs w:val="24"/>
          <w:u w:val="single"/>
        </w:rPr>
        <w:tab/>
      </w:r>
      <w:r w:rsidR="003D040B" w:rsidRPr="004206BF">
        <w:rPr>
          <w:rFonts w:ascii="Times New Roman" w:hAnsi="Times New Roman"/>
          <w:szCs w:val="24"/>
          <w:u w:val="single"/>
        </w:rPr>
        <w:tab/>
      </w:r>
      <w:r w:rsidR="003D040B" w:rsidRPr="004206BF">
        <w:rPr>
          <w:rFonts w:ascii="Times New Roman" w:hAnsi="Times New Roman"/>
          <w:szCs w:val="24"/>
          <w:u w:val="single"/>
        </w:rPr>
        <w:tab/>
      </w:r>
      <w:r w:rsidR="00B37C99">
        <w:rPr>
          <w:rFonts w:ascii="Times New Roman" w:hAnsi="Times New Roman"/>
          <w:szCs w:val="24"/>
          <w:u w:val="single"/>
        </w:rPr>
        <w:br/>
      </w:r>
    </w:p>
    <w:p w14:paraId="5D100F37" w14:textId="7FF92D6D" w:rsidR="00E36DCD" w:rsidRPr="00306AE8" w:rsidRDefault="00E36DCD" w:rsidP="003B6D78">
      <w:pPr>
        <w:pStyle w:val="ListParagraph"/>
        <w:numPr>
          <w:ilvl w:val="0"/>
          <w:numId w:val="22"/>
        </w:numPr>
        <w:tabs>
          <w:tab w:val="left" w:pos="360"/>
          <w:tab w:val="left" w:pos="720"/>
          <w:tab w:val="left" w:pos="1080"/>
          <w:tab w:val="left" w:pos="1440"/>
        </w:tabs>
        <w:spacing w:before="160" w:line="259" w:lineRule="auto"/>
        <w:rPr>
          <w:rFonts w:ascii="Times New Roman" w:hAnsi="Times New Roman"/>
          <w:szCs w:val="24"/>
        </w:rPr>
      </w:pPr>
      <w:r w:rsidRPr="00E36DCD">
        <w:rPr>
          <w:rFonts w:ascii="Times New Roman" w:hAnsi="Times New Roman"/>
          <w:szCs w:val="24"/>
        </w:rPr>
        <w:fldChar w:fldCharType="begin">
          <w:ffData>
            <w:name w:val="Check39"/>
            <w:enabled/>
            <w:calcOnExit w:val="0"/>
            <w:checkBox>
              <w:sizeAuto/>
              <w:default w:val="0"/>
            </w:checkBox>
          </w:ffData>
        </w:fldChar>
      </w:r>
      <w:r w:rsidRPr="00E36DCD">
        <w:rPr>
          <w:rFonts w:ascii="Times New Roman" w:hAnsi="Times New Roman"/>
          <w:szCs w:val="24"/>
        </w:rPr>
        <w:instrText xml:space="preserve"> FORMCHECKBOX </w:instrText>
      </w:r>
      <w:r w:rsidR="00A47667">
        <w:rPr>
          <w:rFonts w:ascii="Times New Roman" w:hAnsi="Times New Roman"/>
          <w:szCs w:val="24"/>
        </w:rPr>
      </w:r>
      <w:r w:rsidR="00A47667">
        <w:rPr>
          <w:rFonts w:ascii="Times New Roman" w:hAnsi="Times New Roman"/>
          <w:szCs w:val="24"/>
        </w:rPr>
        <w:fldChar w:fldCharType="separate"/>
      </w:r>
      <w:r w:rsidRPr="00E36DCD">
        <w:rPr>
          <w:rFonts w:ascii="Times New Roman" w:hAnsi="Times New Roman"/>
          <w:szCs w:val="24"/>
        </w:rPr>
        <w:fldChar w:fldCharType="end"/>
      </w:r>
      <w:r w:rsidRPr="00E36DCD">
        <w:rPr>
          <w:rFonts w:ascii="Times New Roman" w:hAnsi="Times New Roman"/>
          <w:szCs w:val="24"/>
        </w:rPr>
        <w:t xml:space="preserve"> Any requested relief that is not specifically listed above is denied.</w:t>
      </w:r>
    </w:p>
    <w:p w14:paraId="1B306B9F" w14:textId="01ACE474" w:rsidR="0005470D" w:rsidRPr="00DD520C" w:rsidRDefault="00703467" w:rsidP="003B6D78">
      <w:pPr>
        <w:pStyle w:val="ListParagraph"/>
        <w:numPr>
          <w:ilvl w:val="0"/>
          <w:numId w:val="22"/>
        </w:numPr>
        <w:spacing w:before="160" w:line="259" w:lineRule="auto"/>
        <w:ind w:right="-180"/>
        <w:contextualSpacing w:val="0"/>
        <w:rPr>
          <w:rFonts w:ascii="Times New Roman" w:hAnsi="Times New Roman"/>
          <w:szCs w:val="24"/>
        </w:rPr>
      </w:pPr>
      <w:r w:rsidRPr="00E36DCD">
        <w:rPr>
          <w:rFonts w:ascii="Times New Roman" w:hAnsi="Times New Roman"/>
          <w:szCs w:val="24"/>
        </w:rPr>
        <w:fldChar w:fldCharType="begin">
          <w:ffData>
            <w:name w:val="Check39"/>
            <w:enabled/>
            <w:calcOnExit w:val="0"/>
            <w:checkBox>
              <w:sizeAuto/>
              <w:default w:val="0"/>
            </w:checkBox>
          </w:ffData>
        </w:fldChar>
      </w:r>
      <w:r w:rsidRPr="00E36DCD">
        <w:rPr>
          <w:rFonts w:ascii="Times New Roman" w:hAnsi="Times New Roman"/>
          <w:szCs w:val="24"/>
        </w:rPr>
        <w:instrText xml:space="preserve"> FORMCHECKBOX </w:instrText>
      </w:r>
      <w:r w:rsidR="00A47667">
        <w:rPr>
          <w:rFonts w:ascii="Times New Roman" w:hAnsi="Times New Roman"/>
          <w:szCs w:val="24"/>
        </w:rPr>
      </w:r>
      <w:r w:rsidR="00A47667">
        <w:rPr>
          <w:rFonts w:ascii="Times New Roman" w:hAnsi="Times New Roman"/>
          <w:szCs w:val="24"/>
        </w:rPr>
        <w:fldChar w:fldCharType="separate"/>
      </w:r>
      <w:r w:rsidRPr="00E36DCD">
        <w:rPr>
          <w:rFonts w:ascii="Times New Roman" w:hAnsi="Times New Roman"/>
          <w:szCs w:val="24"/>
        </w:rPr>
        <w:fldChar w:fldCharType="end"/>
      </w:r>
      <w:r>
        <w:rPr>
          <w:rFonts w:ascii="Times New Roman" w:hAnsi="Times New Roman"/>
          <w:szCs w:val="24"/>
        </w:rPr>
        <w:t xml:space="preserve"> </w:t>
      </w:r>
      <w:r w:rsidR="0005470D" w:rsidRPr="00DD520C">
        <w:rPr>
          <w:rFonts w:ascii="Times New Roman" w:hAnsi="Times New Roman"/>
          <w:szCs w:val="24"/>
        </w:rPr>
        <w:t xml:space="preserve">This </w:t>
      </w:r>
      <w:r w:rsidR="00306AE8">
        <w:rPr>
          <w:rFonts w:ascii="Times New Roman" w:hAnsi="Times New Roman"/>
          <w:szCs w:val="24"/>
        </w:rPr>
        <w:t xml:space="preserve">Restraining </w:t>
      </w:r>
      <w:r w:rsidR="0005470D" w:rsidRPr="00DD520C">
        <w:rPr>
          <w:rFonts w:ascii="Times New Roman" w:hAnsi="Times New Roman"/>
          <w:szCs w:val="24"/>
        </w:rPr>
        <w:t xml:space="preserve">Order shall remain in effect until </w:t>
      </w:r>
      <w:r w:rsidR="00B03516">
        <w:rPr>
          <w:rFonts w:ascii="Times New Roman" w:hAnsi="Times New Roman"/>
          <w:szCs w:val="24"/>
          <w:u w:val="single"/>
        </w:rPr>
        <w:tab/>
      </w:r>
      <w:r w:rsidR="00B03516">
        <w:rPr>
          <w:rFonts w:ascii="Times New Roman" w:hAnsi="Times New Roman"/>
          <w:szCs w:val="24"/>
          <w:u w:val="single"/>
        </w:rPr>
        <w:tab/>
      </w:r>
      <w:r w:rsidR="00B03516">
        <w:rPr>
          <w:rFonts w:ascii="Times New Roman" w:hAnsi="Times New Roman"/>
          <w:szCs w:val="24"/>
        </w:rPr>
        <w:t xml:space="preserve">, </w:t>
      </w:r>
      <w:r w:rsidR="006C0B69" w:rsidRPr="00582368">
        <w:rPr>
          <w:rFonts w:ascii="Times New Roman" w:hAnsi="Times New Roman"/>
          <w:szCs w:val="24"/>
        </w:rPr>
        <w:t>unless changed by a later court order</w:t>
      </w:r>
      <w:r w:rsidR="0005470D" w:rsidRPr="00582368">
        <w:rPr>
          <w:rFonts w:ascii="Times New Roman" w:hAnsi="Times New Roman"/>
          <w:szCs w:val="24"/>
        </w:rPr>
        <w:t>.</w:t>
      </w:r>
      <w:r w:rsidR="00306AE8">
        <w:rPr>
          <w:rFonts w:ascii="Times New Roman" w:hAnsi="Times New Roman"/>
          <w:szCs w:val="24"/>
        </w:rPr>
        <w:t xml:space="preserve"> </w:t>
      </w:r>
      <w:r w:rsidR="00306AE8" w:rsidRPr="00703467">
        <w:rPr>
          <w:rFonts w:ascii="Times New Roman" w:hAnsi="Times New Roman"/>
          <w:b/>
          <w:szCs w:val="24"/>
        </w:rPr>
        <w:t xml:space="preserve">Respondent can ask the court to change or vacate the Harassment Restraining Order by filing a </w:t>
      </w:r>
      <w:r w:rsidR="00306AE8" w:rsidRPr="00703467">
        <w:rPr>
          <w:rFonts w:ascii="Times New Roman" w:hAnsi="Times New Roman"/>
          <w:b/>
          <w:i/>
          <w:szCs w:val="24"/>
        </w:rPr>
        <w:t xml:space="preserve">Request for Hearing </w:t>
      </w:r>
      <w:r w:rsidR="00306AE8" w:rsidRPr="00703467">
        <w:rPr>
          <w:rFonts w:ascii="Times New Roman" w:hAnsi="Times New Roman"/>
          <w:b/>
          <w:szCs w:val="24"/>
        </w:rPr>
        <w:t xml:space="preserve">(HAR301) within 20 days of the date of service of the petition. </w:t>
      </w:r>
    </w:p>
    <w:p w14:paraId="5F13EA2A" w14:textId="6CBE7466" w:rsidR="00703467" w:rsidRPr="00703467" w:rsidRDefault="00703467" w:rsidP="003B6D78">
      <w:pPr>
        <w:pStyle w:val="ListParagraph"/>
        <w:numPr>
          <w:ilvl w:val="0"/>
          <w:numId w:val="22"/>
        </w:numPr>
        <w:spacing w:before="160" w:line="259" w:lineRule="auto"/>
        <w:contextualSpacing w:val="0"/>
        <w:rPr>
          <w:rFonts w:ascii="Times New Roman" w:hAnsi="Times New Roman"/>
          <w:szCs w:val="24"/>
        </w:rPr>
      </w:pPr>
      <w:r w:rsidRPr="00E36DCD">
        <w:rPr>
          <w:rFonts w:ascii="Times New Roman" w:hAnsi="Times New Roman"/>
          <w:szCs w:val="24"/>
        </w:rPr>
        <w:fldChar w:fldCharType="begin">
          <w:ffData>
            <w:name w:val="Check39"/>
            <w:enabled/>
            <w:calcOnExit w:val="0"/>
            <w:checkBox>
              <w:sizeAuto/>
              <w:default w:val="0"/>
            </w:checkBox>
          </w:ffData>
        </w:fldChar>
      </w:r>
      <w:r w:rsidRPr="00E36DCD">
        <w:rPr>
          <w:rFonts w:ascii="Times New Roman" w:hAnsi="Times New Roman"/>
          <w:szCs w:val="24"/>
        </w:rPr>
        <w:instrText xml:space="preserve"> FORMCHECKBOX </w:instrText>
      </w:r>
      <w:r w:rsidR="00A47667">
        <w:rPr>
          <w:rFonts w:ascii="Times New Roman" w:hAnsi="Times New Roman"/>
          <w:szCs w:val="24"/>
        </w:rPr>
      </w:r>
      <w:r w:rsidR="00A47667">
        <w:rPr>
          <w:rFonts w:ascii="Times New Roman" w:hAnsi="Times New Roman"/>
          <w:szCs w:val="24"/>
        </w:rPr>
        <w:fldChar w:fldCharType="separate"/>
      </w:r>
      <w:r w:rsidRPr="00E36DCD">
        <w:rPr>
          <w:rFonts w:ascii="Times New Roman" w:hAnsi="Times New Roman"/>
          <w:szCs w:val="24"/>
        </w:rPr>
        <w:fldChar w:fldCharType="end"/>
      </w:r>
      <w:r>
        <w:rPr>
          <w:rFonts w:ascii="Times New Roman" w:hAnsi="Times New Roman"/>
          <w:szCs w:val="24"/>
        </w:rPr>
        <w:t xml:space="preserve">  A hearing will be held on __________________ at ____ o’clock ____.m</w:t>
      </w:r>
      <w:r w:rsidR="00B03516">
        <w:rPr>
          <w:rFonts w:ascii="Times New Roman" w:hAnsi="Times New Roman"/>
          <w:szCs w:val="24"/>
        </w:rPr>
        <w:t>.</w:t>
      </w:r>
      <w:r>
        <w:rPr>
          <w:rFonts w:ascii="Times New Roman" w:hAnsi="Times New Roman"/>
          <w:szCs w:val="24"/>
        </w:rPr>
        <w:t xml:space="preserve"> at _______________________________________________________________________ . </w:t>
      </w:r>
      <w:r>
        <w:rPr>
          <w:rFonts w:ascii="Times New Roman" w:hAnsi="Times New Roman"/>
          <w:szCs w:val="24"/>
        </w:rPr>
        <w:br/>
      </w:r>
      <w:r>
        <w:rPr>
          <w:rFonts w:ascii="Times New Roman" w:hAnsi="Times New Roman"/>
          <w:szCs w:val="24"/>
        </w:rPr>
        <w:br/>
        <w:t xml:space="preserve">The hearing is scheduled because </w:t>
      </w:r>
      <w:r w:rsidRPr="00E36DCD">
        <w:rPr>
          <w:rFonts w:ascii="Times New Roman" w:hAnsi="Times New Roman"/>
          <w:szCs w:val="24"/>
        </w:rPr>
        <w:fldChar w:fldCharType="begin">
          <w:ffData>
            <w:name w:val="Check39"/>
            <w:enabled/>
            <w:calcOnExit w:val="0"/>
            <w:checkBox>
              <w:sizeAuto/>
              <w:default w:val="0"/>
            </w:checkBox>
          </w:ffData>
        </w:fldChar>
      </w:r>
      <w:r w:rsidRPr="00E36DCD">
        <w:rPr>
          <w:rFonts w:ascii="Times New Roman" w:hAnsi="Times New Roman"/>
          <w:szCs w:val="24"/>
        </w:rPr>
        <w:instrText xml:space="preserve"> FORMCHECKBOX </w:instrText>
      </w:r>
      <w:r w:rsidR="00A47667">
        <w:rPr>
          <w:rFonts w:ascii="Times New Roman" w:hAnsi="Times New Roman"/>
          <w:szCs w:val="24"/>
        </w:rPr>
      </w:r>
      <w:r w:rsidR="00A47667">
        <w:rPr>
          <w:rFonts w:ascii="Times New Roman" w:hAnsi="Times New Roman"/>
          <w:szCs w:val="24"/>
        </w:rPr>
        <w:fldChar w:fldCharType="separate"/>
      </w:r>
      <w:r w:rsidRPr="00E36DCD">
        <w:rPr>
          <w:rFonts w:ascii="Times New Roman" w:hAnsi="Times New Roman"/>
          <w:szCs w:val="24"/>
        </w:rPr>
        <w:fldChar w:fldCharType="end"/>
      </w:r>
      <w:r>
        <w:rPr>
          <w:rFonts w:ascii="Times New Roman" w:hAnsi="Times New Roman"/>
          <w:szCs w:val="24"/>
        </w:rPr>
        <w:t xml:space="preserve"> Petitioner requested a hearing  </w:t>
      </w:r>
      <w:r w:rsidRPr="00E36DCD">
        <w:rPr>
          <w:rFonts w:ascii="Times New Roman" w:hAnsi="Times New Roman"/>
          <w:szCs w:val="24"/>
        </w:rPr>
        <w:fldChar w:fldCharType="begin">
          <w:ffData>
            <w:name w:val="Check39"/>
            <w:enabled/>
            <w:calcOnExit w:val="0"/>
            <w:checkBox>
              <w:sizeAuto/>
              <w:default w:val="0"/>
            </w:checkBox>
          </w:ffData>
        </w:fldChar>
      </w:r>
      <w:r w:rsidRPr="00E36DCD">
        <w:rPr>
          <w:rFonts w:ascii="Times New Roman" w:hAnsi="Times New Roman"/>
          <w:szCs w:val="24"/>
        </w:rPr>
        <w:instrText xml:space="preserve"> FORMCHECKBOX </w:instrText>
      </w:r>
      <w:r w:rsidR="00A47667">
        <w:rPr>
          <w:rFonts w:ascii="Times New Roman" w:hAnsi="Times New Roman"/>
          <w:szCs w:val="24"/>
        </w:rPr>
      </w:r>
      <w:r w:rsidR="00A47667">
        <w:rPr>
          <w:rFonts w:ascii="Times New Roman" w:hAnsi="Times New Roman"/>
          <w:szCs w:val="24"/>
        </w:rPr>
        <w:fldChar w:fldCharType="separate"/>
      </w:r>
      <w:r w:rsidRPr="00E36DCD">
        <w:rPr>
          <w:rFonts w:ascii="Times New Roman" w:hAnsi="Times New Roman"/>
          <w:szCs w:val="24"/>
        </w:rPr>
        <w:fldChar w:fldCharType="end"/>
      </w:r>
      <w:r>
        <w:rPr>
          <w:rFonts w:ascii="Times New Roman" w:hAnsi="Times New Roman"/>
          <w:szCs w:val="24"/>
        </w:rPr>
        <w:t xml:space="preserve"> Petitioner requested a restraining order for longer than 2 years and the court wants more information about the need f</w:t>
      </w:r>
      <w:r w:rsidR="008422D3">
        <w:rPr>
          <w:rFonts w:ascii="Times New Roman" w:hAnsi="Times New Roman"/>
          <w:szCs w:val="24"/>
        </w:rPr>
        <w:t xml:space="preserve">or a longer restraining order. </w:t>
      </w:r>
    </w:p>
    <w:p w14:paraId="6C3B97CA" w14:textId="21ED9E04" w:rsidR="00703467" w:rsidRPr="00703467" w:rsidRDefault="00703467" w:rsidP="002E38B3">
      <w:pPr>
        <w:pStyle w:val="ListParagraph"/>
        <w:widowControl/>
        <w:tabs>
          <w:tab w:val="left" w:pos="360"/>
          <w:tab w:val="left" w:pos="720"/>
          <w:tab w:val="left" w:pos="1080"/>
          <w:tab w:val="left" w:pos="1260"/>
          <w:tab w:val="left" w:pos="1440"/>
        </w:tabs>
        <w:spacing w:before="160" w:line="259" w:lineRule="auto"/>
        <w:contextualSpacing w:val="0"/>
        <w:rPr>
          <w:rFonts w:ascii="Times New Roman" w:hAnsi="Times New Roman"/>
          <w:b/>
          <w:szCs w:val="24"/>
        </w:rPr>
      </w:pPr>
      <w:r w:rsidRPr="00780DE5">
        <w:rPr>
          <w:rFonts w:ascii="Times New Roman" w:hAnsi="Times New Roman"/>
          <w:b/>
          <w:szCs w:val="24"/>
        </w:rPr>
        <w:lastRenderedPageBreak/>
        <w:t>Respondent shall appear personally in Court for the hearing and explain why the requests made in the Petition should not be gr</w:t>
      </w:r>
      <w:r w:rsidR="002E38B3">
        <w:rPr>
          <w:rFonts w:ascii="Times New Roman" w:hAnsi="Times New Roman"/>
          <w:b/>
          <w:szCs w:val="24"/>
        </w:rPr>
        <w:t xml:space="preserve">anted.  Petitioner shall appear </w:t>
      </w:r>
      <w:r w:rsidRPr="00780DE5">
        <w:rPr>
          <w:rFonts w:ascii="Times New Roman" w:hAnsi="Times New Roman"/>
          <w:b/>
          <w:szCs w:val="24"/>
        </w:rPr>
        <w:t>personally in Court for the hearing and provide proof that the statements in the Petition are true and that Respondent’s actions are harassment.</w:t>
      </w:r>
    </w:p>
    <w:p w14:paraId="71B21D64" w14:textId="1D288414" w:rsidR="0005470D" w:rsidRPr="007756D0" w:rsidRDefault="00582368" w:rsidP="003B6D78">
      <w:pPr>
        <w:pStyle w:val="ListParagraph"/>
        <w:numPr>
          <w:ilvl w:val="0"/>
          <w:numId w:val="22"/>
        </w:numPr>
        <w:spacing w:before="160" w:line="259" w:lineRule="auto"/>
        <w:contextualSpacing w:val="0"/>
        <w:rPr>
          <w:rFonts w:ascii="Times New Roman" w:hAnsi="Times New Roman"/>
          <w:szCs w:val="24"/>
        </w:rPr>
      </w:pPr>
      <w:r>
        <w:rPr>
          <w:rFonts w:ascii="Times New Roman" w:hAnsi="Times New Roman"/>
          <w:szCs w:val="24"/>
        </w:rPr>
        <w:t xml:space="preserve">Court Administration </w:t>
      </w:r>
      <w:r w:rsidR="00A52CB6" w:rsidRPr="004206BF">
        <w:rPr>
          <w:rFonts w:ascii="Times New Roman" w:hAnsi="Times New Roman"/>
          <w:szCs w:val="24"/>
        </w:rPr>
        <w:t>shall send a copy of this Order to law enforcement agencies</w:t>
      </w:r>
      <w:r w:rsidR="00A52CB6">
        <w:rPr>
          <w:rFonts w:ascii="Times New Roman" w:hAnsi="Times New Roman"/>
          <w:szCs w:val="24"/>
        </w:rPr>
        <w:t xml:space="preserve"> with authority</w:t>
      </w:r>
      <w:r w:rsidR="00A52CB6" w:rsidRPr="004206BF">
        <w:rPr>
          <w:rFonts w:ascii="Times New Roman" w:hAnsi="Times New Roman"/>
          <w:szCs w:val="24"/>
        </w:rPr>
        <w:t xml:space="preserve"> over the residence of the </w:t>
      </w:r>
      <w:r w:rsidR="00A8593C">
        <w:rPr>
          <w:rFonts w:ascii="Times New Roman" w:hAnsi="Times New Roman"/>
          <w:szCs w:val="24"/>
        </w:rPr>
        <w:t xml:space="preserve">Petitioner. </w:t>
      </w:r>
      <w:r w:rsidR="0005470D" w:rsidRPr="00A8593C">
        <w:rPr>
          <w:rFonts w:ascii="Times New Roman" w:hAnsi="Times New Roman"/>
          <w:b/>
          <w:szCs w:val="24"/>
        </w:rPr>
        <w:t xml:space="preserve">Every police department and sheriff’s office in </w:t>
      </w:r>
      <w:r w:rsidR="00895CAE" w:rsidRPr="00A8593C">
        <w:rPr>
          <w:rFonts w:ascii="Times New Roman" w:hAnsi="Times New Roman"/>
          <w:b/>
          <w:szCs w:val="24"/>
        </w:rPr>
        <w:t>the United States, include those affiliated with tribal and territorial lands is</w:t>
      </w:r>
      <w:r w:rsidR="0005470D" w:rsidRPr="00A8593C">
        <w:rPr>
          <w:rFonts w:ascii="Times New Roman" w:hAnsi="Times New Roman"/>
          <w:b/>
          <w:szCs w:val="24"/>
        </w:rPr>
        <w:t xml:space="preserve"> responsible</w:t>
      </w:r>
      <w:r w:rsidR="00895CAE" w:rsidRPr="00A8593C">
        <w:rPr>
          <w:rFonts w:ascii="Times New Roman" w:hAnsi="Times New Roman"/>
          <w:b/>
          <w:szCs w:val="24"/>
        </w:rPr>
        <w:t xml:space="preserve"> for enforcing this O</w:t>
      </w:r>
      <w:r w:rsidR="0005470D" w:rsidRPr="00A8593C">
        <w:rPr>
          <w:rFonts w:ascii="Times New Roman" w:hAnsi="Times New Roman"/>
          <w:b/>
          <w:szCs w:val="24"/>
        </w:rPr>
        <w:t>rder</w:t>
      </w:r>
      <w:r w:rsidR="00895CAE" w:rsidRPr="00A8593C">
        <w:rPr>
          <w:rFonts w:ascii="Times New Roman" w:hAnsi="Times New Roman"/>
          <w:b/>
          <w:szCs w:val="24"/>
        </w:rPr>
        <w:t xml:space="preserve"> under 18 U.S.C. § 2265 Full Faith and Credit of Protective Orders.</w:t>
      </w:r>
    </w:p>
    <w:p w14:paraId="3C114814" w14:textId="3848656D" w:rsidR="00703467" w:rsidRPr="006B2357" w:rsidRDefault="0005470D" w:rsidP="006B2357">
      <w:pPr>
        <w:pStyle w:val="ListParagraph"/>
        <w:numPr>
          <w:ilvl w:val="0"/>
          <w:numId w:val="22"/>
        </w:numPr>
        <w:spacing w:before="160" w:line="259" w:lineRule="auto"/>
        <w:ind w:right="-187"/>
        <w:contextualSpacing w:val="0"/>
        <w:rPr>
          <w:rFonts w:ascii="Times New Roman" w:hAnsi="Times New Roman"/>
          <w:szCs w:val="24"/>
        </w:rPr>
      </w:pPr>
      <w:r w:rsidRPr="00DD520C">
        <w:rPr>
          <w:rFonts w:ascii="Times New Roman" w:hAnsi="Times New Roman"/>
          <w:szCs w:val="24"/>
        </w:rPr>
        <w:t xml:space="preserve">If Respondent is an organization, this order </w:t>
      </w:r>
      <w:r w:rsidRPr="00EA4494">
        <w:sym w:font="Wingdings" w:char="F0A8"/>
      </w:r>
      <w:r w:rsidRPr="00DD520C">
        <w:rPr>
          <w:rFonts w:ascii="Times New Roman" w:hAnsi="Times New Roman"/>
          <w:szCs w:val="24"/>
        </w:rPr>
        <w:t xml:space="preserve"> shall / </w:t>
      </w:r>
      <w:r w:rsidRPr="00EA4494">
        <w:sym w:font="Wingdings" w:char="F0A8"/>
      </w:r>
      <w:r w:rsidRPr="00DD520C">
        <w:rPr>
          <w:rFonts w:ascii="Times New Roman" w:hAnsi="Times New Roman"/>
          <w:szCs w:val="24"/>
        </w:rPr>
        <w:t xml:space="preserve"> shall not apply to all members of the organization.</w:t>
      </w:r>
      <w:r w:rsidR="00703467" w:rsidRPr="006B2357">
        <w:rPr>
          <w:rFonts w:ascii="Times New Roman" w:hAnsi="Times New Roman"/>
          <w:szCs w:val="24"/>
        </w:rPr>
        <w:br/>
      </w:r>
    </w:p>
    <w:p w14:paraId="77D2875E" w14:textId="7E7D392C" w:rsidR="0005470D" w:rsidRPr="00DD520C" w:rsidRDefault="001E23CE" w:rsidP="003B6D78">
      <w:pPr>
        <w:pStyle w:val="ListParagraph"/>
        <w:numPr>
          <w:ilvl w:val="0"/>
          <w:numId w:val="22"/>
        </w:numPr>
        <w:spacing w:line="360" w:lineRule="auto"/>
        <w:ind w:right="-187"/>
        <w:contextualSpacing w:val="0"/>
        <w:rPr>
          <w:rFonts w:ascii="Times New Roman" w:hAnsi="Times New Roman"/>
          <w:szCs w:val="24"/>
        </w:rPr>
      </w:pPr>
      <w:r w:rsidRPr="00E36DCD">
        <w:rPr>
          <w:rFonts w:ascii="Times New Roman" w:hAnsi="Times New Roman"/>
          <w:szCs w:val="24"/>
        </w:rPr>
        <w:fldChar w:fldCharType="begin">
          <w:ffData>
            <w:name w:val="Check39"/>
            <w:enabled/>
            <w:calcOnExit w:val="0"/>
            <w:checkBox>
              <w:sizeAuto/>
              <w:default w:val="0"/>
            </w:checkBox>
          </w:ffData>
        </w:fldChar>
      </w:r>
      <w:r w:rsidRPr="00E36DCD">
        <w:rPr>
          <w:rFonts w:ascii="Times New Roman" w:hAnsi="Times New Roman"/>
          <w:szCs w:val="24"/>
        </w:rPr>
        <w:instrText xml:space="preserve"> FORMCHECKBOX </w:instrText>
      </w:r>
      <w:r w:rsidR="00A47667">
        <w:rPr>
          <w:rFonts w:ascii="Times New Roman" w:hAnsi="Times New Roman"/>
          <w:szCs w:val="24"/>
        </w:rPr>
      </w:r>
      <w:r w:rsidR="00A47667">
        <w:rPr>
          <w:rFonts w:ascii="Times New Roman" w:hAnsi="Times New Roman"/>
          <w:szCs w:val="24"/>
        </w:rPr>
        <w:fldChar w:fldCharType="separate"/>
      </w:r>
      <w:r w:rsidRPr="00E36DCD">
        <w:rPr>
          <w:rFonts w:ascii="Times New Roman" w:hAnsi="Times New Roman"/>
          <w:szCs w:val="24"/>
        </w:rPr>
        <w:fldChar w:fldCharType="end"/>
      </w:r>
      <w:r w:rsidRPr="00E36DCD">
        <w:rPr>
          <w:rFonts w:ascii="Times New Roman" w:hAnsi="Times New Roman"/>
          <w:szCs w:val="24"/>
        </w:rPr>
        <w:t xml:space="preserve"> </w:t>
      </w:r>
      <w:r w:rsidR="0005470D" w:rsidRPr="00DD520C">
        <w:rPr>
          <w:rFonts w:ascii="Times New Roman" w:hAnsi="Times New Roman"/>
          <w:szCs w:val="24"/>
        </w:rPr>
        <w:t xml:space="preserve">Other: </w:t>
      </w:r>
      <w:r w:rsidR="0005470D" w:rsidRPr="00DD520C">
        <w:rPr>
          <w:rFonts w:ascii="Times New Roman" w:hAnsi="Times New Roman"/>
          <w:szCs w:val="24"/>
          <w:u w:val="single"/>
        </w:rPr>
        <w:tab/>
      </w:r>
      <w:r w:rsidR="0005470D" w:rsidRPr="00DD520C">
        <w:rPr>
          <w:rFonts w:ascii="Times New Roman" w:hAnsi="Times New Roman"/>
          <w:szCs w:val="24"/>
          <w:u w:val="single"/>
        </w:rPr>
        <w:tab/>
      </w:r>
      <w:r w:rsidR="0005470D" w:rsidRPr="00DD520C">
        <w:rPr>
          <w:rFonts w:ascii="Times New Roman" w:hAnsi="Times New Roman"/>
          <w:szCs w:val="24"/>
          <w:u w:val="single"/>
        </w:rPr>
        <w:tab/>
      </w:r>
      <w:r w:rsidR="0005470D" w:rsidRPr="00DD520C">
        <w:rPr>
          <w:rFonts w:ascii="Times New Roman" w:hAnsi="Times New Roman"/>
          <w:szCs w:val="24"/>
          <w:u w:val="single"/>
        </w:rPr>
        <w:tab/>
      </w:r>
      <w:r w:rsidR="0005470D" w:rsidRPr="00DD520C">
        <w:rPr>
          <w:rFonts w:ascii="Times New Roman" w:hAnsi="Times New Roman"/>
          <w:szCs w:val="24"/>
          <w:u w:val="single"/>
        </w:rPr>
        <w:tab/>
      </w:r>
      <w:r w:rsidR="0005470D" w:rsidRPr="00DD520C">
        <w:rPr>
          <w:rFonts w:ascii="Times New Roman" w:hAnsi="Times New Roman"/>
          <w:szCs w:val="24"/>
          <w:u w:val="single"/>
        </w:rPr>
        <w:tab/>
      </w:r>
      <w:r w:rsidR="0005470D" w:rsidRPr="00DD520C">
        <w:rPr>
          <w:rFonts w:ascii="Times New Roman" w:hAnsi="Times New Roman"/>
          <w:szCs w:val="24"/>
          <w:u w:val="single"/>
        </w:rPr>
        <w:tab/>
      </w:r>
      <w:r w:rsidR="0005470D" w:rsidRPr="00DD520C">
        <w:rPr>
          <w:rFonts w:ascii="Times New Roman" w:hAnsi="Times New Roman"/>
          <w:szCs w:val="24"/>
          <w:u w:val="single"/>
        </w:rPr>
        <w:tab/>
      </w:r>
      <w:r w:rsidR="0005470D" w:rsidRPr="00DD520C">
        <w:rPr>
          <w:rFonts w:ascii="Times New Roman" w:hAnsi="Times New Roman"/>
          <w:szCs w:val="24"/>
          <w:u w:val="single"/>
        </w:rPr>
        <w:tab/>
      </w:r>
      <w:r w:rsidR="0005470D" w:rsidRPr="00DD520C">
        <w:rPr>
          <w:rFonts w:ascii="Times New Roman" w:hAnsi="Times New Roman"/>
          <w:szCs w:val="24"/>
          <w:u w:val="single"/>
        </w:rPr>
        <w:tab/>
      </w:r>
      <w:r w:rsidR="0005470D" w:rsidRPr="00DD520C">
        <w:rPr>
          <w:rFonts w:ascii="Times New Roman" w:hAnsi="Times New Roman"/>
          <w:szCs w:val="24"/>
          <w:u w:val="single"/>
        </w:rPr>
        <w:tab/>
      </w:r>
      <w:r w:rsidR="003B6D78">
        <w:rPr>
          <w:rFonts w:ascii="Times New Roman" w:hAnsi="Times New Roman"/>
          <w:szCs w:val="24"/>
          <w:u w:val="single"/>
        </w:rPr>
        <w:t xml:space="preserve">           </w:t>
      </w:r>
    </w:p>
    <w:p w14:paraId="1880B7CC" w14:textId="50952C92" w:rsidR="00DD520C" w:rsidRPr="00DD520C" w:rsidRDefault="00DD520C" w:rsidP="003B6D78">
      <w:pPr>
        <w:pStyle w:val="ListParagraph"/>
        <w:spacing w:line="360" w:lineRule="auto"/>
        <w:ind w:right="-187"/>
        <w:contextualSpacing w:val="0"/>
        <w:rPr>
          <w:rFonts w:ascii="Times New Roman" w:hAnsi="Times New Roman"/>
          <w:szCs w:val="24"/>
          <w:u w:val="single"/>
        </w:rPr>
      </w:pP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sidR="00B03516">
        <w:rPr>
          <w:rFonts w:ascii="Times New Roman" w:hAnsi="Times New Roman"/>
          <w:szCs w:val="24"/>
          <w:u w:val="single"/>
        </w:rPr>
        <w:tab/>
      </w:r>
      <w:r w:rsidR="00B03516">
        <w:rPr>
          <w:rFonts w:ascii="Times New Roman" w:hAnsi="Times New Roman"/>
          <w:szCs w:val="24"/>
          <w:u w:val="single"/>
        </w:rPr>
        <w:tab/>
      </w:r>
      <w:r w:rsidR="00B03516">
        <w:rPr>
          <w:rFonts w:ascii="Times New Roman" w:hAnsi="Times New Roman"/>
          <w:szCs w:val="24"/>
          <w:u w:val="single"/>
        </w:rPr>
        <w:tab/>
      </w:r>
      <w:r w:rsidR="00B03516">
        <w:rPr>
          <w:rFonts w:ascii="Times New Roman" w:hAnsi="Times New Roman"/>
          <w:szCs w:val="24"/>
          <w:u w:val="single"/>
        </w:rPr>
        <w:tab/>
      </w:r>
      <w:r w:rsidR="00B03516">
        <w:rPr>
          <w:rFonts w:ascii="Times New Roman" w:hAnsi="Times New Roman"/>
          <w:szCs w:val="24"/>
          <w:u w:val="single"/>
        </w:rPr>
        <w:tab/>
      </w:r>
      <w:r w:rsidR="00B03516">
        <w:rPr>
          <w:rFonts w:ascii="Times New Roman" w:hAnsi="Times New Roman"/>
          <w:szCs w:val="24"/>
          <w:u w:val="single"/>
        </w:rPr>
        <w:tab/>
      </w:r>
      <w:r w:rsidR="00B03516">
        <w:rPr>
          <w:rFonts w:ascii="Times New Roman" w:hAnsi="Times New Roman"/>
          <w:szCs w:val="24"/>
          <w:u w:val="single"/>
        </w:rPr>
        <w:tab/>
      </w:r>
      <w:r w:rsidR="00B03516">
        <w:rPr>
          <w:rFonts w:ascii="Times New Roman" w:hAnsi="Times New Roman"/>
          <w:szCs w:val="24"/>
          <w:u w:val="single"/>
        </w:rPr>
        <w:tab/>
      </w:r>
      <w:r w:rsidR="00B03516">
        <w:rPr>
          <w:rFonts w:ascii="Times New Roman" w:hAnsi="Times New Roman"/>
          <w:szCs w:val="24"/>
          <w:u w:val="single"/>
        </w:rPr>
        <w:tab/>
      </w:r>
      <w:r w:rsidR="00B03516">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sidR="00B03516">
        <w:rPr>
          <w:rFonts w:ascii="Times New Roman" w:hAnsi="Times New Roman"/>
          <w:szCs w:val="24"/>
          <w:u w:val="single"/>
        </w:rPr>
        <w:tab/>
      </w:r>
      <w:r w:rsidR="00B03516">
        <w:rPr>
          <w:rFonts w:ascii="Times New Roman" w:hAnsi="Times New Roman"/>
          <w:szCs w:val="24"/>
          <w:u w:val="single"/>
        </w:rPr>
        <w:tab/>
      </w:r>
      <w:r w:rsidR="00B03516">
        <w:rPr>
          <w:rFonts w:ascii="Times New Roman" w:hAnsi="Times New Roman"/>
          <w:szCs w:val="24"/>
          <w:u w:val="single"/>
        </w:rPr>
        <w:tab/>
      </w:r>
      <w:r w:rsidR="00B03516">
        <w:rPr>
          <w:rFonts w:ascii="Times New Roman" w:hAnsi="Times New Roman"/>
          <w:szCs w:val="24"/>
          <w:u w:val="single"/>
        </w:rPr>
        <w:tab/>
      </w:r>
      <w:r w:rsidR="00B03516">
        <w:rPr>
          <w:rFonts w:ascii="Times New Roman" w:hAnsi="Times New Roman"/>
          <w:szCs w:val="24"/>
          <w:u w:val="single"/>
        </w:rPr>
        <w:tab/>
      </w:r>
      <w:r w:rsidR="00B03516">
        <w:rPr>
          <w:rFonts w:ascii="Times New Roman" w:hAnsi="Times New Roman"/>
          <w:szCs w:val="24"/>
          <w:u w:val="single"/>
        </w:rPr>
        <w:tab/>
      </w:r>
      <w:r w:rsidR="00B03516">
        <w:rPr>
          <w:rFonts w:ascii="Times New Roman" w:hAnsi="Times New Roman"/>
          <w:szCs w:val="24"/>
          <w:u w:val="single"/>
        </w:rPr>
        <w:tab/>
      </w:r>
      <w:r w:rsidR="00B03516">
        <w:rPr>
          <w:rFonts w:ascii="Times New Roman" w:hAnsi="Times New Roman"/>
          <w:szCs w:val="24"/>
          <w:u w:val="single"/>
        </w:rPr>
        <w:tab/>
      </w:r>
      <w:r w:rsidR="00B03516">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sidR="00B03516">
        <w:rPr>
          <w:rFonts w:ascii="Times New Roman" w:hAnsi="Times New Roman"/>
          <w:szCs w:val="24"/>
          <w:u w:val="single"/>
        </w:rPr>
        <w:tab/>
      </w:r>
      <w:r w:rsidR="00B03516">
        <w:rPr>
          <w:rFonts w:ascii="Times New Roman" w:hAnsi="Times New Roman"/>
          <w:szCs w:val="24"/>
          <w:u w:val="single"/>
        </w:rPr>
        <w:tab/>
      </w:r>
      <w:r w:rsidR="00B03516">
        <w:rPr>
          <w:rFonts w:ascii="Times New Roman" w:hAnsi="Times New Roman"/>
          <w:szCs w:val="24"/>
          <w:u w:val="single"/>
        </w:rPr>
        <w:tab/>
      </w:r>
      <w:r w:rsidR="00B03516">
        <w:rPr>
          <w:rFonts w:ascii="Times New Roman" w:hAnsi="Times New Roman"/>
          <w:szCs w:val="24"/>
          <w:u w:val="single"/>
        </w:rPr>
        <w:tab/>
      </w:r>
      <w:r w:rsidR="00B03516">
        <w:rPr>
          <w:rFonts w:ascii="Times New Roman" w:hAnsi="Times New Roman"/>
          <w:szCs w:val="24"/>
          <w:u w:val="single"/>
        </w:rPr>
        <w:tab/>
      </w:r>
      <w:r w:rsidR="00B03516">
        <w:rPr>
          <w:rFonts w:ascii="Times New Roman" w:hAnsi="Times New Roman"/>
          <w:szCs w:val="24"/>
          <w:u w:val="single"/>
        </w:rPr>
        <w:tab/>
      </w:r>
      <w:r w:rsidR="00B03516">
        <w:rPr>
          <w:rFonts w:ascii="Times New Roman" w:hAnsi="Times New Roman"/>
          <w:szCs w:val="24"/>
          <w:u w:val="single"/>
        </w:rPr>
        <w:tab/>
      </w:r>
      <w:r w:rsidR="00B03516">
        <w:rPr>
          <w:rFonts w:ascii="Times New Roman" w:hAnsi="Times New Roman"/>
          <w:szCs w:val="24"/>
          <w:u w:val="single"/>
        </w:rPr>
        <w:tab/>
      </w:r>
      <w:r w:rsidR="00B03516">
        <w:rPr>
          <w:rFonts w:ascii="Times New Roman" w:hAnsi="Times New Roman"/>
          <w:szCs w:val="24"/>
          <w:u w:val="single"/>
        </w:rPr>
        <w:tab/>
      </w:r>
    </w:p>
    <w:p w14:paraId="47E8BC1D" w14:textId="050EE4B1" w:rsidR="00AB4842" w:rsidRPr="00AB4842" w:rsidRDefault="00AB4842" w:rsidP="003B6D78">
      <w:pPr>
        <w:pStyle w:val="ListParagraph"/>
        <w:keepLines/>
        <w:widowControl/>
        <w:numPr>
          <w:ilvl w:val="0"/>
          <w:numId w:val="22"/>
        </w:numPr>
        <w:spacing w:before="160" w:line="259" w:lineRule="auto"/>
        <w:contextualSpacing w:val="0"/>
        <w:rPr>
          <w:rFonts w:ascii="Times New Roman" w:hAnsi="Times New Roman"/>
          <w:szCs w:val="24"/>
        </w:rPr>
      </w:pPr>
      <w:r w:rsidRPr="00780DE5">
        <w:rPr>
          <w:rFonts w:ascii="Times New Roman" w:hAnsi="Times New Roman"/>
          <w:szCs w:val="24"/>
        </w:rPr>
        <w:t xml:space="preserve">It is not a violation of this order if the parties pursue or participate in voluntary mediation through court approved mediation programs. The party wanting to mediate must contact the mediation program directly to arrange it.  </w:t>
      </w:r>
      <w:r>
        <w:rPr>
          <w:rFonts w:ascii="Times New Roman" w:hAnsi="Times New Roman"/>
          <w:szCs w:val="24"/>
        </w:rPr>
        <w:t>They</w:t>
      </w:r>
      <w:r w:rsidRPr="00780DE5">
        <w:rPr>
          <w:rFonts w:ascii="Times New Roman" w:hAnsi="Times New Roman"/>
          <w:szCs w:val="24"/>
        </w:rPr>
        <w:t xml:space="preserve"> may not contact the other party directly or through friends or relatives.  The mediation programs will determine if mediation is acceptable under Minnesota mediation guidelines (Minn. Stat. § 494.03 and Minn. Gen.  R. </w:t>
      </w:r>
      <w:proofErr w:type="spellStart"/>
      <w:r w:rsidRPr="00780DE5">
        <w:rPr>
          <w:rFonts w:ascii="Times New Roman" w:hAnsi="Times New Roman"/>
          <w:szCs w:val="24"/>
        </w:rPr>
        <w:t>Prac</w:t>
      </w:r>
      <w:proofErr w:type="spellEnd"/>
      <w:r w:rsidRPr="00780DE5">
        <w:rPr>
          <w:rFonts w:ascii="Times New Roman" w:hAnsi="Times New Roman"/>
          <w:szCs w:val="24"/>
        </w:rPr>
        <w:t xml:space="preserve">. 114). </w:t>
      </w:r>
    </w:p>
    <w:p w14:paraId="35124119" w14:textId="4B1BD5C0" w:rsidR="005760D9" w:rsidRPr="00DD520C" w:rsidRDefault="0005470D" w:rsidP="003B6D78">
      <w:pPr>
        <w:pStyle w:val="ListParagraph"/>
        <w:numPr>
          <w:ilvl w:val="0"/>
          <w:numId w:val="22"/>
        </w:numPr>
        <w:spacing w:before="160" w:line="259" w:lineRule="auto"/>
        <w:ind w:right="90"/>
        <w:contextualSpacing w:val="0"/>
        <w:rPr>
          <w:rFonts w:ascii="Times New Roman" w:hAnsi="Times New Roman"/>
          <w:szCs w:val="24"/>
        </w:rPr>
      </w:pPr>
      <w:r w:rsidRPr="00DD520C">
        <w:rPr>
          <w:rFonts w:ascii="Times New Roman" w:hAnsi="Times New Roman"/>
          <w:szCs w:val="24"/>
        </w:rPr>
        <w:t>The sheriff of any county in the State of Minnesota</w:t>
      </w:r>
      <w:r w:rsidR="00146B92" w:rsidRPr="00DD520C">
        <w:rPr>
          <w:rFonts w:ascii="Times New Roman" w:hAnsi="Times New Roman"/>
          <w:szCs w:val="24"/>
        </w:rPr>
        <w:t>, or any peace officer,</w:t>
      </w:r>
      <w:r w:rsidRPr="00DD520C">
        <w:rPr>
          <w:rFonts w:ascii="Times New Roman" w:hAnsi="Times New Roman"/>
          <w:szCs w:val="24"/>
        </w:rPr>
        <w:t xml:space="preserve"> shall perform the duties relating to serving this Order without charge to Petitioner.</w:t>
      </w:r>
    </w:p>
    <w:p w14:paraId="185825AA" w14:textId="76D8EDDD" w:rsidR="005760D9" w:rsidRPr="00DD520C" w:rsidRDefault="007224C9" w:rsidP="003B6D78">
      <w:pPr>
        <w:pStyle w:val="ListParagraph"/>
        <w:numPr>
          <w:ilvl w:val="0"/>
          <w:numId w:val="22"/>
        </w:numPr>
        <w:spacing w:before="160" w:line="259" w:lineRule="auto"/>
        <w:ind w:right="90"/>
        <w:contextualSpacing w:val="0"/>
        <w:rPr>
          <w:rFonts w:ascii="Times New Roman" w:hAnsi="Times New Roman"/>
          <w:szCs w:val="24"/>
        </w:rPr>
      </w:pPr>
      <w:r>
        <w:rPr>
          <w:rFonts w:ascii="Times New Roman" w:hAnsi="Times New Roman"/>
          <w:szCs w:val="24"/>
        </w:rPr>
        <w:t>Respondent</w:t>
      </w:r>
      <w:r w:rsidRPr="00DD520C">
        <w:rPr>
          <w:rFonts w:ascii="Times New Roman" w:hAnsi="Times New Roman"/>
          <w:szCs w:val="24"/>
        </w:rPr>
        <w:t xml:space="preserve"> </w:t>
      </w:r>
      <w:r>
        <w:rPr>
          <w:rFonts w:ascii="Times New Roman" w:hAnsi="Times New Roman"/>
          <w:szCs w:val="24"/>
        </w:rPr>
        <w:t>is</w:t>
      </w:r>
      <w:r w:rsidRPr="00DD520C">
        <w:rPr>
          <w:rFonts w:ascii="Times New Roman" w:hAnsi="Times New Roman"/>
          <w:szCs w:val="24"/>
        </w:rPr>
        <w:t xml:space="preserve"> </w:t>
      </w:r>
      <w:r w:rsidR="005760D9" w:rsidRPr="00DD520C">
        <w:rPr>
          <w:rFonts w:ascii="Times New Roman" w:hAnsi="Times New Roman"/>
          <w:szCs w:val="24"/>
        </w:rPr>
        <w:t xml:space="preserve">restrained from harassing, stalking, or threatening the protected person(s), or engaging in other conduct that would place the protected person(s) in reasonable fear of bodily injury to that person; and </w:t>
      </w:r>
      <w:r>
        <w:rPr>
          <w:rFonts w:ascii="Times New Roman" w:hAnsi="Times New Roman"/>
          <w:szCs w:val="24"/>
        </w:rPr>
        <w:t>is</w:t>
      </w:r>
      <w:r w:rsidR="005760D9" w:rsidRPr="00DD520C">
        <w:rPr>
          <w:rFonts w:ascii="Times New Roman" w:hAnsi="Times New Roman"/>
          <w:szCs w:val="24"/>
        </w:rPr>
        <w:t xml:space="preserve"> prohibited from the use, attempted use, or threatened use of physical force against the protected person(s) that would reasonably be expected to cause bodily injury.  18 U.S.C. § 922(g)(8)(B) and (C).</w:t>
      </w:r>
    </w:p>
    <w:p w14:paraId="08A9AC79" w14:textId="77777777" w:rsidR="00C74E40" w:rsidRPr="00EA4494" w:rsidRDefault="00C74E40" w:rsidP="00DD520C">
      <w:pPr>
        <w:spacing w:before="160" w:line="259" w:lineRule="auto"/>
        <w:ind w:left="360" w:right="90" w:hanging="360"/>
        <w:rPr>
          <w:rFonts w:ascii="Times New Roman" w:hAnsi="Times New Roman"/>
          <w:szCs w:val="24"/>
        </w:rPr>
      </w:pPr>
    </w:p>
    <w:p w14:paraId="6FDAAD35" w14:textId="19EAF843" w:rsidR="00C74E40" w:rsidRPr="00AB4842" w:rsidRDefault="00895CAE" w:rsidP="006E4D2F">
      <w:pPr>
        <w:pStyle w:val="Heading2"/>
        <w:widowControl w:val="0"/>
        <w:tabs>
          <w:tab w:val="clear" w:pos="5040"/>
        </w:tabs>
        <w:suppressAutoHyphens w:val="0"/>
        <w:spacing w:before="160" w:line="259" w:lineRule="auto"/>
        <w:rPr>
          <w:rFonts w:ascii="Times New Roman" w:hAnsi="Times New Roman"/>
          <w:snapToGrid w:val="0"/>
          <w:spacing w:val="0"/>
          <w:sz w:val="24"/>
          <w:szCs w:val="24"/>
          <w:u w:val="single"/>
        </w:rPr>
      </w:pPr>
      <w:r w:rsidRPr="00AB4842">
        <w:rPr>
          <w:rFonts w:ascii="Times New Roman" w:hAnsi="Times New Roman"/>
          <w:snapToGrid w:val="0"/>
          <w:spacing w:val="0"/>
          <w:sz w:val="24"/>
          <w:szCs w:val="24"/>
          <w:u w:val="single"/>
        </w:rPr>
        <w:t>NOTICE</w:t>
      </w:r>
      <w:r w:rsidR="00AB4842">
        <w:rPr>
          <w:rFonts w:ascii="Times New Roman" w:hAnsi="Times New Roman"/>
          <w:snapToGrid w:val="0"/>
          <w:spacing w:val="0"/>
          <w:sz w:val="24"/>
          <w:szCs w:val="24"/>
          <w:u w:val="single"/>
        </w:rPr>
        <w:br/>
      </w:r>
    </w:p>
    <w:p w14:paraId="0AD8BD01" w14:textId="6642E16D" w:rsidR="00AB4842" w:rsidRPr="00AB4842" w:rsidRDefault="00AB4842" w:rsidP="003B6D78">
      <w:pPr>
        <w:pStyle w:val="BodyText2"/>
        <w:spacing w:before="160" w:line="259" w:lineRule="auto"/>
        <w:rPr>
          <w:rFonts w:ascii="Times New Roman" w:hAnsi="Times New Roman"/>
          <w:sz w:val="24"/>
          <w:szCs w:val="24"/>
        </w:rPr>
      </w:pPr>
      <w:r w:rsidRPr="00AB4842">
        <w:rPr>
          <w:rFonts w:ascii="Times New Roman" w:hAnsi="Times New Roman"/>
          <w:sz w:val="24"/>
          <w:szCs w:val="24"/>
        </w:rPr>
        <w:t xml:space="preserve">If a hearing is scheduled and Respondent does not attend the hearing, a Harassment Restraining Order may be granted. </w:t>
      </w:r>
      <w:r w:rsidRPr="00AB4842">
        <w:rPr>
          <w:rFonts w:ascii="Times New Roman" w:hAnsi="Times New Roman"/>
          <w:b w:val="0"/>
          <w:sz w:val="24"/>
          <w:szCs w:val="24"/>
        </w:rPr>
        <w:t xml:space="preserve"> Failure of Respondent to appear WILL NOT be a defense to criminal charges against Respondent for violation of any part of this Order.  If Petitioner does not attend the hearing this case may be dismissed.</w:t>
      </w:r>
    </w:p>
    <w:p w14:paraId="625B59BC" w14:textId="56314483" w:rsidR="0005470D" w:rsidRPr="00EA4494" w:rsidRDefault="00895CAE" w:rsidP="003B6D78">
      <w:pPr>
        <w:spacing w:before="160" w:line="259" w:lineRule="auto"/>
        <w:rPr>
          <w:rFonts w:ascii="Times New Roman" w:hAnsi="Times New Roman"/>
          <w:b/>
          <w:szCs w:val="24"/>
        </w:rPr>
      </w:pPr>
      <w:r w:rsidRPr="00EA4494">
        <w:rPr>
          <w:rFonts w:ascii="Times New Roman" w:hAnsi="Times New Roman"/>
          <w:b/>
          <w:szCs w:val="24"/>
        </w:rPr>
        <w:t xml:space="preserve">Any conduct by the Respondent in violation of the specific provisions provided in the “It Is </w:t>
      </w:r>
      <w:r w:rsidRPr="00EA4494">
        <w:rPr>
          <w:rFonts w:ascii="Times New Roman" w:hAnsi="Times New Roman"/>
          <w:b/>
          <w:szCs w:val="24"/>
        </w:rPr>
        <w:lastRenderedPageBreak/>
        <w:t xml:space="preserve">Ordered” section above constitutes a violation of this Harassment Restraining Order.  </w:t>
      </w:r>
      <w:r w:rsidRPr="00A8593C">
        <w:rPr>
          <w:rFonts w:ascii="Times New Roman" w:hAnsi="Times New Roman"/>
          <w:szCs w:val="24"/>
        </w:rPr>
        <w:t>A police officer shall arrest the Respondent without warrant and take the Respondent to jail if the police officer believes the Respondent has violated this Order, and shall hold the Respondent in jail for at least 36 hours, excluding the day of arrest, Sundays, and legal holidays, unless the Res</w:t>
      </w:r>
      <w:r w:rsidR="00AB4842">
        <w:rPr>
          <w:rFonts w:ascii="Times New Roman" w:hAnsi="Times New Roman"/>
          <w:szCs w:val="24"/>
        </w:rPr>
        <w:t>pondent is released by a</w:t>
      </w:r>
      <w:r w:rsidRPr="00A8593C">
        <w:rPr>
          <w:rFonts w:ascii="Times New Roman" w:hAnsi="Times New Roman"/>
          <w:szCs w:val="24"/>
        </w:rPr>
        <w:t xml:space="preserve"> judicial officer.</w:t>
      </w:r>
    </w:p>
    <w:p w14:paraId="2519938C" w14:textId="1AD14A56" w:rsidR="0005470D" w:rsidRPr="00EA4494" w:rsidRDefault="0005470D" w:rsidP="003B6D78">
      <w:pPr>
        <w:spacing w:before="160" w:line="259" w:lineRule="auto"/>
        <w:rPr>
          <w:rFonts w:ascii="Times New Roman" w:hAnsi="Times New Roman"/>
          <w:szCs w:val="24"/>
        </w:rPr>
      </w:pPr>
      <w:r w:rsidRPr="00EA4494">
        <w:rPr>
          <w:rFonts w:ascii="Times New Roman" w:hAnsi="Times New Roman"/>
          <w:b/>
          <w:szCs w:val="24"/>
        </w:rPr>
        <w:t xml:space="preserve">Violation of this </w:t>
      </w:r>
      <w:r w:rsidR="00895CAE" w:rsidRPr="00EA4494">
        <w:rPr>
          <w:rFonts w:ascii="Times New Roman" w:hAnsi="Times New Roman"/>
          <w:b/>
          <w:szCs w:val="24"/>
        </w:rPr>
        <w:t xml:space="preserve">Harassment Restraining </w:t>
      </w:r>
      <w:r w:rsidRPr="00EA4494">
        <w:rPr>
          <w:rFonts w:ascii="Times New Roman" w:hAnsi="Times New Roman"/>
          <w:b/>
          <w:szCs w:val="24"/>
        </w:rPr>
        <w:t xml:space="preserve">Order may be treated as a misdemeanor, gross misdemeanor, or felony.  </w:t>
      </w:r>
      <w:r w:rsidRPr="00A8593C">
        <w:rPr>
          <w:rFonts w:ascii="Times New Roman" w:hAnsi="Times New Roman"/>
          <w:szCs w:val="24"/>
        </w:rPr>
        <w:t xml:space="preserve">A misdemeanor violation may result in a sentence of up to 90 days in jail and/or a fine of $1000.00.  Some repeat violations are gross misdemeanors that may result in a sentence of up to one year in jail and/or a $3,000.00 fine.  Other violations are felonies that may result in a sentence of imprisonment for up to five years and/or a fine of $10,000.00.  </w:t>
      </w:r>
    </w:p>
    <w:p w14:paraId="290F9006" w14:textId="6A1D8B00" w:rsidR="00E6102E" w:rsidRPr="00DD520C" w:rsidRDefault="00E6102E" w:rsidP="003B6D78">
      <w:pPr>
        <w:spacing w:before="160" w:line="259" w:lineRule="auto"/>
        <w:rPr>
          <w:rFonts w:ascii="Times New Roman" w:hAnsi="Times New Roman"/>
          <w:b/>
          <w:szCs w:val="24"/>
        </w:rPr>
      </w:pPr>
      <w:r w:rsidRPr="00EA4494">
        <w:rPr>
          <w:rFonts w:ascii="Times New Roman" w:hAnsi="Times New Roman"/>
          <w:b/>
          <w:szCs w:val="24"/>
        </w:rPr>
        <w:t>Federal law may prohibit shipping, transporting, possessing or receiving firearms or ammunition while this order is in effect. 18 U.S.C. § 922(g)(8).</w:t>
      </w:r>
    </w:p>
    <w:p w14:paraId="2148A1B1" w14:textId="77777777" w:rsidR="00895CAE" w:rsidRPr="00895CAE" w:rsidRDefault="00895CAE" w:rsidP="003B6D78">
      <w:pPr>
        <w:spacing w:before="160" w:line="259" w:lineRule="auto"/>
        <w:rPr>
          <w:rFonts w:ascii="Times New Roman" w:hAnsi="Times New Roman"/>
          <w:sz w:val="22"/>
          <w:szCs w:val="22"/>
        </w:rPr>
      </w:pPr>
    </w:p>
    <w:p w14:paraId="7A6FD305" w14:textId="77777777" w:rsidR="008B4CDE" w:rsidRDefault="008B4CDE" w:rsidP="003B6D78">
      <w:pPr>
        <w:spacing w:before="160" w:line="259" w:lineRule="auto"/>
        <w:rPr>
          <w:rFonts w:ascii="Times New Roman" w:hAnsi="Times New Roman"/>
          <w:sz w:val="22"/>
        </w:rPr>
      </w:pPr>
    </w:p>
    <w:p w14:paraId="4C4F6DE2" w14:textId="77777777" w:rsidR="006E4D2F" w:rsidRDefault="006E4D2F">
      <w:pPr>
        <w:spacing w:line="202" w:lineRule="auto"/>
        <w:rPr>
          <w:rFonts w:ascii="Times New Roman" w:hAnsi="Times New Roman"/>
          <w:sz w:val="22"/>
        </w:rPr>
      </w:pPr>
    </w:p>
    <w:p w14:paraId="2EFF7136" w14:textId="77777777" w:rsidR="0005470D" w:rsidRDefault="0005470D">
      <w:pPr>
        <w:spacing w:line="202" w:lineRule="auto"/>
        <w:rPr>
          <w:rFonts w:ascii="Times New Roman" w:hAnsi="Times New Roman"/>
          <w:sz w:val="22"/>
        </w:rPr>
      </w:pPr>
      <w:r>
        <w:rPr>
          <w:rFonts w:ascii="Times New Roman" w:hAnsi="Times New Roman"/>
          <w:sz w:val="22"/>
        </w:rPr>
        <w:t xml:space="preserve">Dated: </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sidR="00895CAE">
        <w:rPr>
          <w:rFonts w:ascii="Times New Roman" w:hAnsi="Times New Roman"/>
          <w:sz w:val="22"/>
        </w:rPr>
        <w:tab/>
      </w:r>
      <w:r>
        <w:rPr>
          <w:rFonts w:ascii="Times New Roman" w:hAnsi="Times New Roman"/>
          <w:sz w:val="22"/>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14:paraId="18A6EAFA" w14:textId="77777777" w:rsidR="0005470D" w:rsidRDefault="00895CAE" w:rsidP="00895CAE">
      <w:pPr>
        <w:ind w:left="4320" w:firstLine="720"/>
        <w:rPr>
          <w:rFonts w:ascii="Times New Roman" w:hAnsi="Times New Roman"/>
          <w:sz w:val="22"/>
        </w:rPr>
      </w:pPr>
      <w:r>
        <w:rPr>
          <w:rFonts w:ascii="Times New Roman" w:hAnsi="Times New Roman"/>
          <w:sz w:val="22"/>
        </w:rPr>
        <w:t xml:space="preserve">Referee of </w:t>
      </w:r>
      <w:r w:rsidR="0005470D">
        <w:rPr>
          <w:rFonts w:ascii="Times New Roman" w:hAnsi="Times New Roman"/>
          <w:sz w:val="22"/>
        </w:rPr>
        <w:t>District Court</w:t>
      </w:r>
    </w:p>
    <w:p w14:paraId="569141CD" w14:textId="77777777" w:rsidR="00895CAE" w:rsidRDefault="00895CAE" w:rsidP="00895CAE">
      <w:pPr>
        <w:rPr>
          <w:rFonts w:ascii="Times New Roman" w:hAnsi="Times New Roman"/>
          <w:sz w:val="22"/>
        </w:rPr>
      </w:pPr>
    </w:p>
    <w:p w14:paraId="1D962C2B" w14:textId="77777777" w:rsidR="00895CAE" w:rsidRDefault="00895CAE" w:rsidP="00895CAE">
      <w:pPr>
        <w:rPr>
          <w:rFonts w:ascii="Times New Roman" w:hAnsi="Times New Roman"/>
          <w:sz w:val="22"/>
        </w:rPr>
      </w:pPr>
      <w:r>
        <w:rPr>
          <w:rFonts w:ascii="Times New Roman" w:hAnsi="Times New Roman"/>
          <w:sz w:val="22"/>
        </w:rPr>
        <w:t xml:space="preserve">Dated: </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rPr>
        <w:tab/>
      </w:r>
      <w:r>
        <w:rPr>
          <w:rFonts w:ascii="Times New Roman" w:hAnsi="Times New Roman"/>
          <w:sz w:val="22"/>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14:paraId="2529272B" w14:textId="77777777" w:rsidR="00895CAE" w:rsidRDefault="00895CAE" w:rsidP="00895CAE">
      <w:pPr>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Judge of District Court</w:t>
      </w:r>
    </w:p>
    <w:p w14:paraId="36D06348" w14:textId="77777777" w:rsidR="00895CAE" w:rsidRDefault="00895CAE" w:rsidP="00895CAE">
      <w:pPr>
        <w:rPr>
          <w:rFonts w:ascii="Times New Roman" w:hAnsi="Times New Roman"/>
          <w:sz w:val="22"/>
        </w:rPr>
      </w:pPr>
    </w:p>
    <w:p w14:paraId="1427370D" w14:textId="77777777" w:rsidR="003B6D78" w:rsidRPr="00895CAE" w:rsidRDefault="003B6D78" w:rsidP="00895CAE">
      <w:pPr>
        <w:rPr>
          <w:rFonts w:ascii="Times New Roman" w:hAnsi="Times New Roman"/>
          <w:sz w:val="22"/>
        </w:rPr>
      </w:pPr>
    </w:p>
    <w:p w14:paraId="737D7FA5" w14:textId="77777777" w:rsidR="0005470D" w:rsidRDefault="0005470D">
      <w:pPr>
        <w:ind w:left="5040" w:firstLine="720"/>
        <w:rPr>
          <w:rFonts w:ascii="Times New Roman" w:hAnsi="Times New Roman"/>
          <w:sz w:val="22"/>
        </w:rPr>
      </w:pPr>
    </w:p>
    <w:p w14:paraId="23BD8813" w14:textId="57D44956" w:rsidR="0005470D" w:rsidRPr="001E23CE" w:rsidRDefault="0005470D" w:rsidP="00AB4842">
      <w:pPr>
        <w:pStyle w:val="Heading1"/>
        <w:pBdr>
          <w:top w:val="single" w:sz="12" w:space="1" w:color="auto"/>
        </w:pBdr>
        <w:tabs>
          <w:tab w:val="center" w:pos="5400"/>
        </w:tabs>
        <w:jc w:val="center"/>
        <w:rPr>
          <w:rFonts w:ascii="Times New Roman" w:hAnsi="Times New Roman"/>
          <w:sz w:val="22"/>
          <w:szCs w:val="22"/>
        </w:rPr>
      </w:pPr>
      <w:r w:rsidRPr="001E23CE">
        <w:rPr>
          <w:rFonts w:ascii="Times New Roman" w:hAnsi="Times New Roman"/>
          <w:sz w:val="22"/>
          <w:szCs w:val="22"/>
        </w:rPr>
        <w:t>Distribution</w:t>
      </w:r>
    </w:p>
    <w:p w14:paraId="391A0071" w14:textId="3DFE364D" w:rsidR="0005470D" w:rsidRDefault="0005470D">
      <w:pPr>
        <w:jc w:val="both"/>
        <w:rPr>
          <w:rFonts w:ascii="Times New Roman" w:hAnsi="Times New Roman"/>
          <w:sz w:val="20"/>
        </w:rPr>
      </w:pPr>
      <w:r>
        <w:rPr>
          <w:rFonts w:ascii="Times New Roman" w:hAnsi="Times New Roman"/>
          <w:sz w:val="20"/>
          <w:u w:val="single"/>
        </w:rPr>
        <w:tab/>
      </w:r>
      <w:r>
        <w:rPr>
          <w:rFonts w:ascii="Times New Roman" w:hAnsi="Times New Roman"/>
          <w:sz w:val="20"/>
        </w:rPr>
        <w:t xml:space="preserve"> Copy for </w:t>
      </w:r>
      <w:r w:rsidR="00DF77F7">
        <w:rPr>
          <w:rFonts w:ascii="Times New Roman" w:hAnsi="Times New Roman"/>
          <w:sz w:val="20"/>
        </w:rPr>
        <w:t>Petitioner</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u w:val="single"/>
        </w:rPr>
        <w:tab/>
      </w:r>
      <w:r>
        <w:rPr>
          <w:rFonts w:ascii="Times New Roman" w:hAnsi="Times New Roman"/>
          <w:sz w:val="20"/>
        </w:rPr>
        <w:t xml:space="preserve"> Copy for </w:t>
      </w:r>
      <w:r w:rsidR="00DF77F7">
        <w:rPr>
          <w:rFonts w:ascii="Times New Roman" w:hAnsi="Times New Roman"/>
          <w:sz w:val="20"/>
        </w:rPr>
        <w:t>Respondent</w:t>
      </w:r>
    </w:p>
    <w:p w14:paraId="6848A26E" w14:textId="5CF0E548" w:rsidR="0005470D" w:rsidRDefault="0005470D" w:rsidP="00AB4842">
      <w:pPr>
        <w:jc w:val="both"/>
        <w:rPr>
          <w:rFonts w:ascii="Times New Roman" w:hAnsi="Times New Roman"/>
          <w:sz w:val="20"/>
        </w:rPr>
      </w:pPr>
      <w:r>
        <w:rPr>
          <w:rFonts w:ascii="Times New Roman" w:hAnsi="Times New Roman"/>
          <w:sz w:val="20"/>
          <w:u w:val="single"/>
        </w:rPr>
        <w:tab/>
      </w:r>
      <w:r>
        <w:rPr>
          <w:rFonts w:ascii="Times New Roman" w:hAnsi="Times New Roman"/>
          <w:sz w:val="20"/>
        </w:rPr>
        <w:t xml:space="preserve"> Copy for </w:t>
      </w:r>
      <w:r w:rsidR="00AB4842">
        <w:rPr>
          <w:rFonts w:ascii="Times New Roman" w:hAnsi="Times New Roman"/>
          <w:sz w:val="20"/>
        </w:rPr>
        <w:t>local police department</w:t>
      </w:r>
      <w:r w:rsidR="00AB4842">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u w:val="single"/>
        </w:rPr>
        <w:tab/>
      </w:r>
      <w:r>
        <w:rPr>
          <w:rFonts w:ascii="Times New Roman" w:hAnsi="Times New Roman"/>
          <w:sz w:val="20"/>
        </w:rPr>
        <w:t xml:space="preserve"> </w:t>
      </w:r>
      <w:r w:rsidR="00AB4842">
        <w:rPr>
          <w:rFonts w:ascii="Times New Roman" w:hAnsi="Times New Roman"/>
          <w:sz w:val="20"/>
        </w:rPr>
        <w:t>Copy for Sheriff</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u w:val="single"/>
        </w:rPr>
        <w:tab/>
      </w:r>
      <w:r>
        <w:rPr>
          <w:rFonts w:ascii="Times New Roman" w:hAnsi="Times New Roman"/>
          <w:sz w:val="20"/>
        </w:rPr>
        <w:t xml:space="preserve"> Other: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sectPr w:rsidR="0005470D" w:rsidSect="000F40B7">
      <w:footerReference w:type="default" r:id="rId11"/>
      <w:endnotePr>
        <w:numFmt w:val="decimal"/>
      </w:endnotePr>
      <w:pgSz w:w="12240" w:h="15840" w:code="1"/>
      <w:pgMar w:top="1440" w:right="1440" w:bottom="1440" w:left="1440" w:header="0"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568B05" w14:textId="77777777" w:rsidR="00294BC3" w:rsidRDefault="00294BC3">
      <w:r>
        <w:separator/>
      </w:r>
    </w:p>
  </w:endnote>
  <w:endnote w:type="continuationSeparator" w:id="0">
    <w:p w14:paraId="569D9CE9" w14:textId="77777777" w:rsidR="00294BC3" w:rsidRDefault="00294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9873A" w14:textId="39B3C2BC" w:rsidR="00952436" w:rsidRPr="00CB77F4" w:rsidRDefault="00952436" w:rsidP="000664AD">
    <w:pPr>
      <w:pStyle w:val="Footer"/>
      <w:tabs>
        <w:tab w:val="clear" w:pos="4320"/>
        <w:tab w:val="clear" w:pos="8640"/>
        <w:tab w:val="left" w:pos="1080"/>
        <w:tab w:val="left" w:pos="2040"/>
        <w:tab w:val="left" w:pos="3000"/>
        <w:tab w:val="left" w:pos="4800"/>
        <w:tab w:val="left" w:pos="5760"/>
        <w:tab w:val="right" w:pos="9360"/>
      </w:tabs>
      <w:rPr>
        <w:rFonts w:ascii="Arial" w:hAnsi="Arial"/>
        <w:i/>
        <w:sz w:val="18"/>
        <w:szCs w:val="18"/>
      </w:rPr>
    </w:pPr>
    <w:bookmarkStart w:id="1" w:name="_Hlk155155740"/>
    <w:bookmarkStart w:id="2" w:name="_Hlk155151635"/>
    <w:bookmarkStart w:id="3" w:name="_Hlk155070957"/>
    <w:r>
      <w:rPr>
        <w:rFonts w:ascii="Arial" w:hAnsi="Arial"/>
        <w:i/>
        <w:sz w:val="18"/>
        <w:szCs w:val="18"/>
      </w:rPr>
      <w:t>Ex Parte Order Granting Petition for Harassment Restraining Order</w:t>
    </w:r>
  </w:p>
  <w:p w14:paraId="0EEFE8CA" w14:textId="6FB962F0" w:rsidR="0005470D" w:rsidRPr="0005470D" w:rsidRDefault="0005470D" w:rsidP="000664AD">
    <w:pPr>
      <w:pStyle w:val="Footer"/>
      <w:tabs>
        <w:tab w:val="clear" w:pos="4320"/>
        <w:tab w:val="clear" w:pos="8640"/>
        <w:tab w:val="left" w:pos="1080"/>
        <w:tab w:val="left" w:pos="2040"/>
        <w:tab w:val="left" w:pos="3000"/>
        <w:tab w:val="left" w:pos="4800"/>
        <w:tab w:val="left" w:pos="5760"/>
        <w:tab w:val="right" w:pos="9360"/>
      </w:tabs>
      <w:rPr>
        <w:rFonts w:ascii="Arial" w:hAnsi="Arial"/>
        <w:sz w:val="18"/>
        <w:szCs w:val="18"/>
      </w:rPr>
    </w:pPr>
    <w:r>
      <w:rPr>
        <w:rFonts w:ascii="Arial" w:hAnsi="Arial"/>
        <w:sz w:val="18"/>
        <w:szCs w:val="18"/>
      </w:rPr>
      <w:t>HAR80</w:t>
    </w:r>
    <w:r w:rsidR="00AB4842">
      <w:rPr>
        <w:rFonts w:ascii="Arial" w:hAnsi="Arial"/>
        <w:sz w:val="18"/>
        <w:szCs w:val="18"/>
      </w:rPr>
      <w:t>2</w:t>
    </w:r>
    <w:r>
      <w:rPr>
        <w:rFonts w:ascii="Arial" w:hAnsi="Arial"/>
        <w:sz w:val="18"/>
        <w:szCs w:val="18"/>
      </w:rPr>
      <w:tab/>
      <w:t>State</w:t>
    </w:r>
    <w:r>
      <w:rPr>
        <w:rFonts w:ascii="Arial" w:hAnsi="Arial"/>
        <w:sz w:val="18"/>
        <w:szCs w:val="18"/>
      </w:rPr>
      <w:tab/>
      <w:t>ENG</w:t>
    </w:r>
    <w:r>
      <w:rPr>
        <w:rFonts w:ascii="Arial" w:hAnsi="Arial"/>
        <w:sz w:val="18"/>
        <w:szCs w:val="18"/>
      </w:rPr>
      <w:tab/>
      <w:t xml:space="preserve">Rev </w:t>
    </w:r>
    <w:r w:rsidR="00952436">
      <w:rPr>
        <w:rFonts w:ascii="Arial" w:hAnsi="Arial"/>
        <w:sz w:val="18"/>
        <w:szCs w:val="18"/>
      </w:rPr>
      <w:t>6</w:t>
    </w:r>
    <w:r w:rsidR="00C74E40">
      <w:rPr>
        <w:rFonts w:ascii="Arial" w:hAnsi="Arial"/>
        <w:sz w:val="18"/>
        <w:szCs w:val="18"/>
      </w:rPr>
      <w:t>/</w:t>
    </w:r>
    <w:r w:rsidR="00952436">
      <w:rPr>
        <w:rFonts w:ascii="Arial" w:hAnsi="Arial"/>
        <w:sz w:val="18"/>
        <w:szCs w:val="18"/>
      </w:rPr>
      <w:t>21</w:t>
    </w:r>
    <w:r>
      <w:rPr>
        <w:rFonts w:ascii="Arial" w:hAnsi="Arial"/>
        <w:sz w:val="18"/>
        <w:szCs w:val="18"/>
      </w:rPr>
      <w:tab/>
    </w:r>
    <w:r w:rsidRPr="000F40B7">
      <w:rPr>
        <w:rFonts w:ascii="Arial" w:hAnsi="Arial"/>
        <w:sz w:val="18"/>
        <w:szCs w:val="18"/>
      </w:rPr>
      <w:t>www.mncourts.gov/forms</w:t>
    </w:r>
    <w:r>
      <w:rPr>
        <w:rFonts w:ascii="Arial" w:hAnsi="Arial"/>
        <w:sz w:val="18"/>
        <w:szCs w:val="18"/>
      </w:rPr>
      <w:tab/>
      <w:t xml:space="preserve">Page </w:t>
    </w:r>
    <w:r>
      <w:fldChar w:fldCharType="begin"/>
    </w:r>
    <w:r>
      <w:rPr>
        <w:rStyle w:val="PageNumber"/>
        <w:rFonts w:ascii="Arial" w:hAnsi="Arial"/>
        <w:sz w:val="18"/>
        <w:szCs w:val="18"/>
      </w:rPr>
      <w:instrText xml:space="preserve"> PAGE </w:instrText>
    </w:r>
    <w:r>
      <w:fldChar w:fldCharType="separate"/>
    </w:r>
    <w:r w:rsidR="00A47667">
      <w:rPr>
        <w:rStyle w:val="PageNumber"/>
        <w:rFonts w:ascii="Arial" w:hAnsi="Arial"/>
        <w:noProof/>
        <w:sz w:val="18"/>
        <w:szCs w:val="18"/>
      </w:rPr>
      <w:t>5</w:t>
    </w:r>
    <w:r>
      <w:fldChar w:fldCharType="end"/>
    </w:r>
    <w:r>
      <w:rPr>
        <w:rStyle w:val="PageNumber"/>
        <w:rFonts w:ascii="Arial" w:hAnsi="Arial"/>
        <w:sz w:val="18"/>
        <w:szCs w:val="18"/>
      </w:rPr>
      <w:t xml:space="preserve"> of </w:t>
    </w:r>
    <w:r>
      <w:fldChar w:fldCharType="begin"/>
    </w:r>
    <w:r>
      <w:rPr>
        <w:rStyle w:val="PageNumber"/>
        <w:rFonts w:ascii="Arial" w:hAnsi="Arial"/>
        <w:sz w:val="18"/>
        <w:szCs w:val="18"/>
      </w:rPr>
      <w:instrText xml:space="preserve"> NUMPAGES </w:instrText>
    </w:r>
    <w:r>
      <w:fldChar w:fldCharType="separate"/>
    </w:r>
    <w:r w:rsidR="00A47667">
      <w:rPr>
        <w:rStyle w:val="PageNumber"/>
        <w:rFonts w:ascii="Arial" w:hAnsi="Arial"/>
        <w:noProof/>
        <w:sz w:val="18"/>
        <w:szCs w:val="18"/>
      </w:rPr>
      <w:t>5</w:t>
    </w:r>
    <w:r>
      <w:fldChar w:fldCharType="end"/>
    </w:r>
    <w:bookmarkEnd w:id="1"/>
    <w:bookmarkEnd w:id="2"/>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58EEC9" w14:textId="77777777" w:rsidR="00294BC3" w:rsidRDefault="00294BC3">
      <w:r>
        <w:separator/>
      </w:r>
    </w:p>
  </w:footnote>
  <w:footnote w:type="continuationSeparator" w:id="0">
    <w:p w14:paraId="658A6672" w14:textId="77777777" w:rsidR="00294BC3" w:rsidRDefault="00294B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87002"/>
    <w:multiLevelType w:val="hybridMultilevel"/>
    <w:tmpl w:val="FE20A7E8"/>
    <w:lvl w:ilvl="0" w:tplc="E8B4EE6A">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2E4D26"/>
    <w:multiLevelType w:val="hybridMultilevel"/>
    <w:tmpl w:val="5D224A44"/>
    <w:lvl w:ilvl="0" w:tplc="B0D42FF6">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F467F7"/>
    <w:multiLevelType w:val="singleLevel"/>
    <w:tmpl w:val="52587FBE"/>
    <w:lvl w:ilvl="0">
      <w:start w:val="1"/>
      <w:numFmt w:val="decimal"/>
      <w:lvlText w:val="%1."/>
      <w:lvlJc w:val="left"/>
      <w:pPr>
        <w:tabs>
          <w:tab w:val="num" w:pos="720"/>
        </w:tabs>
        <w:ind w:left="720" w:hanging="720"/>
      </w:pPr>
      <w:rPr>
        <w:rFonts w:hint="default"/>
      </w:rPr>
    </w:lvl>
  </w:abstractNum>
  <w:abstractNum w:abstractNumId="3" w15:restartNumberingAfterBreak="0">
    <w:nsid w:val="0E4B0E25"/>
    <w:multiLevelType w:val="singleLevel"/>
    <w:tmpl w:val="ABCC3824"/>
    <w:lvl w:ilvl="0">
      <w:start w:val="507"/>
      <w:numFmt w:val="bullet"/>
      <w:lvlText w:val=""/>
      <w:lvlJc w:val="left"/>
      <w:pPr>
        <w:tabs>
          <w:tab w:val="num" w:pos="540"/>
        </w:tabs>
        <w:ind w:left="540" w:hanging="540"/>
      </w:pPr>
      <w:rPr>
        <w:rFonts w:ascii="Wingdings" w:hAnsi="Wingdings" w:hint="default"/>
        <w:u w:val="none"/>
      </w:rPr>
    </w:lvl>
  </w:abstractNum>
  <w:abstractNum w:abstractNumId="4" w15:restartNumberingAfterBreak="0">
    <w:nsid w:val="0F560019"/>
    <w:multiLevelType w:val="singleLevel"/>
    <w:tmpl w:val="FE267EBA"/>
    <w:lvl w:ilvl="0">
      <w:start w:val="2"/>
      <w:numFmt w:val="bullet"/>
      <w:lvlText w:val=""/>
      <w:lvlJc w:val="left"/>
      <w:pPr>
        <w:tabs>
          <w:tab w:val="num" w:pos="1440"/>
        </w:tabs>
        <w:ind w:left="1440" w:hanging="720"/>
      </w:pPr>
      <w:rPr>
        <w:rFonts w:ascii="Symbol" w:hAnsi="Symbol" w:hint="default"/>
      </w:rPr>
    </w:lvl>
  </w:abstractNum>
  <w:abstractNum w:abstractNumId="5" w15:restartNumberingAfterBreak="0">
    <w:nsid w:val="13375AF0"/>
    <w:multiLevelType w:val="hybridMultilevel"/>
    <w:tmpl w:val="42182476"/>
    <w:lvl w:ilvl="0" w:tplc="B224882A">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354FCE"/>
    <w:multiLevelType w:val="multilevel"/>
    <w:tmpl w:val="893C34D2"/>
    <w:lvl w:ilvl="0">
      <w:start w:val="1"/>
      <w:numFmt w:val="decimal"/>
      <w:lvlText w:val="%1."/>
      <w:lvlJc w:val="left"/>
      <w:pPr>
        <w:tabs>
          <w:tab w:val="num" w:pos="0"/>
        </w:tabs>
        <w:ind w:left="288" w:hanging="5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67C41A1"/>
    <w:multiLevelType w:val="hybridMultilevel"/>
    <w:tmpl w:val="852ED784"/>
    <w:lvl w:ilvl="0" w:tplc="CADE4746">
      <w:start w:val="1"/>
      <w:numFmt w:val="decimal"/>
      <w:lvlText w:val="%1."/>
      <w:lvlJc w:val="left"/>
      <w:pPr>
        <w:tabs>
          <w:tab w:val="num" w:pos="144"/>
        </w:tabs>
        <w:ind w:left="14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B20384"/>
    <w:multiLevelType w:val="hybridMultilevel"/>
    <w:tmpl w:val="05BE88D2"/>
    <w:lvl w:ilvl="0" w:tplc="8A0C6F8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88161C"/>
    <w:multiLevelType w:val="singleLevel"/>
    <w:tmpl w:val="D688AB76"/>
    <w:lvl w:ilvl="0">
      <w:start w:val="6"/>
      <w:numFmt w:val="decimal"/>
      <w:lvlText w:val="%1."/>
      <w:lvlJc w:val="left"/>
      <w:pPr>
        <w:tabs>
          <w:tab w:val="num" w:pos="720"/>
        </w:tabs>
        <w:ind w:left="720" w:hanging="720"/>
      </w:pPr>
      <w:rPr>
        <w:rFonts w:hint="default"/>
      </w:rPr>
    </w:lvl>
  </w:abstractNum>
  <w:abstractNum w:abstractNumId="10" w15:restartNumberingAfterBreak="0">
    <w:nsid w:val="23A36426"/>
    <w:multiLevelType w:val="multilevel"/>
    <w:tmpl w:val="B89E1370"/>
    <w:lvl w:ilvl="0">
      <w:start w:val="1"/>
      <w:numFmt w:val="decimal"/>
      <w:lvlText w:val="%1."/>
      <w:lvlJc w:val="left"/>
      <w:pPr>
        <w:tabs>
          <w:tab w:val="num" w:pos="0"/>
        </w:tabs>
        <w:ind w:left="28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E221D94"/>
    <w:multiLevelType w:val="multilevel"/>
    <w:tmpl w:val="24CADEBE"/>
    <w:lvl w:ilvl="0">
      <w:start w:val="1"/>
      <w:numFmt w:val="decimal"/>
      <w:lvlText w:val="%1."/>
      <w:lvlJc w:val="left"/>
      <w:pPr>
        <w:tabs>
          <w:tab w:val="num" w:pos="0"/>
        </w:tabs>
        <w:ind w:left="2592" w:hanging="259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7905598"/>
    <w:multiLevelType w:val="hybridMultilevel"/>
    <w:tmpl w:val="6B46F7B2"/>
    <w:lvl w:ilvl="0" w:tplc="D9BA2D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79D42F3"/>
    <w:multiLevelType w:val="singleLevel"/>
    <w:tmpl w:val="AFBEA1E8"/>
    <w:lvl w:ilvl="0">
      <w:start w:val="6"/>
      <w:numFmt w:val="decimal"/>
      <w:lvlText w:val="%1."/>
      <w:lvlJc w:val="left"/>
      <w:pPr>
        <w:tabs>
          <w:tab w:val="num" w:pos="360"/>
        </w:tabs>
        <w:ind w:left="360" w:hanging="360"/>
      </w:pPr>
      <w:rPr>
        <w:rFonts w:hint="default"/>
      </w:rPr>
    </w:lvl>
  </w:abstractNum>
  <w:abstractNum w:abstractNumId="14" w15:restartNumberingAfterBreak="0">
    <w:nsid w:val="42FC026A"/>
    <w:multiLevelType w:val="hybridMultilevel"/>
    <w:tmpl w:val="282ED70A"/>
    <w:lvl w:ilvl="0" w:tplc="B5B2DE1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1EB6FDC"/>
    <w:multiLevelType w:val="hybridMultilevel"/>
    <w:tmpl w:val="E3E2E61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C2961EC"/>
    <w:multiLevelType w:val="hybridMultilevel"/>
    <w:tmpl w:val="FBC4547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D1C4868"/>
    <w:multiLevelType w:val="multilevel"/>
    <w:tmpl w:val="9634E972"/>
    <w:lvl w:ilvl="0">
      <w:start w:val="1"/>
      <w:numFmt w:val="decimal"/>
      <w:lvlText w:val="%1."/>
      <w:lvlJc w:val="left"/>
      <w:pPr>
        <w:tabs>
          <w:tab w:val="num" w:pos="0"/>
        </w:tabs>
        <w:ind w:left="216"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0BC527D"/>
    <w:multiLevelType w:val="singleLevel"/>
    <w:tmpl w:val="AA449A04"/>
    <w:lvl w:ilvl="0">
      <w:start w:val="2"/>
      <w:numFmt w:val="decimal"/>
      <w:lvlText w:val="%1."/>
      <w:lvlJc w:val="left"/>
      <w:pPr>
        <w:tabs>
          <w:tab w:val="num" w:pos="720"/>
        </w:tabs>
        <w:ind w:left="720" w:hanging="720"/>
      </w:pPr>
      <w:rPr>
        <w:rFonts w:hint="default"/>
        <w:u w:val="none"/>
      </w:rPr>
    </w:lvl>
  </w:abstractNum>
  <w:abstractNum w:abstractNumId="19" w15:restartNumberingAfterBreak="0">
    <w:nsid w:val="658F7AF8"/>
    <w:multiLevelType w:val="multilevel"/>
    <w:tmpl w:val="233AB6D2"/>
    <w:lvl w:ilvl="0">
      <w:start w:val="1"/>
      <w:numFmt w:val="decimal"/>
      <w:lvlText w:val="%1."/>
      <w:lvlJc w:val="left"/>
      <w:pPr>
        <w:tabs>
          <w:tab w:val="num" w:pos="0"/>
        </w:tabs>
        <w:ind w:left="1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64A7220"/>
    <w:multiLevelType w:val="singleLevel"/>
    <w:tmpl w:val="1820D124"/>
    <w:lvl w:ilvl="0">
      <w:start w:val="4"/>
      <w:numFmt w:val="decimal"/>
      <w:lvlText w:val="%1."/>
      <w:lvlJc w:val="left"/>
      <w:pPr>
        <w:tabs>
          <w:tab w:val="num" w:pos="360"/>
        </w:tabs>
        <w:ind w:left="360" w:hanging="360"/>
      </w:pPr>
      <w:rPr>
        <w:u w:val="none"/>
      </w:rPr>
    </w:lvl>
  </w:abstractNum>
  <w:abstractNum w:abstractNumId="21" w15:restartNumberingAfterBreak="0">
    <w:nsid w:val="68083DB9"/>
    <w:multiLevelType w:val="singleLevel"/>
    <w:tmpl w:val="47469B96"/>
    <w:lvl w:ilvl="0">
      <w:start w:val="1"/>
      <w:numFmt w:val="decimal"/>
      <w:lvlText w:val="%1."/>
      <w:lvlJc w:val="left"/>
      <w:pPr>
        <w:tabs>
          <w:tab w:val="num" w:pos="1440"/>
        </w:tabs>
        <w:ind w:left="1440" w:hanging="720"/>
      </w:pPr>
      <w:rPr>
        <w:rFonts w:hint="default"/>
      </w:rPr>
    </w:lvl>
  </w:abstractNum>
  <w:abstractNum w:abstractNumId="22" w15:restartNumberingAfterBreak="0">
    <w:nsid w:val="6D3C5D99"/>
    <w:multiLevelType w:val="hybridMultilevel"/>
    <w:tmpl w:val="C85AB700"/>
    <w:lvl w:ilvl="0" w:tplc="11F664EA">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
  </w:num>
  <w:num w:numId="3">
    <w:abstractNumId w:val="9"/>
  </w:num>
  <w:num w:numId="4">
    <w:abstractNumId w:val="20"/>
  </w:num>
  <w:num w:numId="5">
    <w:abstractNumId w:val="4"/>
  </w:num>
  <w:num w:numId="6">
    <w:abstractNumId w:val="13"/>
  </w:num>
  <w:num w:numId="7">
    <w:abstractNumId w:val="3"/>
  </w:num>
  <w:num w:numId="8">
    <w:abstractNumId w:val="15"/>
  </w:num>
  <w:num w:numId="9">
    <w:abstractNumId w:val="16"/>
  </w:num>
  <w:num w:numId="10">
    <w:abstractNumId w:val="21"/>
  </w:num>
  <w:num w:numId="11">
    <w:abstractNumId w:val="12"/>
  </w:num>
  <w:num w:numId="12">
    <w:abstractNumId w:val="14"/>
  </w:num>
  <w:num w:numId="13">
    <w:abstractNumId w:val="7"/>
  </w:num>
  <w:num w:numId="14">
    <w:abstractNumId w:val="22"/>
  </w:num>
  <w:num w:numId="15">
    <w:abstractNumId w:val="11"/>
  </w:num>
  <w:num w:numId="16">
    <w:abstractNumId w:val="10"/>
  </w:num>
  <w:num w:numId="17">
    <w:abstractNumId w:val="6"/>
  </w:num>
  <w:num w:numId="18">
    <w:abstractNumId w:val="17"/>
  </w:num>
  <w:num w:numId="19">
    <w:abstractNumId w:val="19"/>
  </w:num>
  <w:num w:numId="20">
    <w:abstractNumId w:val="0"/>
  </w:num>
  <w:num w:numId="21">
    <w:abstractNumId w:val="1"/>
  </w:num>
  <w:num w:numId="22">
    <w:abstractNumId w:val="8"/>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81"/>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70D"/>
    <w:rsid w:val="0001158C"/>
    <w:rsid w:val="0003155E"/>
    <w:rsid w:val="00040363"/>
    <w:rsid w:val="0005470D"/>
    <w:rsid w:val="00055CE9"/>
    <w:rsid w:val="00063CA6"/>
    <w:rsid w:val="000664AD"/>
    <w:rsid w:val="0008764A"/>
    <w:rsid w:val="00094502"/>
    <w:rsid w:val="000B2E37"/>
    <w:rsid w:val="000E3E8B"/>
    <w:rsid w:val="000F40B7"/>
    <w:rsid w:val="00146B92"/>
    <w:rsid w:val="00184520"/>
    <w:rsid w:val="00184BC1"/>
    <w:rsid w:val="001C20E5"/>
    <w:rsid w:val="001E23CE"/>
    <w:rsid w:val="001F4CD6"/>
    <w:rsid w:val="00267BE6"/>
    <w:rsid w:val="00294BC3"/>
    <w:rsid w:val="002D3AC5"/>
    <w:rsid w:val="002E2FF0"/>
    <w:rsid w:val="002E38B3"/>
    <w:rsid w:val="00306AE8"/>
    <w:rsid w:val="00307A01"/>
    <w:rsid w:val="003B232B"/>
    <w:rsid w:val="003B6D78"/>
    <w:rsid w:val="003D040B"/>
    <w:rsid w:val="003F588C"/>
    <w:rsid w:val="003F5AA4"/>
    <w:rsid w:val="00423DB1"/>
    <w:rsid w:val="00475B4B"/>
    <w:rsid w:val="00477AF9"/>
    <w:rsid w:val="004F395C"/>
    <w:rsid w:val="005117C0"/>
    <w:rsid w:val="0054124F"/>
    <w:rsid w:val="0054317B"/>
    <w:rsid w:val="005760D9"/>
    <w:rsid w:val="00582368"/>
    <w:rsid w:val="00590552"/>
    <w:rsid w:val="005F1C3C"/>
    <w:rsid w:val="005F3B8B"/>
    <w:rsid w:val="00603B98"/>
    <w:rsid w:val="00685D0E"/>
    <w:rsid w:val="006A22C7"/>
    <w:rsid w:val="006B2357"/>
    <w:rsid w:val="006C0B69"/>
    <w:rsid w:val="006C2DB5"/>
    <w:rsid w:val="006E4D2F"/>
    <w:rsid w:val="00703467"/>
    <w:rsid w:val="007224C9"/>
    <w:rsid w:val="007559BE"/>
    <w:rsid w:val="007641BF"/>
    <w:rsid w:val="007756D0"/>
    <w:rsid w:val="007869DD"/>
    <w:rsid w:val="00795373"/>
    <w:rsid w:val="007C564D"/>
    <w:rsid w:val="008422D3"/>
    <w:rsid w:val="00895CAE"/>
    <w:rsid w:val="008B4CDE"/>
    <w:rsid w:val="00945631"/>
    <w:rsid w:val="00952436"/>
    <w:rsid w:val="00952EDA"/>
    <w:rsid w:val="009564FB"/>
    <w:rsid w:val="009864B7"/>
    <w:rsid w:val="00995515"/>
    <w:rsid w:val="009A38B8"/>
    <w:rsid w:val="009A5C62"/>
    <w:rsid w:val="009B1409"/>
    <w:rsid w:val="009C61C9"/>
    <w:rsid w:val="009F45F7"/>
    <w:rsid w:val="00A1306A"/>
    <w:rsid w:val="00A255A2"/>
    <w:rsid w:val="00A4077B"/>
    <w:rsid w:val="00A47667"/>
    <w:rsid w:val="00A52CB6"/>
    <w:rsid w:val="00A56AD8"/>
    <w:rsid w:val="00A8593C"/>
    <w:rsid w:val="00AB4842"/>
    <w:rsid w:val="00AD4190"/>
    <w:rsid w:val="00AE24BC"/>
    <w:rsid w:val="00AF694A"/>
    <w:rsid w:val="00B03516"/>
    <w:rsid w:val="00B37C99"/>
    <w:rsid w:val="00BE7021"/>
    <w:rsid w:val="00C61F42"/>
    <w:rsid w:val="00C74E40"/>
    <w:rsid w:val="00C805DB"/>
    <w:rsid w:val="00C97AAF"/>
    <w:rsid w:val="00CB77F4"/>
    <w:rsid w:val="00D52DF2"/>
    <w:rsid w:val="00D60987"/>
    <w:rsid w:val="00D874AF"/>
    <w:rsid w:val="00D97C64"/>
    <w:rsid w:val="00DD520C"/>
    <w:rsid w:val="00DF77F7"/>
    <w:rsid w:val="00E257CF"/>
    <w:rsid w:val="00E36DCD"/>
    <w:rsid w:val="00E6102E"/>
    <w:rsid w:val="00E75CD4"/>
    <w:rsid w:val="00E808ED"/>
    <w:rsid w:val="00EA4494"/>
    <w:rsid w:val="00F25F5A"/>
    <w:rsid w:val="00F35ECC"/>
    <w:rsid w:val="00F64F8C"/>
    <w:rsid w:val="00F85E83"/>
    <w:rsid w:val="00FC2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81"/>
    <o:shapelayout v:ext="edit">
      <o:idmap v:ext="edit" data="1"/>
    </o:shapelayout>
  </w:shapeDefaults>
  <w:decimalSymbol w:val="."/>
  <w:listSeparator w:val=","/>
  <w14:docId w14:val="730AF8D7"/>
  <w15:chartTrackingRefBased/>
  <w15:docId w15:val="{7EC7F155-CCCC-4275-9CDD-D26DB25F8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tabs>
        <w:tab w:val="center" w:pos="5280"/>
      </w:tabs>
      <w:suppressAutoHyphens/>
      <w:outlineLvl w:val="0"/>
    </w:pPr>
    <w:rPr>
      <w:rFonts w:ascii="Tahoma" w:hAnsi="Tahoma"/>
      <w:b/>
      <w:snapToGrid/>
      <w:sz w:val="20"/>
    </w:rPr>
  </w:style>
  <w:style w:type="paragraph" w:styleId="Heading2">
    <w:name w:val="heading 2"/>
    <w:basedOn w:val="Normal"/>
    <w:next w:val="Normal"/>
    <w:qFormat/>
    <w:pPr>
      <w:keepNext/>
      <w:widowControl/>
      <w:tabs>
        <w:tab w:val="center" w:pos="5040"/>
      </w:tabs>
      <w:suppressAutoHyphens/>
      <w:jc w:val="center"/>
      <w:outlineLvl w:val="1"/>
    </w:pPr>
    <w:rPr>
      <w:rFonts w:ascii="Tahoma" w:hAnsi="Tahoma"/>
      <w:b/>
      <w:snapToGrid/>
      <w:spacing w:val="-3"/>
      <w:sz w:val="20"/>
    </w:rPr>
  </w:style>
  <w:style w:type="paragraph" w:styleId="Heading4">
    <w:name w:val="heading 4"/>
    <w:basedOn w:val="Normal"/>
    <w:next w:val="Normal"/>
    <w:qFormat/>
    <w:pPr>
      <w:keepNext/>
      <w:widowControl/>
      <w:tabs>
        <w:tab w:val="center" w:pos="5040"/>
      </w:tabs>
      <w:suppressAutoHyphens/>
      <w:jc w:val="center"/>
      <w:outlineLvl w:val="3"/>
    </w:pPr>
    <w:rPr>
      <w:rFonts w:ascii="Tahoma" w:hAnsi="Tahoma"/>
      <w:b/>
      <w:snapToGrid/>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widowControl/>
      <w:tabs>
        <w:tab w:val="center" w:pos="4320"/>
        <w:tab w:val="right" w:pos="8640"/>
      </w:tabs>
    </w:pPr>
    <w:rPr>
      <w:rFonts w:ascii="Tahoma" w:hAnsi="Tahoma"/>
      <w:snapToGrid/>
      <w:sz w:val="20"/>
    </w:rPr>
  </w:style>
  <w:style w:type="paragraph" w:styleId="BlockText">
    <w:name w:val="Block Text"/>
    <w:basedOn w:val="Normal"/>
    <w:pPr>
      <w:spacing w:line="203" w:lineRule="auto"/>
      <w:ind w:left="1008" w:right="1728"/>
    </w:pPr>
    <w:rPr>
      <w:rFonts w:ascii="Tahoma" w:hAnsi="Tahoma"/>
      <w:b/>
    </w:rPr>
  </w:style>
  <w:style w:type="paragraph" w:styleId="BodyText">
    <w:name w:val="Body Text"/>
    <w:basedOn w:val="Normal"/>
    <w:pPr>
      <w:jc w:val="both"/>
    </w:pPr>
    <w:rPr>
      <w:rFonts w:ascii="Tahoma" w:hAnsi="Tahoma"/>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rFonts w:ascii="Tahoma" w:hAnsi="Tahoma"/>
      <w:b/>
      <w:sz w:val="20"/>
    </w:rPr>
  </w:style>
  <w:style w:type="paragraph" w:styleId="BodyText3">
    <w:name w:val="Body Text 3"/>
    <w:basedOn w:val="Normal"/>
    <w:pPr>
      <w:widowControl/>
      <w:ind w:right="-180"/>
      <w:jc w:val="both"/>
    </w:pPr>
    <w:rPr>
      <w:rFonts w:ascii="Times New Roman" w:hAnsi="Times New Roman"/>
      <w:b/>
      <w:snapToGrid/>
      <w:sz w:val="22"/>
    </w:rPr>
  </w:style>
  <w:style w:type="character" w:styleId="Hyperlink">
    <w:name w:val="Hyperlink"/>
    <w:rsid w:val="0005470D"/>
    <w:rPr>
      <w:color w:val="0000FF"/>
      <w:u w:val="single"/>
    </w:rPr>
  </w:style>
  <w:style w:type="paragraph" w:styleId="BalloonText">
    <w:name w:val="Balloon Text"/>
    <w:basedOn w:val="Normal"/>
    <w:link w:val="BalloonTextChar"/>
    <w:rsid w:val="002E2FF0"/>
    <w:rPr>
      <w:rFonts w:ascii="Segoe UI" w:hAnsi="Segoe UI" w:cs="Segoe UI"/>
      <w:sz w:val="18"/>
      <w:szCs w:val="18"/>
    </w:rPr>
  </w:style>
  <w:style w:type="character" w:customStyle="1" w:styleId="BalloonTextChar">
    <w:name w:val="Balloon Text Char"/>
    <w:basedOn w:val="DefaultParagraphFont"/>
    <w:link w:val="BalloonText"/>
    <w:rsid w:val="002E2FF0"/>
    <w:rPr>
      <w:rFonts w:ascii="Segoe UI" w:hAnsi="Segoe UI" w:cs="Segoe UI"/>
      <w:snapToGrid w:val="0"/>
      <w:sz w:val="18"/>
      <w:szCs w:val="18"/>
    </w:rPr>
  </w:style>
  <w:style w:type="character" w:styleId="CommentReference">
    <w:name w:val="annotation reference"/>
    <w:basedOn w:val="DefaultParagraphFont"/>
    <w:rsid w:val="0054124F"/>
    <w:rPr>
      <w:sz w:val="16"/>
      <w:szCs w:val="16"/>
    </w:rPr>
  </w:style>
  <w:style w:type="paragraph" w:styleId="CommentText">
    <w:name w:val="annotation text"/>
    <w:basedOn w:val="Normal"/>
    <w:link w:val="CommentTextChar"/>
    <w:rsid w:val="0054124F"/>
    <w:rPr>
      <w:sz w:val="20"/>
    </w:rPr>
  </w:style>
  <w:style w:type="character" w:customStyle="1" w:styleId="CommentTextChar">
    <w:name w:val="Comment Text Char"/>
    <w:basedOn w:val="DefaultParagraphFont"/>
    <w:link w:val="CommentText"/>
    <w:rsid w:val="0054124F"/>
    <w:rPr>
      <w:rFonts w:ascii="Courier" w:hAnsi="Courier"/>
      <w:snapToGrid w:val="0"/>
    </w:rPr>
  </w:style>
  <w:style w:type="paragraph" w:styleId="CommentSubject">
    <w:name w:val="annotation subject"/>
    <w:basedOn w:val="CommentText"/>
    <w:next w:val="CommentText"/>
    <w:link w:val="CommentSubjectChar"/>
    <w:rsid w:val="0054124F"/>
    <w:rPr>
      <w:b/>
      <w:bCs/>
    </w:rPr>
  </w:style>
  <w:style w:type="character" w:customStyle="1" w:styleId="CommentSubjectChar">
    <w:name w:val="Comment Subject Char"/>
    <w:basedOn w:val="CommentTextChar"/>
    <w:link w:val="CommentSubject"/>
    <w:rsid w:val="0054124F"/>
    <w:rPr>
      <w:rFonts w:ascii="Courier" w:hAnsi="Courier"/>
      <w:b/>
      <w:bCs/>
      <w:snapToGrid w:val="0"/>
    </w:rPr>
  </w:style>
  <w:style w:type="paragraph" w:styleId="EndnoteText">
    <w:name w:val="endnote text"/>
    <w:basedOn w:val="Normal"/>
    <w:link w:val="EndnoteTextChar"/>
    <w:unhideWhenUsed/>
    <w:rsid w:val="00DF77F7"/>
    <w:pPr>
      <w:widowControl/>
    </w:pPr>
    <w:rPr>
      <w:snapToGrid/>
    </w:rPr>
  </w:style>
  <w:style w:type="character" w:customStyle="1" w:styleId="EndnoteTextChar">
    <w:name w:val="Endnote Text Char"/>
    <w:basedOn w:val="DefaultParagraphFont"/>
    <w:link w:val="EndnoteText"/>
    <w:rsid w:val="00DF77F7"/>
    <w:rPr>
      <w:rFonts w:ascii="Courier" w:hAnsi="Courier"/>
      <w:sz w:val="24"/>
    </w:rPr>
  </w:style>
  <w:style w:type="table" w:styleId="TableGrid">
    <w:name w:val="Table Grid"/>
    <w:basedOn w:val="TableNormal"/>
    <w:rsid w:val="00DF77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3B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57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C97720771360B428B96D0EF962238AE" ma:contentTypeVersion="12" ma:contentTypeDescription="Create a new document." ma:contentTypeScope="" ma:versionID="23a5e2e2468b371f4ca06f6732a5d8cd">
  <xsd:schema xmlns:xsd="http://www.w3.org/2001/XMLSchema" xmlns:xs="http://www.w3.org/2001/XMLSchema" xmlns:p="http://schemas.microsoft.com/office/2006/metadata/properties" xmlns:ns2="744ceb61-5b2b-4f94-bf2a-253dcbf4a3c4" targetNamespace="http://schemas.microsoft.com/office/2006/metadata/properties" ma:root="true" ma:fieldsID="66cef39c1c384aa0cd042b25b9d519a8" ns2:_="">
    <xsd:import namespace="744ceb61-5b2b-4f94-bf2a-253dcbf4a3c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ceb61-5b2b-4f94-bf2a-253dcbf4a3c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1"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44ceb61-5b2b-4f94-bf2a-253dcbf4a3c4">MNSCA-2290-768</_dlc_DocId>
    <_dlc_DocIdUrl xmlns="744ceb61-5b2b-4f94-bf2a-253dcbf4a3c4">
      <Url>https://sp.courts.state.mn.us/SCA/crtsvcs/COAG/_layouts/15/DocIdRedir.aspx?ID=MNSCA-2290-768</Url>
      <Description>MNSCA-2290-768</Description>
    </_dlc_DocIdUrl>
  </documentManagement>
</p:properties>
</file>

<file path=customXml/itemProps1.xml><?xml version="1.0" encoding="utf-8"?>
<ds:datastoreItem xmlns:ds="http://schemas.openxmlformats.org/officeDocument/2006/customXml" ds:itemID="{5BC753FB-EFEE-4280-ADE3-395412137E50}">
  <ds:schemaRefs>
    <ds:schemaRef ds:uri="http://schemas.microsoft.com/sharepoint/v3/contenttype/forms"/>
  </ds:schemaRefs>
</ds:datastoreItem>
</file>

<file path=customXml/itemProps2.xml><?xml version="1.0" encoding="utf-8"?>
<ds:datastoreItem xmlns:ds="http://schemas.openxmlformats.org/officeDocument/2006/customXml" ds:itemID="{A0B3D769-D7AE-4F1A-AF6A-43AA7444F1E5}">
  <ds:schemaRefs>
    <ds:schemaRef ds:uri="http://schemas.microsoft.com/sharepoint/events"/>
  </ds:schemaRefs>
</ds:datastoreItem>
</file>

<file path=customXml/itemProps3.xml><?xml version="1.0" encoding="utf-8"?>
<ds:datastoreItem xmlns:ds="http://schemas.openxmlformats.org/officeDocument/2006/customXml" ds:itemID="{9B274155-EDCD-4DAB-B7E1-865A7538E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ceb61-5b2b-4f94-bf2a-253dcbf4a3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E770C7-7EE3-4AB1-B7EB-71AF08AA5D73}">
  <ds:schemaRefs>
    <ds:schemaRef ds:uri="744ceb61-5b2b-4f94-bf2a-253dcbf4a3c4"/>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1296</Words>
  <Characters>7391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Ex Parte HRO</vt:lpstr>
    </vt:vector>
  </TitlesOfParts>
  <Company>Research &amp; Planning</Company>
  <LinksUpToDate>false</LinksUpToDate>
  <CharactersWithSpaces>8670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 Parte HRO</dc:title>
  <dc:subject>OFP802</dc:subject>
  <dc:creator>ChristineSalaba</dc:creator>
  <cp:keywords/>
  <cp:lastModifiedBy>Kuberski, Virginia</cp:lastModifiedBy>
  <cp:revision>4</cp:revision>
  <cp:lastPrinted>2013-04-02T16:34:00Z</cp:lastPrinted>
  <dcterms:created xsi:type="dcterms:W3CDTF">2021-06-24T14:11:00Z</dcterms:created>
  <dcterms:modified xsi:type="dcterms:W3CDTF">2021-06-24T14:19:00Z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0x010100BC97720771360B428B96D0EF962238AE</vt:lpwstr>
  </property>
  <property fmtid="{D5CDD505-2E9C-101B-9397-08002B2CF9AE}" pid="3" name="_dlc_DocIdItemGuid">
    <vt:lpwstr>8ce117a4-80fc-4e9c-9ea8-7cef5033e8a0</vt:lpwstr>
  </property>
</Properties>
</file>