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B38C" w14:textId="77777777" w:rsidR="000B19F3" w:rsidRDefault="000B19F3" w:rsidP="000B19F3">
      <w:pPr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40"/>
      </w:tblGrid>
      <w:tr w:rsidR="000B19F3" w14:paraId="5127B390" w14:textId="77777777" w:rsidTr="001978BA">
        <w:trPr>
          <w:cantSplit/>
        </w:trPr>
        <w:tc>
          <w:tcPr>
            <w:tcW w:w="4320" w:type="dxa"/>
          </w:tcPr>
          <w:p w14:paraId="5127B38D" w14:textId="77777777" w:rsidR="000B19F3" w:rsidRDefault="000B19F3" w:rsidP="00917E29">
            <w:pPr>
              <w:pStyle w:val="MaslonTxSngL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</w:tcPr>
          <w:p w14:paraId="5127B38E" w14:textId="77777777" w:rsidR="000B19F3" w:rsidRDefault="000B19F3" w:rsidP="00917E29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2"/>
          </w:tcPr>
          <w:p w14:paraId="5127B38F" w14:textId="732463FC" w:rsidR="000B19F3" w:rsidRDefault="00C91807" w:rsidP="00917E29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="00107F6F">
              <w:rPr>
                <w:b/>
                <w:bCs/>
              </w:rPr>
              <w:t xml:space="preserve"> Court</w:t>
            </w:r>
          </w:p>
        </w:tc>
      </w:tr>
      <w:tr w:rsidR="000B19F3" w14:paraId="5127B395" w14:textId="77777777" w:rsidTr="001978BA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7B391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127B392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27B393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Judicial District: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27B394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</w:tr>
      <w:tr w:rsidR="000B19F3" w14:paraId="5127B39A" w14:textId="77777777" w:rsidTr="001978BA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B396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127B397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127B398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Court File Number: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27B399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</w:tr>
      <w:tr w:rsidR="000B19F3" w14:paraId="5127B39F" w14:textId="77777777" w:rsidTr="001978BA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39B" w14:textId="77777777" w:rsidR="000B19F3" w:rsidRPr="000B19F3" w:rsidRDefault="000B19F3" w:rsidP="00917E29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127B39C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7B39D" w14:textId="77777777" w:rsidR="000B19F3" w:rsidRPr="000B19F3" w:rsidRDefault="000B19F3" w:rsidP="00917E29">
            <w:pPr>
              <w:rPr>
                <w:rFonts w:ascii="Times New Roman" w:hAnsi="Times New Roman" w:cs="Times New Roman"/>
              </w:rPr>
            </w:pPr>
            <w:r w:rsidRPr="000B19F3">
              <w:rPr>
                <w:rFonts w:ascii="Times New Roman" w:hAnsi="Times New Roman" w:cs="Times New Roman"/>
              </w:rPr>
              <w:t>Case Type: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39E" w14:textId="561CA0F9" w:rsidR="000B19F3" w:rsidRPr="000B19F3" w:rsidRDefault="00C91807" w:rsidP="00917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</w:t>
            </w:r>
          </w:p>
        </w:tc>
      </w:tr>
    </w:tbl>
    <w:p w14:paraId="5127B3A0" w14:textId="77777777" w:rsidR="000B19F3" w:rsidRPr="001978BA" w:rsidRDefault="000B19F3" w:rsidP="001978BA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0B19F3" w:rsidRPr="000B19F3" w14:paraId="5127B3A4" w14:textId="77777777" w:rsidTr="000B19F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A1" w14:textId="77777777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 1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(Landlord)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27B3A2" w14:textId="77777777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A3" w14:textId="77777777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 2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(Landlord)</w:t>
            </w:r>
          </w:p>
        </w:tc>
      </w:tr>
      <w:tr w:rsidR="000B19F3" w14:paraId="5127B3A8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A5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A6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A7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0B19F3" w14:paraId="5127B3AC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A9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AA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AB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bookmarkStart w:id="0" w:name="_GoBack"/>
        <w:bookmarkEnd w:id="0"/>
      </w:tr>
      <w:tr w:rsidR="000B19F3" w14:paraId="5127B3B0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AD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AE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AF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0B19F3" w14:paraId="5127B3B4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B1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B2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B3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  <w:tr w:rsidR="000B19F3" w:rsidRPr="001978BA" w14:paraId="5127B3B8" w14:textId="77777777" w:rsidTr="001978B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7B3B5" w14:textId="77777777" w:rsidR="000B19F3" w:rsidRPr="001978BA" w:rsidRDefault="000B19F3" w:rsidP="0019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B3B6" w14:textId="77777777" w:rsidR="000B19F3" w:rsidRPr="00B866AC" w:rsidRDefault="00272EB6" w:rsidP="0019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vs.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7B3B7" w14:textId="77777777" w:rsidR="000B19F3" w:rsidRPr="001978BA" w:rsidRDefault="000B19F3" w:rsidP="0019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0B19F3" w:rsidRPr="000B19F3" w14:paraId="5127B3BC" w14:textId="77777777" w:rsidTr="000B19F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B9" w14:textId="77777777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1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(Tenant)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27B3BA" w14:textId="77777777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BB" w14:textId="77777777" w:rsidR="000B19F3" w:rsidRPr="000B19F3" w:rsidRDefault="000B19F3" w:rsidP="000B19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2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(Tenant) </w:t>
            </w:r>
          </w:p>
        </w:tc>
      </w:tr>
      <w:tr w:rsidR="000B19F3" w14:paraId="5127B3C0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BD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BE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BF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0B19F3" w14:paraId="5127B3C4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C1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C2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C3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0B19F3" w14:paraId="5127B3C8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C5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C6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C7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0B19F3" w14:paraId="5127B3CC" w14:textId="77777777" w:rsidTr="000B19F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C9" w14:textId="77777777" w:rsidR="000B19F3" w:rsidRPr="000B19F3" w:rsidRDefault="000B19F3" w:rsidP="004B67D8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</w:t>
            </w:r>
            <w:r w:rsidR="004B67D8">
              <w:rPr>
                <w:rFonts w:ascii="Times New Roman" w:eastAsia="Times New Roman" w:hAnsi="Times New Roman" w:cs="Times New Roman"/>
                <w:sz w:val="20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CA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CB" w14:textId="77777777" w:rsidR="000B19F3" w:rsidRPr="000B19F3" w:rsidRDefault="000B19F3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</w:tbl>
    <w:p w14:paraId="5127B3CD" w14:textId="77777777" w:rsidR="000B19F3" w:rsidRDefault="000B19F3" w:rsidP="000B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27B3CE" w14:textId="77777777" w:rsidR="001978BA" w:rsidRPr="00FC215D" w:rsidRDefault="00107F6F" w:rsidP="001978B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Housing</w:t>
      </w:r>
      <w:r w:rsidR="001978B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Court</w:t>
      </w:r>
    </w:p>
    <w:p w14:paraId="5127B3CF" w14:textId="77777777" w:rsidR="001978BA" w:rsidRDefault="001978BA" w:rsidP="001978B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215D">
        <w:rPr>
          <w:rFonts w:ascii="Times New Roman" w:hAnsi="Times New Roman" w:cs="Times New Roman"/>
          <w:b/>
          <w:spacing w:val="-1"/>
          <w:sz w:val="28"/>
          <w:szCs w:val="28"/>
        </w:rPr>
        <w:t>Additional Litigants Form</w:t>
      </w:r>
    </w:p>
    <w:p w14:paraId="5127B3D0" w14:textId="77777777" w:rsidR="001978BA" w:rsidRDefault="001978BA" w:rsidP="001978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27B3D1" w14:textId="77777777" w:rsidR="000B19F3" w:rsidRDefault="000B19F3" w:rsidP="000B19F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1978BA" w:rsidRPr="000B19F3" w14:paraId="5127B3D5" w14:textId="77777777" w:rsidTr="00917E2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D2" w14:textId="77777777" w:rsidR="001978BA" w:rsidRPr="000B19F3" w:rsidRDefault="001978BA" w:rsidP="001978B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Plaintiff #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(Landlord)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27B3D3" w14:textId="77777777" w:rsidR="001978BA" w:rsidRPr="000B19F3" w:rsidRDefault="001978BA" w:rsidP="00917E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D4" w14:textId="77777777" w:rsidR="001978BA" w:rsidRPr="000B19F3" w:rsidRDefault="001978BA" w:rsidP="001978B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4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(Landlord)</w:t>
            </w:r>
          </w:p>
        </w:tc>
      </w:tr>
      <w:tr w:rsidR="001978BA" w14:paraId="5127B3D9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D6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D7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D8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1978BA" w14:paraId="5127B3DD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DA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DB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DC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1978BA" w14:paraId="5127B3E1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DE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DF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E0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1978BA" w14:paraId="5127B3E5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E2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E3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E4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  <w:tr w:rsidR="001978BA" w:rsidRPr="001978BA" w14:paraId="5127B3E9" w14:textId="77777777" w:rsidTr="00917E2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7B3E6" w14:textId="77777777" w:rsidR="001978BA" w:rsidRPr="001978BA" w:rsidRDefault="001978BA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B3E7" w14:textId="77777777" w:rsidR="001978BA" w:rsidRPr="001978BA" w:rsidRDefault="001978BA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7B3E8" w14:textId="77777777" w:rsidR="001978BA" w:rsidRPr="001978BA" w:rsidRDefault="001978BA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1978BA" w:rsidRPr="000B19F3" w14:paraId="5127B3ED" w14:textId="77777777" w:rsidTr="00917E2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EA" w14:textId="77777777" w:rsidR="001978BA" w:rsidRPr="000B19F3" w:rsidRDefault="001978BA" w:rsidP="001978B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3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(Tenant)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27B3EB" w14:textId="77777777" w:rsidR="001978BA" w:rsidRPr="000B19F3" w:rsidRDefault="001978BA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B3EC" w14:textId="77777777" w:rsidR="001978BA" w:rsidRPr="000B19F3" w:rsidRDefault="001978BA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4</w:t>
            </w:r>
            <w:r w:rsidR="00107F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(Tenant) </w:t>
            </w:r>
          </w:p>
        </w:tc>
      </w:tr>
      <w:tr w:rsidR="001978BA" w14:paraId="5127B3F1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EE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EF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0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1978BA" w14:paraId="5127B3F5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2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F3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4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1978BA" w14:paraId="5127B3F9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6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F7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8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1978BA" w14:paraId="5127B3FD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A" w14:textId="77777777" w:rsidR="001978BA" w:rsidRPr="000B19F3" w:rsidRDefault="001978BA" w:rsidP="004B67D8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</w:t>
            </w:r>
            <w:r w:rsidR="004B67D8">
              <w:rPr>
                <w:rFonts w:ascii="Times New Roman" w:eastAsia="Times New Roman" w:hAnsi="Times New Roman" w:cs="Times New Roman"/>
                <w:sz w:val="20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FB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C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  <w:tr w:rsidR="001978BA" w14:paraId="5127B401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3FE" w14:textId="77777777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Date of Birth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3FF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00" w14:textId="77777777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Date of Birth</w:t>
            </w:r>
          </w:p>
        </w:tc>
      </w:tr>
      <w:tr w:rsidR="001978BA" w14:paraId="5127B405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02" w14:textId="77777777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Military Service: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Yes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No 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Unknown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7B403" w14:textId="77777777" w:rsidR="001978BA" w:rsidRPr="000B19F3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04" w14:textId="77777777" w:rsidR="001978BA" w:rsidRDefault="001978BA" w:rsidP="001978BA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Military Service: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Yes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No    </w:t>
            </w:r>
            <w:r>
              <w:rPr>
                <w:rFonts w:ascii="Times New Roman"/>
                <w:spacing w:val="-1"/>
                <w:sz w:val="20"/>
              </w:rPr>
              <w:sym w:font="Webdings" w:char="F063"/>
            </w:r>
            <w:r>
              <w:rPr>
                <w:rFonts w:ascii="Times New Roman"/>
                <w:spacing w:val="-1"/>
                <w:sz w:val="20"/>
              </w:rPr>
              <w:t xml:space="preserve"> Unknown</w:t>
            </w:r>
          </w:p>
        </w:tc>
      </w:tr>
    </w:tbl>
    <w:p w14:paraId="5127B406" w14:textId="77777777" w:rsidR="00BD0B66" w:rsidRDefault="00BD0B66" w:rsidP="001978BA">
      <w:pPr>
        <w:tabs>
          <w:tab w:val="left" w:pos="5654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BD0B66" w:rsidSect="000B19F3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B409" w14:textId="77777777" w:rsidR="00121EE7" w:rsidRDefault="00121EE7" w:rsidP="00FC215D">
      <w:r>
        <w:separator/>
      </w:r>
    </w:p>
  </w:endnote>
  <w:endnote w:type="continuationSeparator" w:id="0">
    <w:p w14:paraId="5127B40A" w14:textId="77777777" w:rsidR="00121EE7" w:rsidRDefault="00121EE7" w:rsidP="00FC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7B40B" w14:textId="0FF1893E" w:rsidR="00FC215D" w:rsidRPr="00FC215D" w:rsidRDefault="00107F6F" w:rsidP="00FC215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HOU</w:t>
    </w:r>
    <w:r w:rsidR="00A172C1">
      <w:rPr>
        <w:rFonts w:ascii="Arial" w:hAnsi="Arial" w:cs="Arial"/>
        <w:sz w:val="18"/>
      </w:rPr>
      <w:t>125</w:t>
    </w:r>
    <w:r w:rsidR="00FC215D">
      <w:rPr>
        <w:rFonts w:ascii="Arial" w:hAnsi="Arial" w:cs="Arial"/>
        <w:sz w:val="18"/>
      </w:rPr>
      <w:t xml:space="preserve">     State       ENG</w:t>
    </w:r>
    <w:r w:rsidR="00FC215D">
      <w:rPr>
        <w:rFonts w:ascii="Arial" w:hAnsi="Arial" w:cs="Arial"/>
        <w:sz w:val="18"/>
      </w:rPr>
      <w:tab/>
    </w:r>
    <w:r w:rsidR="000B19F3">
      <w:rPr>
        <w:rFonts w:ascii="Arial" w:hAnsi="Arial" w:cs="Arial"/>
        <w:sz w:val="18"/>
      </w:rPr>
      <w:t>2</w:t>
    </w:r>
    <w:r w:rsidR="00FC215D">
      <w:rPr>
        <w:rFonts w:ascii="Arial" w:hAnsi="Arial" w:cs="Arial"/>
        <w:sz w:val="18"/>
      </w:rPr>
      <w:t xml:space="preserve">/17                   </w:t>
    </w:r>
    <w:r w:rsidR="00FC215D" w:rsidRPr="00FC215D">
      <w:rPr>
        <w:rFonts w:ascii="Arial" w:hAnsi="Arial" w:cs="Arial"/>
        <w:sz w:val="18"/>
      </w:rPr>
      <w:t>www.mncourts.gov/forms</w:t>
    </w:r>
    <w:r w:rsidR="00FC215D">
      <w:rPr>
        <w:rFonts w:ascii="Arial" w:hAnsi="Arial" w:cs="Arial"/>
        <w:sz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B407" w14:textId="77777777" w:rsidR="00121EE7" w:rsidRDefault="00121EE7" w:rsidP="00FC215D">
      <w:r>
        <w:separator/>
      </w:r>
    </w:p>
  </w:footnote>
  <w:footnote w:type="continuationSeparator" w:id="0">
    <w:p w14:paraId="5127B408" w14:textId="77777777" w:rsidR="00121EE7" w:rsidRDefault="00121EE7" w:rsidP="00FC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B"/>
    <w:rsid w:val="000411E2"/>
    <w:rsid w:val="000A2BC1"/>
    <w:rsid w:val="000B19F3"/>
    <w:rsid w:val="000E6EE9"/>
    <w:rsid w:val="00107F6F"/>
    <w:rsid w:val="00121EE7"/>
    <w:rsid w:val="001978BA"/>
    <w:rsid w:val="00272EB6"/>
    <w:rsid w:val="004B67D8"/>
    <w:rsid w:val="00546D3B"/>
    <w:rsid w:val="008F1519"/>
    <w:rsid w:val="00926170"/>
    <w:rsid w:val="00A172C1"/>
    <w:rsid w:val="00A9352E"/>
    <w:rsid w:val="00B43D4E"/>
    <w:rsid w:val="00B866AC"/>
    <w:rsid w:val="00BD0B66"/>
    <w:rsid w:val="00C91807"/>
    <w:rsid w:val="00F5472D"/>
    <w:rsid w:val="00F5703B"/>
    <w:rsid w:val="00FA5C42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27B38C"/>
  <w15:docId w15:val="{0B9CA2C0-64FC-47F7-9ABC-2897A60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9">
    <w:name w:val="heading 9"/>
    <w:basedOn w:val="Normal"/>
    <w:next w:val="Normal"/>
    <w:link w:val="Heading9Char"/>
    <w:qFormat/>
    <w:rsid w:val="000B19F3"/>
    <w:pPr>
      <w:keepNext/>
      <w:widowControl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1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5D"/>
  </w:style>
  <w:style w:type="paragraph" w:styleId="Footer">
    <w:name w:val="footer"/>
    <w:basedOn w:val="Normal"/>
    <w:link w:val="FooterChar"/>
    <w:unhideWhenUsed/>
    <w:rsid w:val="00FC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5D"/>
  </w:style>
  <w:style w:type="character" w:styleId="Hyperlink">
    <w:name w:val="Hyperlink"/>
    <w:basedOn w:val="DefaultParagraphFont"/>
    <w:uiPriority w:val="99"/>
    <w:unhideWhenUsed/>
    <w:rsid w:val="00FC215D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0B19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aslonTxSngL">
    <w:name w:val="MaslonTxSngL"/>
    <w:aliases w:val="sl"/>
    <w:basedOn w:val="Normal"/>
    <w:rsid w:val="000B19F3"/>
    <w:pPr>
      <w:widowControl/>
      <w:spacing w:after="240"/>
    </w:pPr>
    <w:rPr>
      <w:rFonts w:ascii="Times New Roman" w:eastAsia="Times New Roman" w:hAnsi="Times New Roman" w:cs="Times New Roman"/>
      <w:sz w:val="26"/>
      <w:szCs w:val="20"/>
    </w:rPr>
  </w:style>
  <w:style w:type="paragraph" w:styleId="EndnoteText">
    <w:name w:val="endnote text"/>
    <w:basedOn w:val="Normal"/>
    <w:link w:val="EndnoteTextChar"/>
    <w:semiHidden/>
    <w:rsid w:val="000B19F3"/>
    <w:pPr>
      <w:spacing w:line="360" w:lineRule="auto"/>
    </w:pPr>
    <w:rPr>
      <w:rFonts w:ascii="Courier New" w:eastAsia="Times New Roman" w:hAnsi="Courier New" w:cs="Times New Roman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B19F3"/>
    <w:rPr>
      <w:rFonts w:ascii="Courier New" w:eastAsia="Times New Roman" w:hAnsi="Courier New" w:cs="Times New Roman"/>
      <w:snapToGrid w:val="0"/>
      <w:sz w:val="26"/>
      <w:szCs w:val="20"/>
    </w:rPr>
  </w:style>
  <w:style w:type="table" w:styleId="TableGrid">
    <w:name w:val="Table Grid"/>
    <w:basedOn w:val="TableNormal"/>
    <w:uiPriority w:val="39"/>
    <w:rsid w:val="000B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MNSCA-3769-499</_dlc_DocId>
    <_dlc_DocIdUrl xmlns="744ceb61-5b2b-4f94-bf2a-253dcbf4a3c4">
      <Url>https://sp.courts.state.mn.us/SCA/mjbcollab/FormsMgmt/_layouts/15/DocIdRedir.aspx?ID=MNSCA-3769-499</Url>
      <Description>MNSCA-3769-499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F2354-0D25-4D71-9BEA-64A62CFE7F60}">
  <ds:schemaRefs>
    <ds:schemaRef ds:uri="http://www.w3.org/XML/1998/namespace"/>
    <ds:schemaRef ds:uri="33534096-8f86-41b7-9905-e8f272d46b4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744ceb61-5b2b-4f94-bf2a-253dcbf4a3c4"/>
  </ds:schemaRefs>
</ds:datastoreItem>
</file>

<file path=customXml/itemProps2.xml><?xml version="1.0" encoding="utf-8"?>
<ds:datastoreItem xmlns:ds="http://schemas.openxmlformats.org/officeDocument/2006/customXml" ds:itemID="{01D46AE6-6486-4527-8D9B-4A4CF08AC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3B58E-CCE2-40CB-8F64-378261C96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931E51-57D9-41E0-A59B-A5DA27666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EF8DA469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 OF THE HENNEPIN COUNTY</vt:lpstr>
    </vt:vector>
  </TitlesOfParts>
  <Company>MN Judicial Branch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 OF THE HENNEPIN COUNTY</dc:title>
  <dc:creator>JS8365</dc:creator>
  <cp:lastModifiedBy>Kuberski, Virginia</cp:lastModifiedBy>
  <cp:revision>3</cp:revision>
  <dcterms:created xsi:type="dcterms:W3CDTF">2017-02-21T22:20:00Z</dcterms:created>
  <dcterms:modified xsi:type="dcterms:W3CDTF">2017-03-06T21:22:00Z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2016-12-12T00:00:00Z</vt:filetime>
  </property>
  <property fmtid="{D5CDD505-2E9C-101B-9397-08002B2CF9AE}" pid="4" name="ContentTypeId">
    <vt:lpwstr>0x010100DBBE021497C65845B23AB84800A6E5E0</vt:lpwstr>
  </property>
  <property fmtid="{D5CDD505-2E9C-101B-9397-08002B2CF9AE}" pid="5" name="_dlc_DocIdItemGuid">
    <vt:lpwstr>be1abcc6-9d16-4313-90e2-597a5a6cb6d7</vt:lpwstr>
  </property>
</Properties>
</file>