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610"/>
      </w:tblGrid>
      <w:tr w:rsidR="00F12148" w14:paraId="2EBA730B" w14:textId="77777777" w:rsidTr="001574CE">
        <w:tc>
          <w:tcPr>
            <w:tcW w:w="4428" w:type="dxa"/>
          </w:tcPr>
          <w:p w14:paraId="143129BA" w14:textId="77777777" w:rsidR="00F12148" w:rsidRDefault="00F12148" w:rsidP="001574CE">
            <w:pPr>
              <w:pStyle w:val="Heading1"/>
              <w:tabs>
                <w:tab w:val="clear" w:pos="-7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Minnesota</w:t>
                </w:r>
              </w:smartTag>
            </w:smartTag>
          </w:p>
        </w:tc>
        <w:tc>
          <w:tcPr>
            <w:tcW w:w="540" w:type="dxa"/>
          </w:tcPr>
          <w:p w14:paraId="3D1A7DAB" w14:textId="77777777" w:rsidR="00F12148" w:rsidRDefault="00F12148" w:rsidP="001574CE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340" w:type="dxa"/>
          </w:tcPr>
          <w:p w14:paraId="3C53CC55" w14:textId="77777777" w:rsidR="00F12148" w:rsidRDefault="00F12148" w:rsidP="001574CE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610" w:type="dxa"/>
          </w:tcPr>
          <w:p w14:paraId="75D2B018" w14:textId="77777777" w:rsidR="00F12148" w:rsidRDefault="000F6F6A" w:rsidP="001574CE">
            <w:pPr>
              <w:pStyle w:val="Heading4"/>
              <w:rPr>
                <w:b/>
              </w:rPr>
            </w:pPr>
            <w:r>
              <w:rPr>
                <w:b/>
              </w:rPr>
              <w:t>District</w:t>
            </w:r>
            <w:r w:rsidR="007124A2">
              <w:rPr>
                <w:b/>
              </w:rPr>
              <w:t xml:space="preserve"> </w:t>
            </w:r>
            <w:r w:rsidR="00F12148">
              <w:rPr>
                <w:b/>
              </w:rPr>
              <w:t>Court</w:t>
            </w:r>
          </w:p>
        </w:tc>
      </w:tr>
      <w:tr w:rsidR="00F12148" w14:paraId="0AFE8E2E" w14:textId="77777777" w:rsidTr="001574CE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C3D3F" w14:textId="77777777" w:rsidR="00F12148" w:rsidRDefault="00F12148" w:rsidP="00157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</w:p>
        </w:tc>
        <w:tc>
          <w:tcPr>
            <w:tcW w:w="540" w:type="dxa"/>
            <w:tcBorders>
              <w:left w:val="nil"/>
            </w:tcBorders>
          </w:tcPr>
          <w:p w14:paraId="392661F8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08936E5" w14:textId="77777777" w:rsidR="00F12148" w:rsidRDefault="00F12148" w:rsidP="00157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7B0BB3D3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</w:tr>
      <w:tr w:rsidR="00F12148" w14:paraId="0B2895B0" w14:textId="77777777" w:rsidTr="001574CE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62A13D2C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5EB49F3E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24DFAB1" w14:textId="77777777" w:rsidR="00F12148" w:rsidRDefault="00F12148" w:rsidP="00157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Court File Number: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14974B18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</w:tr>
      <w:tr w:rsidR="00F12148" w14:paraId="5E062132" w14:textId="77777777" w:rsidTr="001574CE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CBB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2A3DA9D3" w14:textId="77777777" w:rsidR="00F12148" w:rsidRDefault="00F12148" w:rsidP="001574C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1AA8DFF7" w14:textId="77777777" w:rsidR="00F12148" w:rsidRDefault="002F1A5C" w:rsidP="002F1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Type: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82D" w14:textId="77777777" w:rsidR="00F12148" w:rsidRDefault="002F1A5C" w:rsidP="00157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Family – Other </w:t>
            </w:r>
          </w:p>
        </w:tc>
      </w:tr>
    </w:tbl>
    <w:p w14:paraId="2C3455C1" w14:textId="77777777" w:rsidR="00F12148" w:rsidRDefault="00F12148" w:rsidP="00F12148">
      <w:pPr>
        <w:ind w:left="-180" w:righ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20"/>
        <w:gridCol w:w="720"/>
        <w:gridCol w:w="4608"/>
        <w:gridCol w:w="270"/>
      </w:tblGrid>
      <w:tr w:rsidR="00DF7DF8" w:rsidRPr="00AF6CFE" w14:paraId="023149C3" w14:textId="77777777" w:rsidTr="00DF7D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ECA97BD" w14:textId="77777777" w:rsidR="00DF7DF8" w:rsidRPr="00AF6CFE" w:rsidRDefault="00DF7DF8" w:rsidP="00B02A1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2C2A90" w14:textId="77777777" w:rsidR="00DF7DF8" w:rsidRPr="00AF6CFE" w:rsidRDefault="00DF7DF8" w:rsidP="00B02A15"/>
        </w:tc>
        <w:tc>
          <w:tcPr>
            <w:tcW w:w="46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69CEB9" w14:textId="77777777" w:rsidR="00DF7DF8" w:rsidRPr="00DF7DF8" w:rsidRDefault="00DF7DF8" w:rsidP="00DF7DF8">
            <w:pPr>
              <w:pStyle w:val="Heading1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Application for Ex Parte Order Regarding Children’s Passports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2C6526" w14:textId="77777777" w:rsidR="00DF7DF8" w:rsidRPr="00AF6CFE" w:rsidRDefault="00DF7DF8" w:rsidP="00B02A15"/>
        </w:tc>
      </w:tr>
      <w:tr w:rsidR="00DF7DF8" w:rsidRPr="00AF6CFE" w14:paraId="66F8FED1" w14:textId="77777777" w:rsidTr="00DF7D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E760FB" w14:textId="77777777" w:rsidR="00DF7DF8" w:rsidRPr="00AF6CFE" w:rsidRDefault="00DF7DF8" w:rsidP="00DF7DF8">
            <w:r>
              <w:t>In the Matter of the Application of: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05E4B" w14:textId="77777777" w:rsidR="00DF7DF8" w:rsidRPr="00AF6CFE" w:rsidRDefault="00DF7DF8" w:rsidP="00DF7DF8"/>
        </w:tc>
        <w:tc>
          <w:tcPr>
            <w:tcW w:w="4608" w:type="dxa"/>
            <w:vMerge/>
            <w:tcBorders>
              <w:left w:val="nil"/>
              <w:right w:val="nil"/>
            </w:tcBorders>
          </w:tcPr>
          <w:p w14:paraId="51AE3D4F" w14:textId="77777777" w:rsidR="00DF7DF8" w:rsidRPr="00AF6CFE" w:rsidRDefault="00DF7DF8" w:rsidP="00DF7DF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72E647" w14:textId="77777777" w:rsidR="00DF7DF8" w:rsidRPr="00AF6CFE" w:rsidRDefault="00DF7DF8" w:rsidP="00DF7DF8"/>
        </w:tc>
      </w:tr>
      <w:tr w:rsidR="00DF7DF8" w:rsidRPr="00AF6CFE" w14:paraId="20D0D4C3" w14:textId="77777777" w:rsidTr="00DF7D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548DA3" w14:textId="77777777" w:rsidR="00DF7DF8" w:rsidRPr="00AF6CFE" w:rsidRDefault="00DF7DF8" w:rsidP="00DF7DF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CA8DC4" w14:textId="77777777" w:rsidR="00DF7DF8" w:rsidRPr="00AF6CFE" w:rsidRDefault="00DF7DF8" w:rsidP="00DF7DF8"/>
        </w:tc>
        <w:tc>
          <w:tcPr>
            <w:tcW w:w="4608" w:type="dxa"/>
            <w:vMerge/>
            <w:tcBorders>
              <w:left w:val="nil"/>
              <w:right w:val="nil"/>
            </w:tcBorders>
          </w:tcPr>
          <w:p w14:paraId="64AD733D" w14:textId="77777777" w:rsidR="00DF7DF8" w:rsidRPr="00AF6CFE" w:rsidRDefault="00DF7DF8" w:rsidP="00DF7DF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2ADF99" w14:textId="77777777" w:rsidR="00DF7DF8" w:rsidRPr="00AF6CFE" w:rsidRDefault="00DF7DF8" w:rsidP="00DF7DF8"/>
        </w:tc>
      </w:tr>
      <w:tr w:rsidR="00DF7DF8" w:rsidRPr="00AF6CFE" w14:paraId="22779373" w14:textId="77777777" w:rsidTr="00DF7D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67F1123" w14:textId="77777777" w:rsidR="00DF7DF8" w:rsidRPr="00AF6CFE" w:rsidRDefault="00DF7DF8" w:rsidP="00DF7DF8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C12C74" w14:textId="77777777" w:rsidR="00DF7DF8" w:rsidRPr="00AF6CFE" w:rsidRDefault="00DF7DF8" w:rsidP="00DF7DF8"/>
        </w:tc>
        <w:tc>
          <w:tcPr>
            <w:tcW w:w="4608" w:type="dxa"/>
            <w:vMerge/>
            <w:tcBorders>
              <w:left w:val="nil"/>
              <w:right w:val="nil"/>
            </w:tcBorders>
          </w:tcPr>
          <w:p w14:paraId="34D33595" w14:textId="77777777" w:rsidR="00DF7DF8" w:rsidRPr="00AF6CFE" w:rsidRDefault="00DF7DF8" w:rsidP="00DF7DF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BB6DFF" w14:textId="77777777" w:rsidR="00DF7DF8" w:rsidRPr="00AF6CFE" w:rsidRDefault="00DF7DF8" w:rsidP="00DF7DF8"/>
        </w:tc>
      </w:tr>
      <w:tr w:rsidR="00DF7DF8" w:rsidRPr="00AF6CFE" w14:paraId="2C1A5C33" w14:textId="77777777" w:rsidTr="00DF7DF8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06503" w14:textId="77777777" w:rsidR="00DF7DF8" w:rsidRPr="00AF6CFE" w:rsidRDefault="00DF7DF8" w:rsidP="00DF7DF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1013CE" w14:textId="77777777" w:rsidR="00DF7DF8" w:rsidRPr="00AF6CFE" w:rsidRDefault="00DF7DF8" w:rsidP="00DF7DF8"/>
        </w:tc>
        <w:tc>
          <w:tcPr>
            <w:tcW w:w="4608" w:type="dxa"/>
            <w:vMerge/>
            <w:tcBorders>
              <w:left w:val="nil"/>
              <w:right w:val="nil"/>
            </w:tcBorders>
          </w:tcPr>
          <w:p w14:paraId="1CD4BF5F" w14:textId="77777777" w:rsidR="00DF7DF8" w:rsidRPr="00AF6CFE" w:rsidRDefault="00DF7DF8" w:rsidP="00DF7DF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BE6AF7" w14:textId="77777777" w:rsidR="00DF7DF8" w:rsidRPr="00AF6CFE" w:rsidRDefault="00DF7DF8" w:rsidP="00DF7DF8"/>
        </w:tc>
      </w:tr>
      <w:tr w:rsidR="00DF7DF8" w:rsidRPr="00AF6CFE" w14:paraId="5D37E461" w14:textId="77777777" w:rsidTr="00DF7DF8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FDB89" w14:textId="77777777" w:rsidR="00DF7DF8" w:rsidRPr="00AF6CFE" w:rsidRDefault="00DF7DF8" w:rsidP="00DF7DF8">
            <w:r w:rsidRPr="00DF7DF8">
              <w:rPr>
                <w:rFonts w:ascii="Times New Roman" w:hAnsi="Times New Roman"/>
                <w:i/>
                <w:sz w:val="20"/>
              </w:rPr>
              <w:t>Full Name of Petitioner (first, middle, last)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A5C36E" w14:textId="77777777" w:rsidR="00DF7DF8" w:rsidRPr="00AF6CFE" w:rsidRDefault="00DF7DF8" w:rsidP="00DF7DF8"/>
        </w:tc>
        <w:tc>
          <w:tcPr>
            <w:tcW w:w="4608" w:type="dxa"/>
            <w:vMerge/>
            <w:tcBorders>
              <w:left w:val="nil"/>
              <w:right w:val="nil"/>
            </w:tcBorders>
          </w:tcPr>
          <w:p w14:paraId="56471054" w14:textId="77777777" w:rsidR="00DF7DF8" w:rsidRPr="00AF6CFE" w:rsidRDefault="00DF7DF8" w:rsidP="00DF7DF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4A3749" w14:textId="77777777" w:rsidR="00DF7DF8" w:rsidRPr="00AF6CFE" w:rsidRDefault="00DF7DF8" w:rsidP="00DF7DF8"/>
        </w:tc>
      </w:tr>
      <w:tr w:rsidR="00DF7DF8" w:rsidRPr="00AF6CFE" w14:paraId="3B7645F6" w14:textId="77777777" w:rsidTr="00DF7D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4136A1" w14:textId="77777777" w:rsidR="00DF7DF8" w:rsidRPr="00AF6CFE" w:rsidRDefault="00DF7DF8" w:rsidP="00DF7DF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D98CB7" w14:textId="77777777" w:rsidR="00DF7DF8" w:rsidRPr="00AF6CFE" w:rsidRDefault="00DF7DF8" w:rsidP="00DF7DF8"/>
        </w:tc>
        <w:tc>
          <w:tcPr>
            <w:tcW w:w="4608" w:type="dxa"/>
            <w:vMerge/>
            <w:tcBorders>
              <w:left w:val="nil"/>
              <w:bottom w:val="nil"/>
              <w:right w:val="nil"/>
            </w:tcBorders>
          </w:tcPr>
          <w:p w14:paraId="78F8143B" w14:textId="77777777" w:rsidR="00DF7DF8" w:rsidRPr="00AF6CFE" w:rsidRDefault="00DF7DF8" w:rsidP="00DF7DF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2D0DC6" w14:textId="77777777" w:rsidR="00DF7DF8" w:rsidRPr="00AF6CFE" w:rsidRDefault="00DF7DF8" w:rsidP="00DF7DF8"/>
        </w:tc>
      </w:tr>
    </w:tbl>
    <w:p w14:paraId="4366D0D3" w14:textId="77777777" w:rsidR="0090748B" w:rsidRDefault="001942CE" w:rsidP="00DF7DF8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pict w14:anchorId="7CD4BF3A">
          <v:rect id="_x0000_i1025" style="width:0;height:1.5pt" o:hralign="center" o:hrstd="t" o:hr="t" fillcolor="#a0a0a0" stroked="f"/>
        </w:pict>
      </w:r>
    </w:p>
    <w:p w14:paraId="5A65FC0D" w14:textId="77777777" w:rsidR="007D1D01" w:rsidRDefault="007D1D01" w:rsidP="00F12148">
      <w:pPr>
        <w:pStyle w:val="BodyText3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44D1B">
        <w:rPr>
          <w:rFonts w:ascii="Times New Roman" w:hAnsi="Times New Roman"/>
        </w:rPr>
        <w:t xml:space="preserve">Petitioner </w:t>
      </w:r>
      <w:r>
        <w:rPr>
          <w:rFonts w:ascii="Times New Roman" w:hAnsi="Times New Roman"/>
        </w:rPr>
        <w:t>states the following:</w:t>
      </w:r>
    </w:p>
    <w:p w14:paraId="158370EB" w14:textId="77777777" w:rsidR="00C21CAB" w:rsidRDefault="00C21CAB" w:rsidP="00F12148">
      <w:pPr>
        <w:ind w:left="5040" w:firstLine="720"/>
        <w:rPr>
          <w:rFonts w:ascii="Times New Roman" w:hAnsi="Times New Roman"/>
          <w:sz w:val="18"/>
        </w:rPr>
      </w:pPr>
    </w:p>
    <w:p w14:paraId="6E8F93F3" w14:textId="77777777" w:rsidR="00F12148" w:rsidRPr="00DF7DF8" w:rsidRDefault="00DF7DF8" w:rsidP="00DF7DF8">
      <w:pPr>
        <w:numPr>
          <w:ilvl w:val="0"/>
          <w:numId w:val="6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T</w:t>
      </w:r>
      <w:r w:rsidR="007D1D01">
        <w:rPr>
          <w:rFonts w:ascii="Times New Roman" w:hAnsi="Times New Roman"/>
        </w:rPr>
        <w:t xml:space="preserve">his </w:t>
      </w:r>
      <w:r w:rsidR="004F51CD">
        <w:rPr>
          <w:rFonts w:ascii="Times New Roman" w:hAnsi="Times New Roman"/>
        </w:rPr>
        <w:t>application</w:t>
      </w:r>
      <w:r w:rsidR="007D1D01">
        <w:rPr>
          <w:rFonts w:ascii="Times New Roman" w:hAnsi="Times New Roman"/>
        </w:rPr>
        <w:t xml:space="preserve"> is made in good faith, without intent to defraud or mislead.</w:t>
      </w:r>
    </w:p>
    <w:p w14:paraId="152BD468" w14:textId="77777777" w:rsidR="007D1D01" w:rsidRDefault="007D1D01" w:rsidP="00F12148">
      <w:pPr>
        <w:jc w:val="both"/>
        <w:rPr>
          <w:rFonts w:ascii="Times New Roman" w:hAnsi="Times New Roman"/>
        </w:rPr>
      </w:pPr>
    </w:p>
    <w:p w14:paraId="4D804876" w14:textId="77777777" w:rsidR="00612A90" w:rsidRDefault="00495C5B" w:rsidP="00DF7DF8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am the biol</w:t>
      </w:r>
      <w:bookmarkStart w:id="0" w:name="_GoBack"/>
      <w:bookmarkEnd w:id="0"/>
      <w:r>
        <w:rPr>
          <w:rFonts w:ascii="Times New Roman" w:hAnsi="Times New Roman"/>
        </w:rPr>
        <w:t>ogical mother of the</w:t>
      </w:r>
      <w:r w:rsidR="00612A90">
        <w:rPr>
          <w:rFonts w:ascii="Times New Roman" w:hAnsi="Times New Roman"/>
        </w:rPr>
        <w:t xml:space="preserve"> following</w:t>
      </w:r>
      <w:r>
        <w:rPr>
          <w:rFonts w:ascii="Times New Roman" w:hAnsi="Times New Roman"/>
        </w:rPr>
        <w:t xml:space="preserve"> minor child</w:t>
      </w:r>
      <w:r w:rsidR="00926338">
        <w:rPr>
          <w:rFonts w:ascii="Times New Roman" w:hAnsi="Times New Roman"/>
        </w:rPr>
        <w:t>ren</w:t>
      </w:r>
      <w:r>
        <w:rPr>
          <w:rFonts w:ascii="Times New Roman" w:hAnsi="Times New Roman"/>
        </w:rPr>
        <w:t xml:space="preserve"> </w:t>
      </w:r>
      <w:r w:rsidR="004F51CD">
        <w:rPr>
          <w:rFonts w:ascii="Times New Roman" w:hAnsi="Times New Roman"/>
        </w:rPr>
        <w:t>listed below</w:t>
      </w:r>
      <w:r w:rsidR="00612A90">
        <w:rPr>
          <w:rFonts w:ascii="Times New Roman" w:hAnsi="Times New Roman"/>
        </w:rPr>
        <w:t>:</w:t>
      </w:r>
    </w:p>
    <w:p w14:paraId="4D68B6ED" w14:textId="77777777" w:rsidR="00612A90" w:rsidRPr="00EF06C3" w:rsidRDefault="00612A90" w:rsidP="00612A90">
      <w:pPr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453E76B1" w14:textId="77777777" w:rsidR="00612A90" w:rsidRPr="00EF06C3" w:rsidRDefault="00926338" w:rsidP="00612A90">
      <w:pPr>
        <w:spacing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Full Names of Child</w:t>
      </w:r>
      <w:r w:rsidR="00612A90" w:rsidRPr="00EF06C3">
        <w:rPr>
          <w:rFonts w:ascii="Times New Roman" w:hAnsi="Times New Roman"/>
          <w:i/>
          <w:szCs w:val="24"/>
        </w:rPr>
        <w:t>ren</w:t>
      </w:r>
      <w:r w:rsidR="00612A90" w:rsidRPr="00EF06C3">
        <w:rPr>
          <w:rFonts w:ascii="Times New Roman" w:hAnsi="Times New Roman"/>
          <w:i/>
          <w:szCs w:val="24"/>
        </w:rPr>
        <w:tab/>
      </w:r>
      <w:r w:rsidR="00612A90" w:rsidRPr="00EF06C3">
        <w:rPr>
          <w:rFonts w:ascii="Times New Roman" w:hAnsi="Times New Roman"/>
          <w:i/>
          <w:szCs w:val="24"/>
        </w:rPr>
        <w:tab/>
      </w:r>
      <w:r w:rsidR="00612A90" w:rsidRPr="00EF06C3">
        <w:rPr>
          <w:rFonts w:ascii="Times New Roman" w:hAnsi="Times New Roman"/>
          <w:i/>
          <w:szCs w:val="24"/>
        </w:rPr>
        <w:tab/>
      </w:r>
      <w:r w:rsidR="00612A90" w:rsidRPr="00EF06C3">
        <w:rPr>
          <w:rFonts w:ascii="Times New Roman" w:hAnsi="Times New Roman"/>
          <w:i/>
          <w:szCs w:val="24"/>
        </w:rPr>
        <w:tab/>
      </w:r>
      <w:r w:rsidR="00612A90" w:rsidRPr="00EF06C3">
        <w:rPr>
          <w:rFonts w:ascii="Times New Roman" w:hAnsi="Times New Roman"/>
          <w:i/>
          <w:szCs w:val="24"/>
        </w:rPr>
        <w:tab/>
        <w:t>Date of Birth</w:t>
      </w:r>
      <w:r w:rsidR="00612A90" w:rsidRPr="00EF06C3">
        <w:rPr>
          <w:rFonts w:ascii="Times New Roman" w:hAnsi="Times New Roman"/>
          <w:i/>
          <w:szCs w:val="24"/>
        </w:rPr>
        <w:tab/>
      </w:r>
      <w:r w:rsidR="00612A90" w:rsidRPr="00EF06C3">
        <w:rPr>
          <w:rFonts w:ascii="Times New Roman" w:hAnsi="Times New Roman"/>
          <w:i/>
          <w:szCs w:val="24"/>
        </w:rPr>
        <w:tab/>
        <w:t xml:space="preserve">        </w:t>
      </w:r>
    </w:p>
    <w:p w14:paraId="085C40EA" w14:textId="77777777" w:rsidR="00612A90" w:rsidRPr="00EF06C3" w:rsidRDefault="00612A90" w:rsidP="00027541">
      <w:pPr>
        <w:keepNext/>
        <w:widowControl/>
        <w:ind w:left="360" w:hanging="360"/>
        <w:jc w:val="both"/>
        <w:rPr>
          <w:rFonts w:ascii="Times New Roman" w:hAnsi="Times New Roman"/>
          <w:szCs w:val="24"/>
        </w:rPr>
      </w:pP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  <w:t xml:space="preserve"> </w:t>
      </w:r>
      <w:r w:rsidRPr="00EF06C3">
        <w:rPr>
          <w:rFonts w:ascii="Times New Roman" w:hAnsi="Times New Roman"/>
          <w:szCs w:val="24"/>
        </w:rPr>
        <w:t xml:space="preserve">         </w:t>
      </w:r>
    </w:p>
    <w:p w14:paraId="563317F7" w14:textId="77777777" w:rsidR="00612A90" w:rsidRPr="00EF06C3" w:rsidRDefault="00612A90" w:rsidP="00027541">
      <w:pPr>
        <w:keepNext/>
        <w:widowControl/>
        <w:spacing w:line="480" w:lineRule="auto"/>
        <w:ind w:left="360"/>
        <w:jc w:val="both"/>
        <w:rPr>
          <w:rFonts w:ascii="Times New Roman" w:hAnsi="Times New Roman"/>
        </w:rPr>
      </w:pPr>
      <w:r w:rsidRPr="00EF06C3">
        <w:rPr>
          <w:rFonts w:ascii="Times New Roman" w:hAnsi="Times New Roman"/>
        </w:rPr>
        <w:t>First</w:t>
      </w:r>
      <w:r w:rsidRPr="00EF06C3">
        <w:rPr>
          <w:rFonts w:ascii="Times New Roman" w:hAnsi="Times New Roman"/>
        </w:rPr>
        <w:tab/>
        <w:t>Middle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Last</w:t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</w:rPr>
        <w:t>Month / Day / Year</w:t>
      </w:r>
    </w:p>
    <w:p w14:paraId="012B3919" w14:textId="77777777" w:rsidR="00612A90" w:rsidRPr="00EF06C3" w:rsidRDefault="00612A90" w:rsidP="00027541">
      <w:pPr>
        <w:keepNext/>
        <w:widowControl/>
        <w:ind w:left="360" w:hanging="360"/>
        <w:jc w:val="both"/>
        <w:rPr>
          <w:rFonts w:ascii="Times New Roman" w:hAnsi="Times New Roman"/>
          <w:szCs w:val="24"/>
        </w:rPr>
      </w:pP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  <w:t xml:space="preserve">                                  </w:t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</w:rPr>
        <w:t xml:space="preserve">          </w:t>
      </w:r>
    </w:p>
    <w:p w14:paraId="723A29CE" w14:textId="77777777" w:rsidR="00612A90" w:rsidRPr="00EF06C3" w:rsidRDefault="00612A90" w:rsidP="00027541">
      <w:pPr>
        <w:keepNext/>
        <w:widowControl/>
        <w:ind w:left="360"/>
        <w:jc w:val="both"/>
        <w:rPr>
          <w:rFonts w:ascii="Times New Roman" w:hAnsi="Times New Roman"/>
        </w:rPr>
      </w:pPr>
      <w:r w:rsidRPr="00EF06C3">
        <w:rPr>
          <w:rFonts w:ascii="Times New Roman" w:hAnsi="Times New Roman"/>
        </w:rPr>
        <w:t>First</w:t>
      </w:r>
      <w:r w:rsidRPr="00EF06C3">
        <w:rPr>
          <w:rFonts w:ascii="Times New Roman" w:hAnsi="Times New Roman"/>
        </w:rPr>
        <w:tab/>
        <w:t>Middle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Last</w:t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</w:rPr>
        <w:t>Month / Day / Year</w:t>
      </w:r>
    </w:p>
    <w:p w14:paraId="3C62A6BE" w14:textId="77777777" w:rsidR="00612A90" w:rsidRPr="00EF06C3" w:rsidRDefault="00612A90" w:rsidP="00612A90">
      <w:pPr>
        <w:rPr>
          <w:rFonts w:ascii="Times New Roman" w:hAnsi="Times New Roman"/>
        </w:rPr>
      </w:pPr>
    </w:p>
    <w:p w14:paraId="2FA3A369" w14:textId="77777777" w:rsidR="00612A90" w:rsidRPr="00EF06C3" w:rsidRDefault="00612A90" w:rsidP="00027541">
      <w:pPr>
        <w:keepNext/>
        <w:widowControl/>
        <w:ind w:left="360" w:hanging="360"/>
        <w:jc w:val="both"/>
        <w:rPr>
          <w:rFonts w:ascii="Times New Roman" w:hAnsi="Times New Roman"/>
          <w:szCs w:val="24"/>
        </w:rPr>
      </w:pP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  <w:t xml:space="preserve">                                  </w:t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</w:rPr>
        <w:t xml:space="preserve">          </w:t>
      </w:r>
    </w:p>
    <w:p w14:paraId="33C0CB90" w14:textId="77777777" w:rsidR="00612A90" w:rsidRPr="00EF06C3" w:rsidRDefault="00612A90" w:rsidP="00027541">
      <w:pPr>
        <w:keepNext/>
        <w:widowControl/>
        <w:ind w:left="360"/>
        <w:jc w:val="both"/>
        <w:rPr>
          <w:rFonts w:ascii="Times New Roman" w:hAnsi="Times New Roman"/>
        </w:rPr>
      </w:pPr>
      <w:r w:rsidRPr="00EF06C3">
        <w:rPr>
          <w:rFonts w:ascii="Times New Roman" w:hAnsi="Times New Roman"/>
        </w:rPr>
        <w:t>First</w:t>
      </w:r>
      <w:r w:rsidRPr="00EF06C3">
        <w:rPr>
          <w:rFonts w:ascii="Times New Roman" w:hAnsi="Times New Roman"/>
        </w:rPr>
        <w:tab/>
        <w:t>Middle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Last</w:t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</w:rPr>
        <w:t>Month / Day / Year</w:t>
      </w:r>
    </w:p>
    <w:p w14:paraId="064E13AE" w14:textId="77777777" w:rsidR="00612A90" w:rsidRPr="00EF06C3" w:rsidRDefault="00495C5B" w:rsidP="00F12148">
      <w:pPr>
        <w:jc w:val="both"/>
        <w:rPr>
          <w:rFonts w:ascii="Times New Roman" w:hAnsi="Times New Roman"/>
        </w:rPr>
      </w:pPr>
      <w:r w:rsidRPr="00EF06C3">
        <w:rPr>
          <w:rFonts w:ascii="Times New Roman" w:hAnsi="Times New Roman"/>
        </w:rPr>
        <w:t xml:space="preserve"> </w:t>
      </w:r>
    </w:p>
    <w:p w14:paraId="7C55AECF" w14:textId="77777777" w:rsidR="00612A90" w:rsidRPr="00EF06C3" w:rsidRDefault="00612A90" w:rsidP="00F12148">
      <w:pPr>
        <w:jc w:val="both"/>
        <w:rPr>
          <w:rFonts w:ascii="Times New Roman" w:hAnsi="Times New Roman"/>
        </w:rPr>
      </w:pPr>
    </w:p>
    <w:p w14:paraId="7E2028AA" w14:textId="77777777" w:rsidR="00A7659C" w:rsidRDefault="00A7659C" w:rsidP="00DF7DF8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At the time of the minor child</w:t>
      </w:r>
      <w:r w:rsidR="00973BAF">
        <w:rPr>
          <w:rFonts w:ascii="Times New Roman" w:hAnsi="Times New Roman"/>
        </w:rPr>
        <w:t>ren</w:t>
      </w:r>
      <w:r>
        <w:rPr>
          <w:rFonts w:ascii="Times New Roman" w:hAnsi="Times New Roman"/>
        </w:rPr>
        <w:t xml:space="preserve">’s birth, I was not married to the father </w:t>
      </w:r>
      <w:r w:rsidR="00973BAF">
        <w:rPr>
          <w:rFonts w:ascii="Times New Roman" w:hAnsi="Times New Roman"/>
        </w:rPr>
        <w:t>of the children</w:t>
      </w:r>
      <w:r w:rsidR="002F1A5C">
        <w:rPr>
          <w:rFonts w:ascii="Times New Roman" w:hAnsi="Times New Roman"/>
        </w:rPr>
        <w:t>,</w:t>
      </w:r>
      <w:r w:rsidR="00973B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="00644D1B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was not married to the father when the child</w:t>
      </w:r>
      <w:r w:rsidR="00973BAF">
        <w:rPr>
          <w:rFonts w:ascii="Times New Roman" w:hAnsi="Times New Roman"/>
        </w:rPr>
        <w:t>ren were</w:t>
      </w:r>
      <w:r>
        <w:rPr>
          <w:rFonts w:ascii="Times New Roman" w:hAnsi="Times New Roman"/>
        </w:rPr>
        <w:t xml:space="preserve"> conceived.       </w:t>
      </w:r>
    </w:p>
    <w:p w14:paraId="32C5107F" w14:textId="77777777" w:rsidR="00A7659C" w:rsidRDefault="00A7659C" w:rsidP="00612A90">
      <w:pPr>
        <w:rPr>
          <w:rFonts w:ascii="Times New Roman" w:hAnsi="Times New Roman"/>
        </w:rPr>
      </w:pPr>
    </w:p>
    <w:p w14:paraId="4D16B306" w14:textId="77777777" w:rsidR="00A7659C" w:rsidRPr="00E334D3" w:rsidRDefault="00A7659C" w:rsidP="00DF7DF8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child</w:t>
      </w:r>
      <w:r w:rsidR="00973BAF">
        <w:rPr>
          <w:rFonts w:ascii="Times New Roman" w:hAnsi="Times New Roman"/>
          <w:szCs w:val="24"/>
        </w:rPr>
        <w:t>ren</w:t>
      </w:r>
      <w:r>
        <w:rPr>
          <w:rFonts w:ascii="Times New Roman" w:hAnsi="Times New Roman"/>
          <w:szCs w:val="24"/>
        </w:rPr>
        <w:t xml:space="preserve">’s father,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, is listed on the birth record</w:t>
      </w:r>
      <w:r w:rsidR="00973BAF">
        <w:rPr>
          <w:rFonts w:ascii="Times New Roman" w:hAnsi="Times New Roman"/>
          <w:szCs w:val="24"/>
        </w:rPr>
        <w:t xml:space="preserve"> for the minor children</w:t>
      </w:r>
      <w:r>
        <w:rPr>
          <w:rFonts w:ascii="Times New Roman" w:hAnsi="Times New Roman"/>
          <w:szCs w:val="24"/>
        </w:rPr>
        <w:t xml:space="preserve">.  </w:t>
      </w:r>
    </w:p>
    <w:p w14:paraId="7ADED3AE" w14:textId="77777777" w:rsidR="00A7659C" w:rsidRDefault="00A7659C" w:rsidP="00612A90">
      <w:pPr>
        <w:rPr>
          <w:rFonts w:ascii="Times New Roman" w:hAnsi="Times New Roman"/>
          <w:szCs w:val="24"/>
        </w:rPr>
      </w:pPr>
    </w:p>
    <w:p w14:paraId="516BA6A2" w14:textId="311EC832" w:rsidR="00A7659C" w:rsidRDefault="00A7659C" w:rsidP="00DF7DF8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I have sole legal and sole physical custody of the child</w:t>
      </w:r>
      <w:r w:rsidR="00926338">
        <w:rPr>
          <w:rFonts w:ascii="Times New Roman" w:hAnsi="Times New Roman"/>
        </w:rPr>
        <w:t>ren</w:t>
      </w:r>
      <w:r>
        <w:rPr>
          <w:rFonts w:ascii="Times New Roman" w:hAnsi="Times New Roman"/>
        </w:rPr>
        <w:t xml:space="preserve"> under Minn. Stat. § 257.541</w:t>
      </w:r>
      <w:r w:rsidR="004B72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the father has n</w:t>
      </w:r>
      <w:r w:rsidR="00926338">
        <w:rPr>
          <w:rFonts w:ascii="Times New Roman" w:hAnsi="Times New Roman"/>
        </w:rPr>
        <w:t>o custodial rights to the child</w:t>
      </w:r>
      <w:r>
        <w:rPr>
          <w:rFonts w:ascii="Times New Roman" w:hAnsi="Times New Roman"/>
        </w:rPr>
        <w:t xml:space="preserve">ren.  </w:t>
      </w:r>
    </w:p>
    <w:p w14:paraId="29E46866" w14:textId="77777777" w:rsidR="00A7659C" w:rsidRDefault="00A7659C" w:rsidP="00612A90">
      <w:pPr>
        <w:rPr>
          <w:rFonts w:ascii="Times New Roman" w:hAnsi="Times New Roman"/>
          <w:szCs w:val="24"/>
        </w:rPr>
      </w:pPr>
    </w:p>
    <w:p w14:paraId="3A85D8D6" w14:textId="04F2F0A6" w:rsidR="00A7659C" w:rsidRDefault="00A7659C" w:rsidP="00DF7DF8">
      <w:pPr>
        <w:numPr>
          <w:ilvl w:val="0"/>
          <w:numId w:val="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There is no pending custody matter before any court in Minnesota or any other state</w:t>
      </w:r>
      <w:r w:rsidR="004B72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there are no paternity or custody orders that address the father’s right to custody of the child</w:t>
      </w:r>
      <w:r w:rsidR="00926338">
        <w:rPr>
          <w:rFonts w:ascii="Times New Roman" w:hAnsi="Times New Roman"/>
        </w:rPr>
        <w:t>ren</w:t>
      </w:r>
      <w:r>
        <w:rPr>
          <w:rFonts w:ascii="Times New Roman" w:hAnsi="Times New Roman"/>
        </w:rPr>
        <w:t xml:space="preserve">.  </w:t>
      </w:r>
    </w:p>
    <w:p w14:paraId="3BDC6408" w14:textId="77777777" w:rsidR="00A7659C" w:rsidRDefault="00A7659C" w:rsidP="00612A90">
      <w:pPr>
        <w:rPr>
          <w:rFonts w:ascii="Times New Roman" w:hAnsi="Times New Roman"/>
          <w:szCs w:val="24"/>
        </w:rPr>
      </w:pPr>
    </w:p>
    <w:p w14:paraId="56353934" w14:textId="3C32C67D" w:rsidR="00612A90" w:rsidRPr="00027541" w:rsidRDefault="00926338" w:rsidP="00027541">
      <w:pPr>
        <w:numPr>
          <w:ilvl w:val="0"/>
          <w:numId w:val="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minor childre</w:t>
      </w:r>
      <w:r w:rsidR="00612A90" w:rsidRPr="00EF06C3">
        <w:rPr>
          <w:rFonts w:ascii="Times New Roman" w:hAnsi="Times New Roman"/>
          <w:szCs w:val="24"/>
        </w:rPr>
        <w:t xml:space="preserve">n listed above currently live at the following address: </w:t>
      </w:r>
    </w:p>
    <w:p w14:paraId="52E076BA" w14:textId="77777777" w:rsidR="00612A90" w:rsidRPr="00EF06C3" w:rsidRDefault="00612A90" w:rsidP="00027541">
      <w:pPr>
        <w:keepNext/>
        <w:widowControl/>
        <w:jc w:val="both"/>
        <w:rPr>
          <w:rFonts w:ascii="Times New Roman" w:hAnsi="Times New Roman"/>
          <w:szCs w:val="24"/>
          <w:u w:val="single"/>
        </w:rPr>
      </w:pPr>
      <w:r w:rsidRPr="00EF06C3">
        <w:rPr>
          <w:rFonts w:ascii="Times New Roman" w:hAnsi="Times New Roman"/>
          <w:szCs w:val="24"/>
          <w:u w:val="single"/>
        </w:rPr>
        <w:lastRenderedPageBreak/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</w:p>
    <w:p w14:paraId="08379A8F" w14:textId="77777777" w:rsidR="00612A90" w:rsidRPr="00EF06C3" w:rsidRDefault="00612A90" w:rsidP="00027541">
      <w:pPr>
        <w:keepNext/>
        <w:widowControl/>
        <w:jc w:val="both"/>
        <w:rPr>
          <w:rFonts w:ascii="Times New Roman" w:hAnsi="Times New Roman"/>
        </w:rPr>
      </w:pP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</w:rPr>
        <w:t>Street Address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Apt. #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</w:p>
    <w:p w14:paraId="58312362" w14:textId="77777777" w:rsidR="00612A90" w:rsidRPr="00EF06C3" w:rsidRDefault="00612A90" w:rsidP="00612A90">
      <w:pPr>
        <w:jc w:val="both"/>
        <w:rPr>
          <w:rFonts w:ascii="Times New Roman" w:hAnsi="Times New Roman"/>
        </w:rPr>
      </w:pPr>
    </w:p>
    <w:p w14:paraId="702752B8" w14:textId="77777777" w:rsidR="00612A90" w:rsidRPr="00EF06C3" w:rsidRDefault="00612A90" w:rsidP="00027541">
      <w:pPr>
        <w:keepNext/>
        <w:widowControl/>
        <w:jc w:val="both"/>
        <w:rPr>
          <w:rFonts w:ascii="Times New Roman" w:hAnsi="Times New Roman"/>
          <w:szCs w:val="24"/>
          <w:u w:val="single"/>
        </w:rPr>
      </w:pP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  <w:r w:rsidRPr="00EF06C3">
        <w:rPr>
          <w:rFonts w:ascii="Times New Roman" w:hAnsi="Times New Roman"/>
          <w:szCs w:val="24"/>
          <w:u w:val="single"/>
        </w:rPr>
        <w:tab/>
      </w:r>
    </w:p>
    <w:p w14:paraId="2F9D612B" w14:textId="77777777" w:rsidR="00612A90" w:rsidRPr="00EF06C3" w:rsidRDefault="00612A90" w:rsidP="00027541">
      <w:pPr>
        <w:keepNext/>
        <w:widowControl/>
        <w:jc w:val="both"/>
        <w:rPr>
          <w:rFonts w:ascii="Times New Roman" w:hAnsi="Times New Roman"/>
        </w:rPr>
      </w:pPr>
      <w:r w:rsidRPr="00EF06C3">
        <w:rPr>
          <w:rFonts w:ascii="Times New Roman" w:hAnsi="Times New Roman"/>
          <w:szCs w:val="24"/>
        </w:rPr>
        <w:tab/>
      </w:r>
      <w:r w:rsidRPr="00EF06C3">
        <w:rPr>
          <w:rFonts w:ascii="Times New Roman" w:hAnsi="Times New Roman"/>
        </w:rPr>
        <w:t>City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County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State</w:t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</w:r>
      <w:r w:rsidRPr="00EF06C3">
        <w:rPr>
          <w:rFonts w:ascii="Times New Roman" w:hAnsi="Times New Roman"/>
        </w:rPr>
        <w:tab/>
        <w:t>Zip Code</w:t>
      </w:r>
    </w:p>
    <w:p w14:paraId="43A58011" w14:textId="77777777" w:rsidR="00612A90" w:rsidRPr="00EF06C3" w:rsidRDefault="00612A90" w:rsidP="00612A90">
      <w:pPr>
        <w:rPr>
          <w:rFonts w:ascii="Times New Roman" w:hAnsi="Times New Roman"/>
        </w:rPr>
      </w:pPr>
    </w:p>
    <w:p w14:paraId="3F2EF706" w14:textId="77777777" w:rsidR="00DF7DF8" w:rsidRPr="00DF7DF8" w:rsidRDefault="00926338" w:rsidP="00DF7DF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F7DF8">
        <w:rPr>
          <w:rFonts w:ascii="Times New Roman" w:hAnsi="Times New Roman"/>
        </w:rPr>
        <w:t>The child</w:t>
      </w:r>
      <w:r w:rsidR="00612A90" w:rsidRPr="00DF7DF8">
        <w:rPr>
          <w:rFonts w:ascii="Times New Roman" w:hAnsi="Times New Roman"/>
        </w:rPr>
        <w:t>ren</w:t>
      </w:r>
      <w:r w:rsidRPr="00DF7DF8">
        <w:rPr>
          <w:rFonts w:ascii="Times New Roman" w:hAnsi="Times New Roman"/>
        </w:rPr>
        <w:t xml:space="preserve"> currently live</w:t>
      </w:r>
      <w:r w:rsidR="00612A90" w:rsidRPr="00DF7DF8">
        <w:rPr>
          <w:rFonts w:ascii="Times New Roman" w:hAnsi="Times New Roman"/>
        </w:rPr>
        <w:t xml:space="preserve"> with</w:t>
      </w:r>
      <w:r w:rsidR="00DF7DF8" w:rsidRPr="00DF7DF8">
        <w:rPr>
          <w:rFonts w:ascii="Times New Roman" w:hAnsi="Times New Roman"/>
        </w:rPr>
        <w:t>:</w:t>
      </w:r>
      <w:r w:rsidR="00612A90" w:rsidRPr="00DF7DF8">
        <w:rPr>
          <w:rFonts w:ascii="Times New Roman" w:hAnsi="Times New Roman"/>
        </w:rPr>
        <w:t xml:space="preserve"> </w:t>
      </w:r>
      <w:r w:rsidR="00612A90" w:rsidRPr="00DF7DF8">
        <w:rPr>
          <w:rFonts w:ascii="Times New Roman" w:hAnsi="Times New Roman"/>
          <w:i/>
        </w:rPr>
        <w:t>(check a box)</w:t>
      </w:r>
      <w:r w:rsidR="00612A90" w:rsidRPr="00DF7DF8">
        <w:rPr>
          <w:rFonts w:ascii="Times New Roman" w:hAnsi="Times New Roman"/>
        </w:rPr>
        <w:t xml:space="preserve">     </w:t>
      </w:r>
    </w:p>
    <w:p w14:paraId="7706B28B" w14:textId="77777777" w:rsidR="004B727D" w:rsidRDefault="001942CE" w:rsidP="00DF7DF8">
      <w:pPr>
        <w:ind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015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F8">
            <w:rPr>
              <w:rFonts w:ascii="MS Gothic" w:eastAsia="MS Gothic" w:hAnsi="MS Gothic" w:hint="eastAsia"/>
            </w:rPr>
            <w:t>☐</w:t>
          </w:r>
        </w:sdtContent>
      </w:sdt>
      <w:r w:rsidR="00DF7DF8">
        <w:rPr>
          <w:rFonts w:ascii="Times New Roman" w:hAnsi="Times New Roman"/>
        </w:rPr>
        <w:t xml:space="preserve"> </w:t>
      </w:r>
      <w:r w:rsidR="00612A90" w:rsidRPr="00EF06C3">
        <w:rPr>
          <w:rFonts w:ascii="Times New Roman" w:hAnsi="Times New Roman"/>
        </w:rPr>
        <w:t xml:space="preserve">Mother (Petitioner)  </w:t>
      </w:r>
    </w:p>
    <w:p w14:paraId="07C77BC6" w14:textId="2E1E1E1D" w:rsidR="00612A90" w:rsidRPr="00EF06C3" w:rsidRDefault="004B727D" w:rsidP="00DF7D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  <w:r w:rsidR="00612A90" w:rsidRPr="00EF06C3">
        <w:rPr>
          <w:rFonts w:ascii="Times New Roman" w:hAnsi="Times New Roman"/>
        </w:rPr>
        <w:t xml:space="preserve"> </w:t>
      </w:r>
    </w:p>
    <w:p w14:paraId="0AE3FF33" w14:textId="5475F8AE" w:rsidR="00612A90" w:rsidRDefault="001942CE" w:rsidP="00027541">
      <w:pPr>
        <w:keepNext/>
        <w:widowControl/>
        <w:ind w:firstLine="720"/>
      </w:pPr>
      <w:sdt>
        <w:sdtPr>
          <w:id w:val="-194854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F8">
            <w:rPr>
              <w:rFonts w:ascii="MS Gothic" w:eastAsia="MS Gothic" w:hAnsi="MS Gothic" w:hint="eastAsia"/>
            </w:rPr>
            <w:t>☐</w:t>
          </w:r>
        </w:sdtContent>
      </w:sdt>
      <w:r w:rsidR="00DF7DF8">
        <w:t xml:space="preserve"> </w:t>
      </w:r>
      <w:r w:rsidR="00612A90">
        <w:t>Other_____________</w:t>
      </w:r>
      <w:r w:rsidR="00926338">
        <w:t>_____________, who is the children</w:t>
      </w:r>
      <w:r w:rsidR="00DF7DF8">
        <w:t>’s ____________________</w:t>
      </w:r>
      <w:r w:rsidR="004B727D">
        <w:t>.</w:t>
      </w:r>
    </w:p>
    <w:p w14:paraId="67C1F7B4" w14:textId="77777777" w:rsidR="00612A90" w:rsidRPr="00EF06C3" w:rsidRDefault="00612A90" w:rsidP="00027541">
      <w:pPr>
        <w:keepNext/>
        <w:widowControl/>
        <w:tabs>
          <w:tab w:val="left" w:pos="1170"/>
        </w:tabs>
        <w:rPr>
          <w:rFonts w:ascii="Times New Roman" w:hAnsi="Times New Roman"/>
          <w:b/>
          <w:sz w:val="20"/>
        </w:rPr>
      </w:pPr>
      <w:r>
        <w:tab/>
        <w:t xml:space="preserve">  </w:t>
      </w:r>
      <w:r>
        <w:tab/>
      </w:r>
      <w:r w:rsidRPr="00EF06C3">
        <w:rPr>
          <w:rFonts w:ascii="Times New Roman" w:hAnsi="Times New Roman"/>
          <w:i/>
          <w:sz w:val="20"/>
        </w:rPr>
        <w:t>(Print full name of the person)</w:t>
      </w:r>
      <w:r w:rsidRPr="00EF06C3">
        <w:rPr>
          <w:rFonts w:ascii="Times New Roman" w:hAnsi="Times New Roman"/>
          <w:sz w:val="20"/>
        </w:rPr>
        <w:t xml:space="preserve">  </w:t>
      </w:r>
      <w:r w:rsidRPr="00EF06C3">
        <w:rPr>
          <w:rFonts w:ascii="Times New Roman" w:hAnsi="Times New Roman"/>
          <w:sz w:val="20"/>
        </w:rPr>
        <w:tab/>
      </w:r>
      <w:r w:rsidRPr="00EF06C3">
        <w:rPr>
          <w:rFonts w:ascii="Times New Roman" w:hAnsi="Times New Roman"/>
          <w:sz w:val="20"/>
        </w:rPr>
        <w:tab/>
        <w:t xml:space="preserve"> </w:t>
      </w:r>
      <w:r w:rsidRPr="00EF06C3">
        <w:rPr>
          <w:rFonts w:ascii="Times New Roman" w:hAnsi="Times New Roman"/>
          <w:sz w:val="20"/>
        </w:rPr>
        <w:tab/>
        <w:t xml:space="preserve">              </w:t>
      </w:r>
      <w:r w:rsidR="00EF06C3">
        <w:rPr>
          <w:rFonts w:ascii="Times New Roman" w:hAnsi="Times New Roman"/>
          <w:sz w:val="20"/>
        </w:rPr>
        <w:tab/>
      </w:r>
      <w:r w:rsidR="00EF06C3">
        <w:rPr>
          <w:rFonts w:ascii="Times New Roman" w:hAnsi="Times New Roman"/>
          <w:sz w:val="20"/>
        </w:rPr>
        <w:tab/>
      </w:r>
      <w:r w:rsidRPr="00EF06C3">
        <w:rPr>
          <w:rFonts w:ascii="Times New Roman" w:hAnsi="Times New Roman"/>
          <w:i/>
          <w:sz w:val="20"/>
        </w:rPr>
        <w:t>(Relationship)</w:t>
      </w:r>
    </w:p>
    <w:p w14:paraId="1748ACBA" w14:textId="77777777" w:rsidR="00612A90" w:rsidRDefault="00612A90" w:rsidP="00612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18"/>
        </w:tabs>
        <w:jc w:val="both"/>
        <w:rPr>
          <w:szCs w:val="24"/>
        </w:rPr>
      </w:pPr>
    </w:p>
    <w:p w14:paraId="5A172A78" w14:textId="77777777" w:rsidR="00612A90" w:rsidRPr="00DF7DF8" w:rsidRDefault="00612A90" w:rsidP="00DF7DF8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</w:rPr>
      </w:pPr>
      <w:r w:rsidRPr="00DF7DF8">
        <w:rPr>
          <w:szCs w:val="24"/>
        </w:rPr>
        <w:t>The children have lived at this address since</w:t>
      </w:r>
      <w:r w:rsidR="00DF7DF8">
        <w:rPr>
          <w:szCs w:val="24"/>
        </w:rPr>
        <w:t xml:space="preserve"> the following date: ____________________</w:t>
      </w:r>
      <w:r w:rsidR="00926338" w:rsidRPr="00DF7DF8">
        <w:rPr>
          <w:szCs w:val="24"/>
        </w:rPr>
        <w:t xml:space="preserve">.  If the children have </w:t>
      </w:r>
      <w:r w:rsidRPr="00DF7DF8">
        <w:rPr>
          <w:szCs w:val="24"/>
        </w:rPr>
        <w:t xml:space="preserve">lived </w:t>
      </w:r>
      <w:r w:rsidRPr="00DF7DF8">
        <w:rPr>
          <w:b/>
          <w:szCs w:val="24"/>
        </w:rPr>
        <w:t>less than six months</w:t>
      </w:r>
      <w:r w:rsidRPr="00DF7DF8">
        <w:rPr>
          <w:szCs w:val="24"/>
        </w:rPr>
        <w:t xml:space="preserve"> at the address listed above, list dates and locations where </w:t>
      </w:r>
      <w:r w:rsidR="00EF06C3" w:rsidRPr="00DF7DF8">
        <w:rPr>
          <w:szCs w:val="24"/>
        </w:rPr>
        <w:t xml:space="preserve">the </w:t>
      </w:r>
      <w:r w:rsidR="00926338" w:rsidRPr="00DF7DF8">
        <w:rPr>
          <w:szCs w:val="24"/>
        </w:rPr>
        <w:t>child</w:t>
      </w:r>
      <w:r w:rsidRPr="00DF7DF8">
        <w:rPr>
          <w:szCs w:val="24"/>
        </w:rPr>
        <w:t xml:space="preserve">ren have been living for the last six months: </w:t>
      </w:r>
    </w:p>
    <w:p w14:paraId="45C521B3" w14:textId="77777777" w:rsidR="00DF7DF8" w:rsidRDefault="00DF7DF8" w:rsidP="00DF7DF8">
      <w:pPr>
        <w:pStyle w:val="ListParagraph"/>
        <w:rPr>
          <w:szCs w:val="24"/>
        </w:rPr>
      </w:pPr>
    </w:p>
    <w:p w14:paraId="36AA9D48" w14:textId="77777777" w:rsidR="00DF7DF8" w:rsidRDefault="00DF7DF8" w:rsidP="00DF7DF8">
      <w:pPr>
        <w:pStyle w:val="ListParagraph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A60910C" w14:textId="77777777" w:rsidR="00DF7DF8" w:rsidRDefault="00DF7DF8" w:rsidP="00DF7DF8">
      <w:pPr>
        <w:pStyle w:val="ListParagraph"/>
        <w:rPr>
          <w:szCs w:val="24"/>
        </w:rPr>
      </w:pPr>
    </w:p>
    <w:p w14:paraId="75A9548B" w14:textId="77777777" w:rsidR="00DF7DF8" w:rsidRPr="00DF7DF8" w:rsidRDefault="00DF7DF8" w:rsidP="00DF7DF8">
      <w:pPr>
        <w:pStyle w:val="ListParagraph"/>
        <w:rPr>
          <w:rFonts w:ascii="Times New Roman" w:hAnsi="Times New Roman"/>
          <w:sz w:val="20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C1D5ADE" w14:textId="77777777" w:rsidR="00612A90" w:rsidRDefault="00612A90" w:rsidP="00DF7DF8">
      <w:pPr>
        <w:rPr>
          <w:szCs w:val="24"/>
        </w:rPr>
      </w:pPr>
    </w:p>
    <w:p w14:paraId="0D33F8F4" w14:textId="77777777" w:rsidR="00A7659C" w:rsidRDefault="00A7659C" w:rsidP="00495C5B">
      <w:pPr>
        <w:jc w:val="both"/>
        <w:rPr>
          <w:rFonts w:ascii="Times New Roman" w:hAnsi="Times New Roman"/>
          <w:szCs w:val="24"/>
        </w:rPr>
      </w:pPr>
    </w:p>
    <w:p w14:paraId="0F3CC4DA" w14:textId="5A0BEB15" w:rsidR="007124A2" w:rsidRPr="0047122C" w:rsidRDefault="00681F59" w:rsidP="005C441B">
      <w:pPr>
        <w:pStyle w:val="ListParagraph"/>
        <w:numPr>
          <w:ilvl w:val="0"/>
          <w:numId w:val="6"/>
        </w:numPr>
      </w:pPr>
      <w:r w:rsidRPr="00DF7DF8">
        <w:rPr>
          <w:rFonts w:ascii="Times New Roman" w:hAnsi="Times New Roman"/>
          <w:szCs w:val="24"/>
        </w:rPr>
        <w:t>Federal law requires the submission of the child</w:t>
      </w:r>
      <w:r w:rsidR="00926338" w:rsidRPr="00DF7DF8">
        <w:rPr>
          <w:rFonts w:ascii="Times New Roman" w:hAnsi="Times New Roman"/>
          <w:szCs w:val="24"/>
        </w:rPr>
        <w:t>ren</w:t>
      </w:r>
      <w:r w:rsidRPr="00DF7DF8">
        <w:rPr>
          <w:rFonts w:ascii="Times New Roman" w:hAnsi="Times New Roman"/>
          <w:szCs w:val="24"/>
        </w:rPr>
        <w:t>’s birth record</w:t>
      </w:r>
      <w:r w:rsidR="0047122C">
        <w:rPr>
          <w:rFonts w:ascii="Times New Roman" w:hAnsi="Times New Roman"/>
          <w:szCs w:val="24"/>
        </w:rPr>
        <w:t>s,</w:t>
      </w:r>
      <w:r w:rsidRPr="00DF7DF8">
        <w:rPr>
          <w:rFonts w:ascii="Times New Roman" w:hAnsi="Times New Roman"/>
          <w:szCs w:val="24"/>
        </w:rPr>
        <w:t xml:space="preserve"> and </w:t>
      </w:r>
      <w:r w:rsidR="00356B99" w:rsidRPr="00DF7DF8">
        <w:rPr>
          <w:rFonts w:ascii="Times New Roman" w:hAnsi="Times New Roman"/>
          <w:szCs w:val="24"/>
        </w:rPr>
        <w:t xml:space="preserve">when a father’s name is listed on </w:t>
      </w:r>
      <w:r w:rsidR="0047122C">
        <w:rPr>
          <w:rFonts w:ascii="Times New Roman" w:hAnsi="Times New Roman"/>
          <w:szCs w:val="24"/>
        </w:rPr>
        <w:t>a</w:t>
      </w:r>
      <w:r w:rsidR="00356B99" w:rsidRPr="00DF7DF8">
        <w:rPr>
          <w:rFonts w:ascii="Times New Roman" w:hAnsi="Times New Roman"/>
          <w:szCs w:val="24"/>
        </w:rPr>
        <w:t xml:space="preserve"> birth record, the law requires </w:t>
      </w:r>
      <w:r w:rsidRPr="00DF7DF8">
        <w:rPr>
          <w:rFonts w:ascii="Times New Roman" w:hAnsi="Times New Roman"/>
          <w:szCs w:val="24"/>
        </w:rPr>
        <w:t xml:space="preserve">both parents’ consent before issuing a passport for </w:t>
      </w:r>
      <w:r w:rsidR="0047122C">
        <w:rPr>
          <w:rFonts w:ascii="Times New Roman" w:hAnsi="Times New Roman"/>
          <w:szCs w:val="24"/>
        </w:rPr>
        <w:t>the</w:t>
      </w:r>
      <w:r w:rsidRPr="00DF7DF8">
        <w:rPr>
          <w:rFonts w:ascii="Times New Roman" w:hAnsi="Times New Roman"/>
          <w:szCs w:val="24"/>
        </w:rPr>
        <w:t xml:space="preserve"> child</w:t>
      </w:r>
      <w:r w:rsidR="00027694" w:rsidRPr="00DF7DF8">
        <w:rPr>
          <w:rFonts w:ascii="Times New Roman" w:hAnsi="Times New Roman"/>
          <w:szCs w:val="24"/>
        </w:rPr>
        <w:t xml:space="preserve">.  </w:t>
      </w:r>
      <w:r w:rsidR="00862C19" w:rsidRPr="00DF7DF8">
        <w:rPr>
          <w:rFonts w:ascii="Times New Roman" w:hAnsi="Times New Roman"/>
          <w:szCs w:val="24"/>
        </w:rPr>
        <w:t>I am unable to apply for a passport or renew an exis</w:t>
      </w:r>
      <w:r w:rsidR="00926338" w:rsidRPr="00DF7DF8">
        <w:rPr>
          <w:rFonts w:ascii="Times New Roman" w:hAnsi="Times New Roman"/>
          <w:szCs w:val="24"/>
        </w:rPr>
        <w:t>ting passport for my minor children</w:t>
      </w:r>
      <w:r w:rsidR="00862C19" w:rsidRPr="00DF7DF8">
        <w:rPr>
          <w:rFonts w:ascii="Times New Roman" w:hAnsi="Times New Roman"/>
          <w:szCs w:val="24"/>
        </w:rPr>
        <w:t xml:space="preserve"> without a court order because the father is listed on the birth record of the children.  </w:t>
      </w:r>
      <w:r w:rsidR="00356B99" w:rsidRPr="00DF7DF8">
        <w:rPr>
          <w:rFonts w:ascii="Times New Roman" w:hAnsi="Times New Roman"/>
          <w:szCs w:val="24"/>
        </w:rPr>
        <w:t>Fe</w:t>
      </w:r>
      <w:r w:rsidR="00027694">
        <w:t xml:space="preserve">deral law allows for </w:t>
      </w:r>
      <w:r w:rsidR="00356B99">
        <w:t>a</w:t>
      </w:r>
      <w:r w:rsidR="00027694">
        <w:t xml:space="preserve"> parent with sole legal custody to provide a court order authorizing the issuance of a passport for the child.</w:t>
      </w:r>
    </w:p>
    <w:p w14:paraId="29588D6E" w14:textId="77777777" w:rsidR="00AF3599" w:rsidRDefault="00AF3599" w:rsidP="005C441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5366B36" w14:textId="1C3E2134" w:rsidR="004F51CD" w:rsidRPr="00453642" w:rsidRDefault="004F51CD" w:rsidP="005C441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53642">
        <w:rPr>
          <w:rFonts w:ascii="Times New Roman" w:hAnsi="Times New Roman"/>
        </w:rPr>
        <w:t xml:space="preserve">I </w:t>
      </w:r>
      <w:r w:rsidR="00356B99" w:rsidRPr="00453642">
        <w:rPr>
          <w:rFonts w:ascii="Times New Roman" w:hAnsi="Times New Roman"/>
        </w:rPr>
        <w:t>am re</w:t>
      </w:r>
      <w:r w:rsidRPr="00453642">
        <w:rPr>
          <w:rFonts w:ascii="Times New Roman" w:hAnsi="Times New Roman"/>
        </w:rPr>
        <w:t>quest</w:t>
      </w:r>
      <w:r w:rsidR="00356B99" w:rsidRPr="00453642">
        <w:rPr>
          <w:rFonts w:ascii="Times New Roman" w:hAnsi="Times New Roman"/>
        </w:rPr>
        <w:t>ing</w:t>
      </w:r>
      <w:r w:rsidRPr="00453642">
        <w:rPr>
          <w:rFonts w:ascii="Times New Roman" w:hAnsi="Times New Roman"/>
        </w:rPr>
        <w:t xml:space="preserve"> that the court issue an order that allows me to</w:t>
      </w:r>
      <w:r w:rsidR="00453642">
        <w:rPr>
          <w:rFonts w:ascii="Times New Roman" w:hAnsi="Times New Roman"/>
        </w:rPr>
        <w:t>:</w:t>
      </w:r>
      <w:r w:rsidRPr="00453642">
        <w:rPr>
          <w:rFonts w:ascii="Times New Roman" w:hAnsi="Times New Roman"/>
        </w:rPr>
        <w:t xml:space="preserve"> </w:t>
      </w:r>
    </w:p>
    <w:p w14:paraId="53BBBD93" w14:textId="77777777" w:rsidR="004F51CD" w:rsidRDefault="004F51CD" w:rsidP="005C441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648AC4" w14:textId="72BD1F67" w:rsidR="004F51CD" w:rsidRDefault="001942CE" w:rsidP="005C441B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9220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42">
            <w:rPr>
              <w:rFonts w:ascii="MS Gothic" w:eastAsia="MS Gothic" w:hAnsi="MS Gothic" w:hint="eastAsia"/>
            </w:rPr>
            <w:t>☐</w:t>
          </w:r>
        </w:sdtContent>
      </w:sdt>
      <w:r w:rsidR="00453642">
        <w:rPr>
          <w:rFonts w:ascii="Times New Roman" w:hAnsi="Times New Roman"/>
        </w:rPr>
        <w:t xml:space="preserve"> </w:t>
      </w:r>
      <w:r w:rsidR="00926338">
        <w:rPr>
          <w:rFonts w:ascii="Times New Roman" w:hAnsi="Times New Roman"/>
        </w:rPr>
        <w:t>apply for passports</w:t>
      </w:r>
      <w:r w:rsidR="004F51CD">
        <w:rPr>
          <w:rFonts w:ascii="Times New Roman" w:hAnsi="Times New Roman"/>
        </w:rPr>
        <w:t xml:space="preserve"> for my minor children listed </w:t>
      </w:r>
      <w:r w:rsidR="00356B99">
        <w:rPr>
          <w:rFonts w:ascii="Times New Roman" w:hAnsi="Times New Roman"/>
        </w:rPr>
        <w:t>above</w:t>
      </w:r>
      <w:r w:rsidR="00453642">
        <w:rPr>
          <w:rFonts w:ascii="Times New Roman" w:hAnsi="Times New Roman"/>
        </w:rPr>
        <w:t>.</w:t>
      </w:r>
    </w:p>
    <w:p w14:paraId="002C5D4B" w14:textId="77777777" w:rsidR="004F51CD" w:rsidRDefault="004F51CD" w:rsidP="005C441B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</w:rPr>
      </w:pPr>
    </w:p>
    <w:p w14:paraId="4103C2CA" w14:textId="5C6AAC06" w:rsidR="004F51CD" w:rsidRDefault="001942CE" w:rsidP="005C441B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9889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42">
            <w:rPr>
              <w:rFonts w:ascii="MS Gothic" w:eastAsia="MS Gothic" w:hAnsi="MS Gothic" w:hint="eastAsia"/>
            </w:rPr>
            <w:t>☐</w:t>
          </w:r>
        </w:sdtContent>
      </w:sdt>
      <w:r w:rsidR="00453642">
        <w:rPr>
          <w:rFonts w:ascii="Times New Roman" w:hAnsi="Times New Roman"/>
        </w:rPr>
        <w:t xml:space="preserve"> </w:t>
      </w:r>
      <w:r w:rsidR="00926338">
        <w:rPr>
          <w:rFonts w:ascii="Times New Roman" w:hAnsi="Times New Roman"/>
        </w:rPr>
        <w:t>renew the passport</w:t>
      </w:r>
      <w:r w:rsidR="004F51CD">
        <w:rPr>
          <w:rFonts w:ascii="Times New Roman" w:hAnsi="Times New Roman"/>
        </w:rPr>
        <w:t xml:space="preserve">s for my minor children listed </w:t>
      </w:r>
      <w:r w:rsidR="00356B99">
        <w:rPr>
          <w:rFonts w:ascii="Times New Roman" w:hAnsi="Times New Roman"/>
        </w:rPr>
        <w:t>above</w:t>
      </w:r>
      <w:r w:rsidR="00453642">
        <w:rPr>
          <w:rFonts w:ascii="Times New Roman" w:hAnsi="Times New Roman"/>
        </w:rPr>
        <w:t>.</w:t>
      </w:r>
    </w:p>
    <w:p w14:paraId="4854903B" w14:textId="77777777" w:rsidR="004F51CD" w:rsidRDefault="004F51CD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F2E0F48" w14:textId="2D6BD103" w:rsidR="00E41A3E" w:rsidRDefault="001942CE" w:rsidP="00453642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  <w:sdt>
        <w:sdtPr>
          <w:rPr>
            <w:rFonts w:ascii="Times New Roman" w:hAnsi="Times New Roman"/>
          </w:rPr>
          <w:id w:val="84158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42">
            <w:rPr>
              <w:rFonts w:ascii="MS Gothic" w:eastAsia="MS Gothic" w:hAnsi="MS Gothic" w:hint="eastAsia"/>
            </w:rPr>
            <w:t>☐</w:t>
          </w:r>
        </w:sdtContent>
      </w:sdt>
      <w:r w:rsidR="00453642">
        <w:rPr>
          <w:rFonts w:ascii="Times New Roman" w:hAnsi="Times New Roman"/>
        </w:rPr>
        <w:t xml:space="preserve"> </w:t>
      </w:r>
      <w:r w:rsidR="00E41A3E">
        <w:rPr>
          <w:rFonts w:ascii="Times New Roman" w:hAnsi="Times New Roman"/>
        </w:rPr>
        <w:t>Emergency situation</w:t>
      </w:r>
      <w:r w:rsidR="00926338">
        <w:rPr>
          <w:rFonts w:ascii="Times New Roman" w:hAnsi="Times New Roman"/>
        </w:rPr>
        <w:t xml:space="preserve">:  I am asking for emergency relief because: </w:t>
      </w:r>
      <w:r w:rsidR="00926338">
        <w:rPr>
          <w:rFonts w:ascii="Times New Roman" w:hAnsi="Times New Roman"/>
          <w:u w:val="single"/>
        </w:rPr>
        <w:tab/>
      </w:r>
      <w:r w:rsidR="00926338">
        <w:rPr>
          <w:rFonts w:ascii="Times New Roman" w:hAnsi="Times New Roman"/>
          <w:u w:val="single"/>
        </w:rPr>
        <w:tab/>
      </w:r>
      <w:r w:rsidR="00926338">
        <w:rPr>
          <w:rFonts w:ascii="Times New Roman" w:hAnsi="Times New Roman"/>
          <w:u w:val="single"/>
        </w:rPr>
        <w:tab/>
      </w:r>
    </w:p>
    <w:p w14:paraId="550D33EB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68D9476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08567C2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</w:p>
    <w:p w14:paraId="08EA3EBE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D75BA85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</w:p>
    <w:p w14:paraId="48813C55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0F475AD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</w:p>
    <w:p w14:paraId="5D533DCB" w14:textId="77777777" w:rsid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D768DAE" w14:textId="77777777" w:rsidR="00926338" w:rsidRPr="00926338" w:rsidRDefault="00926338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u w:val="single"/>
        </w:rPr>
      </w:pPr>
    </w:p>
    <w:p w14:paraId="28262C7F" w14:textId="77777777" w:rsidR="00BC3792" w:rsidRDefault="00BC3792" w:rsidP="00F1214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B85C745" w14:textId="5001345F" w:rsidR="006D0550" w:rsidRDefault="006F2CA4" w:rsidP="005C441B">
      <w:pPr>
        <w:pStyle w:val="Header"/>
        <w:keepNext/>
        <w:widowControl/>
        <w:numPr>
          <w:ilvl w:val="0"/>
          <w:numId w:val="6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 request that the court issue an order that allows my child</w:t>
      </w:r>
      <w:r w:rsidR="00926338">
        <w:rPr>
          <w:rFonts w:ascii="Times New Roman" w:hAnsi="Times New Roman"/>
        </w:rPr>
        <w:t>ren</w:t>
      </w:r>
      <w:r>
        <w:rPr>
          <w:rFonts w:ascii="Times New Roman" w:hAnsi="Times New Roman"/>
        </w:rPr>
        <w:t xml:space="preserve"> to travel internationally</w:t>
      </w:r>
      <w:r w:rsidR="00926338">
        <w:rPr>
          <w:rFonts w:ascii="Times New Roman" w:hAnsi="Times New Roman"/>
        </w:rPr>
        <w:t xml:space="preserve"> without the written consent of the other parent.</w:t>
      </w:r>
    </w:p>
    <w:p w14:paraId="363A98AE" w14:textId="77777777" w:rsidR="00CA248C" w:rsidRDefault="00CA248C" w:rsidP="005C441B">
      <w:pPr>
        <w:keepNext/>
        <w:widowControl/>
        <w:rPr>
          <w:rFonts w:ascii="Times New Roman" w:hAnsi="Times New Roman"/>
        </w:rPr>
      </w:pPr>
    </w:p>
    <w:p w14:paraId="0100134C" w14:textId="77777777" w:rsidR="00926338" w:rsidRDefault="00926338" w:rsidP="005C441B">
      <w:pPr>
        <w:keepNext/>
        <w:widowControl/>
        <w:rPr>
          <w:rFonts w:ascii="Times New Roman" w:hAnsi="Times New Roman"/>
        </w:rPr>
      </w:pPr>
    </w:p>
    <w:p w14:paraId="7AF0F40B" w14:textId="77777777" w:rsidR="00926338" w:rsidRDefault="00926338" w:rsidP="005C441B">
      <w:pPr>
        <w:keepNext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 declare under penalty of perjury that everything I have stated in this document is true and correct.  Minn. Stat. § 358.116.</w:t>
      </w:r>
    </w:p>
    <w:p w14:paraId="0805803E" w14:textId="77777777" w:rsidR="00453642" w:rsidRDefault="00453642" w:rsidP="00926338">
      <w:pPr>
        <w:widowControl/>
        <w:jc w:val="both"/>
        <w:rPr>
          <w:rFonts w:ascii="Times New Roman" w:hAnsi="Times New Roman"/>
        </w:rPr>
      </w:pPr>
    </w:p>
    <w:p w14:paraId="56157202" w14:textId="77777777" w:rsidR="00453642" w:rsidRDefault="00453642" w:rsidP="00926338">
      <w:pPr>
        <w:widowControl/>
        <w:jc w:val="both"/>
      </w:pPr>
    </w:p>
    <w:p w14:paraId="08CF3500" w14:textId="77777777" w:rsidR="00132C02" w:rsidRDefault="00132C02" w:rsidP="00132C02">
      <w:pPr>
        <w:suppressAutoHyphens/>
        <w:spacing w:line="300" w:lineRule="auto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453642" w:rsidRPr="00EB1F8E" w14:paraId="65D59A62" w14:textId="77777777" w:rsidTr="00B02A15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3984E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F69D3B" w14:textId="77777777" w:rsidR="00453642" w:rsidRPr="00EB1F8E" w:rsidRDefault="00453642" w:rsidP="00B02A15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AE9C7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15E74F30" w14:textId="77777777" w:rsidR="00453642" w:rsidRPr="00EB1F8E" w:rsidRDefault="00453642" w:rsidP="00B02A15">
            <w:pPr>
              <w:rPr>
                <w:sz w:val="20"/>
                <w:szCs w:val="22"/>
              </w:rPr>
            </w:pPr>
          </w:p>
        </w:tc>
      </w:tr>
      <w:tr w:rsidR="00453642" w:rsidRPr="00EB1F8E" w14:paraId="7FE4108C" w14:textId="77777777" w:rsidTr="00B02A15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E909969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5A3BFF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C59DC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0D03DE9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</w:tr>
      <w:tr w:rsidR="00453642" w:rsidRPr="00EB1F8E" w14:paraId="5F33C27A" w14:textId="77777777" w:rsidTr="00B02A15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BC344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5F0403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A7C0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B156796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</w:tr>
      <w:tr w:rsidR="00453642" w:rsidRPr="00EB1F8E" w14:paraId="02537CC5" w14:textId="77777777" w:rsidTr="00B02A15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8AC1E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AFE705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E88C6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F120B97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</w:tr>
      <w:tr w:rsidR="00453642" w:rsidRPr="00EB1F8E" w14:paraId="11D00A65" w14:textId="77777777" w:rsidTr="00B02A15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7E64E08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4C7927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9B65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EE63D71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</w:tr>
      <w:tr w:rsidR="00453642" w:rsidRPr="00EB1F8E" w14:paraId="41E84E02" w14:textId="77777777" w:rsidTr="00B02A15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52B7F5B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C1CEE1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A5B4A" w14:textId="77777777" w:rsidR="00453642" w:rsidRPr="00EB1F8E" w:rsidRDefault="00453642" w:rsidP="00B02A15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61FCFFA5" w14:textId="77777777" w:rsidR="00453642" w:rsidRPr="00EB1F8E" w:rsidRDefault="00453642" w:rsidP="00B02A15">
            <w:pPr>
              <w:rPr>
                <w:sz w:val="22"/>
                <w:szCs w:val="22"/>
              </w:rPr>
            </w:pPr>
          </w:p>
        </w:tc>
      </w:tr>
    </w:tbl>
    <w:p w14:paraId="693E9C6B" w14:textId="77777777" w:rsidR="00453642" w:rsidRDefault="00453642" w:rsidP="00132C02">
      <w:pPr>
        <w:suppressAutoHyphens/>
        <w:spacing w:line="300" w:lineRule="auto"/>
        <w:rPr>
          <w:rFonts w:ascii="Times New Roman" w:hAnsi="Times New Roman"/>
          <w:sz w:val="22"/>
        </w:rPr>
      </w:pPr>
    </w:p>
    <w:sectPr w:rsidR="00453642" w:rsidSect="00453642">
      <w:footerReference w:type="defaul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AFF08" w14:textId="77777777" w:rsidR="00655EFC" w:rsidRDefault="00655EFC" w:rsidP="00FF5AE8">
      <w:r>
        <w:separator/>
      </w:r>
    </w:p>
  </w:endnote>
  <w:endnote w:type="continuationSeparator" w:id="0">
    <w:p w14:paraId="095B4A79" w14:textId="77777777" w:rsidR="00655EFC" w:rsidRDefault="00655EFC" w:rsidP="00F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6D5D9" w14:textId="26FA9ABA" w:rsidR="00453642" w:rsidRPr="007B7471" w:rsidRDefault="004B727D" w:rsidP="00453642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Application for Ex Parte Order Regarding Children’s Passports</w:t>
            </w:r>
          </w:p>
          <w:p w14:paraId="2E4912E6" w14:textId="776CF8DC" w:rsidR="00453642" w:rsidRPr="00453642" w:rsidRDefault="00453642" w:rsidP="00453642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FAM1002           State       ENG         6/21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42C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42CE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ACAA0" w14:textId="77777777" w:rsidR="00655EFC" w:rsidRDefault="00655EFC" w:rsidP="00FF5AE8">
      <w:r>
        <w:separator/>
      </w:r>
    </w:p>
  </w:footnote>
  <w:footnote w:type="continuationSeparator" w:id="0">
    <w:p w14:paraId="7E666C62" w14:textId="77777777" w:rsidR="00655EFC" w:rsidRDefault="00655EFC" w:rsidP="00F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CF3"/>
    <w:multiLevelType w:val="singleLevel"/>
    <w:tmpl w:val="CC56A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F07CD"/>
    <w:multiLevelType w:val="hybridMultilevel"/>
    <w:tmpl w:val="B04E49EE"/>
    <w:lvl w:ilvl="0" w:tplc="C1B01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1D19"/>
    <w:multiLevelType w:val="hybridMultilevel"/>
    <w:tmpl w:val="A412B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12"/>
    <w:multiLevelType w:val="singleLevel"/>
    <w:tmpl w:val="CF8A5F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4550B06"/>
    <w:multiLevelType w:val="singleLevel"/>
    <w:tmpl w:val="1B66A1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1A66D6"/>
    <w:multiLevelType w:val="hybridMultilevel"/>
    <w:tmpl w:val="2ED07016"/>
    <w:lvl w:ilvl="0" w:tplc="78C48EA8">
      <w:start w:val="4"/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BF788C"/>
    <w:multiLevelType w:val="singleLevel"/>
    <w:tmpl w:val="23F8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8"/>
    <w:rsid w:val="00000A29"/>
    <w:rsid w:val="00004EFC"/>
    <w:rsid w:val="00027541"/>
    <w:rsid w:val="00027694"/>
    <w:rsid w:val="0003360A"/>
    <w:rsid w:val="000437E5"/>
    <w:rsid w:val="000A04FF"/>
    <w:rsid w:val="000F6F6A"/>
    <w:rsid w:val="00117589"/>
    <w:rsid w:val="00132C02"/>
    <w:rsid w:val="0015030A"/>
    <w:rsid w:val="001574CE"/>
    <w:rsid w:val="001942CE"/>
    <w:rsid w:val="001E5B1C"/>
    <w:rsid w:val="001F58F1"/>
    <w:rsid w:val="00233CD9"/>
    <w:rsid w:val="0026179C"/>
    <w:rsid w:val="002741D7"/>
    <w:rsid w:val="002940BE"/>
    <w:rsid w:val="002B3729"/>
    <w:rsid w:val="002D3977"/>
    <w:rsid w:val="002E1448"/>
    <w:rsid w:val="002F1A5C"/>
    <w:rsid w:val="00316A75"/>
    <w:rsid w:val="00354EF4"/>
    <w:rsid w:val="003559BB"/>
    <w:rsid w:val="00356B99"/>
    <w:rsid w:val="00361698"/>
    <w:rsid w:val="00367A91"/>
    <w:rsid w:val="00372C0E"/>
    <w:rsid w:val="00411651"/>
    <w:rsid w:val="00434463"/>
    <w:rsid w:val="0044575F"/>
    <w:rsid w:val="00453642"/>
    <w:rsid w:val="0045370B"/>
    <w:rsid w:val="00460C46"/>
    <w:rsid w:val="0047122C"/>
    <w:rsid w:val="00492CEF"/>
    <w:rsid w:val="00495C5B"/>
    <w:rsid w:val="004A6201"/>
    <w:rsid w:val="004B727D"/>
    <w:rsid w:val="004C0468"/>
    <w:rsid w:val="004F19E8"/>
    <w:rsid w:val="004F51CD"/>
    <w:rsid w:val="00546EC0"/>
    <w:rsid w:val="00566BB5"/>
    <w:rsid w:val="00597561"/>
    <w:rsid w:val="005C441B"/>
    <w:rsid w:val="005D4F68"/>
    <w:rsid w:val="005E19C5"/>
    <w:rsid w:val="00601EAB"/>
    <w:rsid w:val="00612A90"/>
    <w:rsid w:val="00644D1B"/>
    <w:rsid w:val="00655EFC"/>
    <w:rsid w:val="00681F59"/>
    <w:rsid w:val="006D0550"/>
    <w:rsid w:val="006F2CA4"/>
    <w:rsid w:val="0070478C"/>
    <w:rsid w:val="007124A2"/>
    <w:rsid w:val="007377A3"/>
    <w:rsid w:val="007C58CD"/>
    <w:rsid w:val="007D1D01"/>
    <w:rsid w:val="008144E9"/>
    <w:rsid w:val="00822F0F"/>
    <w:rsid w:val="008303EC"/>
    <w:rsid w:val="008551D0"/>
    <w:rsid w:val="00860F10"/>
    <w:rsid w:val="00862C19"/>
    <w:rsid w:val="00872BB0"/>
    <w:rsid w:val="008B7542"/>
    <w:rsid w:val="0090748B"/>
    <w:rsid w:val="009141EA"/>
    <w:rsid w:val="00926338"/>
    <w:rsid w:val="009547B4"/>
    <w:rsid w:val="00973BAF"/>
    <w:rsid w:val="00977CEA"/>
    <w:rsid w:val="009844A5"/>
    <w:rsid w:val="00994854"/>
    <w:rsid w:val="009A2940"/>
    <w:rsid w:val="00A7659C"/>
    <w:rsid w:val="00A918DE"/>
    <w:rsid w:val="00AA407B"/>
    <w:rsid w:val="00AB3056"/>
    <w:rsid w:val="00AF3599"/>
    <w:rsid w:val="00B416FC"/>
    <w:rsid w:val="00B651B2"/>
    <w:rsid w:val="00B973F4"/>
    <w:rsid w:val="00BC3792"/>
    <w:rsid w:val="00C1768F"/>
    <w:rsid w:val="00C21CAB"/>
    <w:rsid w:val="00C4302F"/>
    <w:rsid w:val="00CA248C"/>
    <w:rsid w:val="00D67B0E"/>
    <w:rsid w:val="00D753E9"/>
    <w:rsid w:val="00DE00FB"/>
    <w:rsid w:val="00DF7DF8"/>
    <w:rsid w:val="00E00D37"/>
    <w:rsid w:val="00E203BC"/>
    <w:rsid w:val="00E25154"/>
    <w:rsid w:val="00E41A3E"/>
    <w:rsid w:val="00E77663"/>
    <w:rsid w:val="00EF06C3"/>
    <w:rsid w:val="00EF6410"/>
    <w:rsid w:val="00F12148"/>
    <w:rsid w:val="00F77AB2"/>
    <w:rsid w:val="00F84658"/>
    <w:rsid w:val="00FA241E"/>
    <w:rsid w:val="00FD1BEE"/>
    <w:rsid w:val="00FD1DC6"/>
    <w:rsid w:val="00FF022A"/>
    <w:rsid w:val="00FF528F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62A701CC"/>
  <w15:chartTrackingRefBased/>
  <w15:docId w15:val="{3079ED49-CB77-42BC-A6FE-A5006D1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48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F12148"/>
    <w:pPr>
      <w:keepNext/>
      <w:widowControl/>
      <w:tabs>
        <w:tab w:val="left" w:pos="-720"/>
      </w:tabs>
      <w:suppressAutoHyphens/>
      <w:spacing w:line="480" w:lineRule="auto"/>
      <w:jc w:val="center"/>
      <w:outlineLvl w:val="0"/>
    </w:pPr>
    <w:rPr>
      <w:rFonts w:ascii="Univers" w:hAnsi="Univers"/>
      <w:b/>
      <w:snapToGrid/>
    </w:rPr>
  </w:style>
  <w:style w:type="paragraph" w:styleId="Heading2">
    <w:name w:val="heading 2"/>
    <w:basedOn w:val="Normal"/>
    <w:next w:val="Normal"/>
    <w:qFormat/>
    <w:rsid w:val="00F12148"/>
    <w:pPr>
      <w:keepNext/>
      <w:suppressAutoHyphens/>
      <w:jc w:val="center"/>
      <w:outlineLvl w:val="1"/>
    </w:pPr>
    <w:rPr>
      <w:rFonts w:ascii="CG Times (W1)" w:hAnsi="CG Times (W1)"/>
      <w:b/>
      <w:u w:val="single"/>
    </w:rPr>
  </w:style>
  <w:style w:type="paragraph" w:styleId="Heading4">
    <w:name w:val="heading 4"/>
    <w:basedOn w:val="Normal"/>
    <w:next w:val="Normal"/>
    <w:qFormat/>
    <w:rsid w:val="00F12148"/>
    <w:pPr>
      <w:keepNext/>
      <w:widowControl/>
      <w:jc w:val="right"/>
      <w:outlineLvl w:val="3"/>
    </w:pPr>
    <w:rPr>
      <w:rFonts w:ascii="Times New Roman" w:hAnsi="Times New Roman"/>
      <w:snapToGrid/>
    </w:rPr>
  </w:style>
  <w:style w:type="paragraph" w:styleId="Heading5">
    <w:name w:val="heading 5"/>
    <w:basedOn w:val="Normal"/>
    <w:next w:val="Normal"/>
    <w:qFormat/>
    <w:rsid w:val="00F12148"/>
    <w:pPr>
      <w:keepNext/>
      <w:suppressAutoHyphens/>
      <w:jc w:val="both"/>
      <w:outlineLvl w:val="4"/>
    </w:pPr>
    <w:rPr>
      <w:rFonts w:ascii="CG Times (W1)" w:hAnsi="CG Times (W1)"/>
      <w:b/>
    </w:rPr>
  </w:style>
  <w:style w:type="paragraph" w:styleId="Heading6">
    <w:name w:val="heading 6"/>
    <w:basedOn w:val="Normal"/>
    <w:next w:val="Normal"/>
    <w:qFormat/>
    <w:rsid w:val="00F12148"/>
    <w:pPr>
      <w:keepNext/>
      <w:suppressAutoHyphens/>
      <w:jc w:val="center"/>
      <w:outlineLvl w:val="5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12148"/>
  </w:style>
  <w:style w:type="paragraph" w:styleId="Header">
    <w:name w:val="header"/>
    <w:basedOn w:val="Normal"/>
    <w:link w:val="HeaderChar"/>
    <w:rsid w:val="00F12148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12148"/>
    <w:pPr>
      <w:widowControl/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napToGrid/>
      <w:sz w:val="16"/>
    </w:rPr>
  </w:style>
  <w:style w:type="paragraph" w:styleId="BodyText2">
    <w:name w:val="Body Text 2"/>
    <w:basedOn w:val="Normal"/>
    <w:rsid w:val="00F12148"/>
    <w:pPr>
      <w:widowControl/>
      <w:jc w:val="both"/>
    </w:pPr>
    <w:rPr>
      <w:rFonts w:ascii="Tahoma" w:hAnsi="Tahoma"/>
      <w:b/>
      <w:snapToGrid/>
      <w:sz w:val="20"/>
    </w:rPr>
  </w:style>
  <w:style w:type="paragraph" w:styleId="BodyText3">
    <w:name w:val="Body Text 3"/>
    <w:basedOn w:val="Normal"/>
    <w:rsid w:val="00F12148"/>
    <w:pPr>
      <w:jc w:val="both"/>
    </w:pPr>
    <w:rPr>
      <w:rFonts w:ascii="CG Times (W1)" w:hAnsi="CG Times (W1)"/>
    </w:rPr>
  </w:style>
  <w:style w:type="paragraph" w:styleId="Footer">
    <w:name w:val="footer"/>
    <w:basedOn w:val="Normal"/>
    <w:link w:val="FooterChar"/>
    <w:uiPriority w:val="99"/>
    <w:rsid w:val="00FF5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5AE8"/>
    <w:rPr>
      <w:rFonts w:ascii="CG Times" w:hAnsi="CG Times"/>
      <w:snapToGrid w:val="0"/>
      <w:sz w:val="24"/>
    </w:rPr>
  </w:style>
  <w:style w:type="character" w:styleId="Hyperlink">
    <w:name w:val="Hyperlink"/>
    <w:rsid w:val="00FF5AE8"/>
    <w:rPr>
      <w:color w:val="0000FF"/>
      <w:u w:val="single"/>
    </w:rPr>
  </w:style>
  <w:style w:type="character" w:customStyle="1" w:styleId="HeaderChar">
    <w:name w:val="Header Char"/>
    <w:link w:val="Header"/>
    <w:rsid w:val="00B416FC"/>
    <w:rPr>
      <w:rFonts w:ascii="CG Times" w:hAnsi="CG Times"/>
      <w:snapToGrid w:val="0"/>
      <w:sz w:val="24"/>
    </w:rPr>
  </w:style>
  <w:style w:type="character" w:styleId="CommentReference">
    <w:name w:val="annotation reference"/>
    <w:rsid w:val="00000A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A29"/>
    <w:rPr>
      <w:sz w:val="20"/>
    </w:rPr>
  </w:style>
  <w:style w:type="character" w:customStyle="1" w:styleId="CommentTextChar">
    <w:name w:val="Comment Text Char"/>
    <w:link w:val="CommentText"/>
    <w:rsid w:val="00000A29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00A29"/>
    <w:rPr>
      <w:b/>
      <w:bCs/>
    </w:rPr>
  </w:style>
  <w:style w:type="character" w:customStyle="1" w:styleId="CommentSubjectChar">
    <w:name w:val="Comment Subject Char"/>
    <w:link w:val="CommentSubject"/>
    <w:rsid w:val="00000A29"/>
    <w:rPr>
      <w:rFonts w:ascii="CG Times" w:hAnsi="CG Times"/>
      <w:b/>
      <w:bCs/>
      <w:snapToGrid w:val="0"/>
    </w:rPr>
  </w:style>
  <w:style w:type="paragraph" w:styleId="BalloonText">
    <w:name w:val="Balloon Text"/>
    <w:basedOn w:val="Normal"/>
    <w:link w:val="BalloonTextChar"/>
    <w:rsid w:val="00000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A29"/>
    <w:rPr>
      <w:rFonts w:ascii="Segoe UI" w:hAnsi="Segoe UI" w:cs="Segoe UI"/>
      <w:snapToGrid w:val="0"/>
      <w:sz w:val="18"/>
      <w:szCs w:val="18"/>
    </w:rPr>
  </w:style>
  <w:style w:type="table" w:styleId="TableGrid">
    <w:name w:val="Table Grid"/>
    <w:basedOn w:val="TableNormal"/>
    <w:rsid w:val="00DF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MNSCA-1438285946-1066</_dlc_DocId>
    <_dlc_DocIdUrl xmlns="744ceb61-5b2b-4f94-bf2a-253dcbf4a3c4">
      <Url>https://sp.courts.state.mn.us/SCA/mjbcollab/COAG/_layouts/15/DocIdRedir.aspx?ID=MNSCA-1438285946-1066</Url>
      <Description>MNSCA-1438285946-1066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8B60-ECF3-4842-A8A0-B3956D5D2A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270798-CA20-4FD9-B672-8433594E49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3E664A-4D93-40FE-8974-53FB6314D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8E5FB-B009-4C1B-9FFE-A1A99451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9280A1-4718-43B1-A080-04735B1008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CECAE8F-1723-41A0-9B1F-2B16931B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2787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MSC</Company>
  <LinksUpToDate>false</LinksUpToDate>
  <CharactersWithSpaces>3321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https://www.ecfr.gov/cgi-bin/retrieveECFR?gp=&amp;SID=5e11003d81e1d0723dd6085c5f313504&amp;mc=true&amp;r=PART&amp;n=pt22.1.51</vt:lpwstr>
      </vt:variant>
      <vt:variant>
        <vt:lpwstr>se22.1.51_128https://www.ecfr.gov/cgi-bin/retrieveECFR?gp=&amp;SID=5e11003d81e1d0723dd6085c5f313504&amp;mc=true&amp;r=PART&amp;n=pt22.1.51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Deanna J. Dohrmann</dc:creator>
  <cp:keywords/>
  <dc:description/>
  <cp:lastModifiedBy>Kuberski, Virginia</cp:lastModifiedBy>
  <cp:revision>2</cp:revision>
  <cp:lastPrinted>2010-04-08T13:48:00Z</cp:lastPrinted>
  <dcterms:created xsi:type="dcterms:W3CDTF">2021-05-21T19:58:00Z</dcterms:created>
  <dcterms:modified xsi:type="dcterms:W3CDTF">2021-05-21T19:58:00Z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MNSCA-608628582-1488</vt:lpwstr>
  </property>
  <property fmtid="{D5CDD505-2E9C-101B-9397-08002B2CF9AE}" pid="3" name="_dlc_DocIdItemGuid">
    <vt:lpwstr>d79490ee-d364-4c10-a249-b3d56d04ab7b</vt:lpwstr>
  </property>
  <property fmtid="{D5CDD505-2E9C-101B-9397-08002B2CF9AE}" pid="4" name="_dlc_DocIdUrl">
    <vt:lpwstr>https://sp.courts.state.mn.us/SCA/mjbcollab/COAG/_layouts/15/DocIdRedir.aspx?ID=MNSCA-608628582-1488, MNSCA-608628582-1488</vt:lpwstr>
  </property>
  <property fmtid="{D5CDD505-2E9C-101B-9397-08002B2CF9AE}" pid="5" name="ContentTypeId">
    <vt:lpwstr>0x01010070964203BB108943B7DB35BA4717C713</vt:lpwstr>
  </property>
  <property fmtid="{D5CDD505-2E9C-101B-9397-08002B2CF9AE}" pid="6" name="Comments">
    <vt:lpwstr/>
  </property>
  <property fmtid="{D5CDD505-2E9C-101B-9397-08002B2CF9AE}" pid="7" name="Author0">
    <vt:lpwstr/>
  </property>
</Properties>
</file>