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Layout w:type="fixed"/>
        <w:tblLook w:val="0000" w:firstRow="0" w:lastRow="0" w:firstColumn="0" w:lastColumn="0" w:noHBand="0" w:noVBand="0"/>
      </w:tblPr>
      <w:tblGrid>
        <w:gridCol w:w="3600"/>
        <w:gridCol w:w="1440"/>
        <w:gridCol w:w="2430"/>
        <w:gridCol w:w="1980"/>
      </w:tblGrid>
      <w:tr w:rsidR="00E16FFF" w:rsidRPr="00A9611E" w14:paraId="65563FAF" w14:textId="77777777" w:rsidTr="005B19CA">
        <w:tc>
          <w:tcPr>
            <w:tcW w:w="3600" w:type="dxa"/>
          </w:tcPr>
          <w:p w14:paraId="64C1E29F" w14:textId="41993C5D" w:rsidR="00E16FFF" w:rsidRPr="00E16FFF" w:rsidRDefault="00E16FFF">
            <w:pPr>
              <w:pStyle w:val="Heading1"/>
              <w:keepNext w:val="0"/>
              <w:tabs>
                <w:tab w:val="clear" w:pos="5280"/>
              </w:tabs>
              <w:rPr>
                <w:rFonts w:ascii="Times New Roman" w:hAnsi="Times New Roman"/>
                <w:sz w:val="28"/>
              </w:rPr>
            </w:pPr>
            <w:bookmarkStart w:id="0" w:name="_GoBack"/>
            <w:bookmarkEnd w:id="0"/>
            <w:r w:rsidRPr="00E16FFF">
              <w:rPr>
                <w:rFonts w:ascii="Times New Roman" w:hAnsi="Times New Roman"/>
                <w:sz w:val="28"/>
              </w:rPr>
              <w:t>State of Minnesota</w:t>
            </w:r>
            <w:r>
              <w:rPr>
                <w:rFonts w:ascii="Times New Roman" w:hAnsi="Times New Roman"/>
                <w:sz w:val="28"/>
              </w:rPr>
              <w:t xml:space="preserve"> /</w:t>
            </w:r>
          </w:p>
          <w:p w14:paraId="7331132A" w14:textId="7D856B85" w:rsidR="00E16FFF" w:rsidRPr="00E16FFF" w:rsidRDefault="00E16FFF" w:rsidP="003B330D">
            <w:pPr>
              <w:pStyle w:val="Heading1"/>
              <w:keepNext w:val="0"/>
              <w:tabs>
                <w:tab w:val="clear" w:pos="5280"/>
              </w:tabs>
            </w:pPr>
            <w:r w:rsidRPr="00E16FFF">
              <w:rPr>
                <w:rFonts w:ascii="Times New Roman" w:hAnsi="Times New Roman"/>
                <w:sz w:val="28"/>
              </w:rPr>
              <w:t>Estado de Minnesota</w:t>
            </w:r>
          </w:p>
        </w:tc>
        <w:tc>
          <w:tcPr>
            <w:tcW w:w="1440" w:type="dxa"/>
          </w:tcPr>
          <w:p w14:paraId="3CB92234" w14:textId="77777777" w:rsidR="00E16FFF" w:rsidRPr="00E16FFF" w:rsidRDefault="00E16FFF">
            <w:pPr>
              <w:rPr>
                <w:rFonts w:ascii="Times New Roman" w:hAnsi="Times New Roman"/>
                <w:b/>
                <w:sz w:val="28"/>
              </w:rPr>
            </w:pPr>
          </w:p>
        </w:tc>
        <w:tc>
          <w:tcPr>
            <w:tcW w:w="4410" w:type="dxa"/>
            <w:gridSpan w:val="2"/>
          </w:tcPr>
          <w:p w14:paraId="5E42B351" w14:textId="4A33B50B" w:rsidR="00E16FFF" w:rsidRPr="00E16FFF" w:rsidRDefault="00E16FFF" w:rsidP="003B330D">
            <w:pPr>
              <w:pStyle w:val="Heading4"/>
              <w:keepNext w:val="0"/>
              <w:tabs>
                <w:tab w:val="clear" w:pos="5040"/>
              </w:tabs>
              <w:ind w:right="-6" w:hanging="378"/>
              <w:jc w:val="right"/>
              <w:rPr>
                <w:rFonts w:ascii="Times New Roman" w:hAnsi="Times New Roman"/>
                <w:sz w:val="28"/>
                <w:lang w:val="fr-FR"/>
              </w:rPr>
            </w:pPr>
            <w:r w:rsidRPr="00E16FFF">
              <w:rPr>
                <w:rFonts w:ascii="Times New Roman" w:hAnsi="Times New Roman"/>
                <w:sz w:val="28"/>
                <w:lang w:val="fr-FR"/>
              </w:rPr>
              <w:t>District Court</w:t>
            </w:r>
            <w:r>
              <w:rPr>
                <w:rFonts w:ascii="Times New Roman" w:hAnsi="Times New Roman"/>
                <w:sz w:val="28"/>
                <w:lang w:val="fr-FR"/>
              </w:rPr>
              <w:t xml:space="preserve"> /</w:t>
            </w:r>
          </w:p>
          <w:p w14:paraId="37DE46FE" w14:textId="3FE616EC" w:rsidR="00E16FFF" w:rsidRPr="00E16FFF" w:rsidRDefault="00E16FFF" w:rsidP="003B330D">
            <w:pPr>
              <w:pStyle w:val="Heading4"/>
              <w:keepNext w:val="0"/>
              <w:tabs>
                <w:tab w:val="clear" w:pos="5040"/>
              </w:tabs>
              <w:ind w:right="-6" w:hanging="378"/>
              <w:jc w:val="right"/>
              <w:rPr>
                <w:lang w:val="fr-FR"/>
              </w:rPr>
            </w:pPr>
            <w:r w:rsidRPr="00E16FFF">
              <w:rPr>
                <w:rFonts w:ascii="Times New Roman" w:hAnsi="Times New Roman"/>
                <w:sz w:val="28"/>
                <w:lang w:val="fr-FR"/>
              </w:rPr>
              <w:t>Tribunal de Distrito</w:t>
            </w:r>
          </w:p>
        </w:tc>
      </w:tr>
      <w:tr w:rsidR="0005470D" w:rsidRPr="00E16FFF" w14:paraId="257DA05B" w14:textId="77777777" w:rsidTr="00063CA6">
        <w:tc>
          <w:tcPr>
            <w:tcW w:w="3600" w:type="dxa"/>
            <w:tcBorders>
              <w:top w:val="single" w:sz="6" w:space="0" w:color="auto"/>
              <w:left w:val="single" w:sz="6" w:space="0" w:color="auto"/>
              <w:right w:val="single" w:sz="6" w:space="0" w:color="auto"/>
            </w:tcBorders>
          </w:tcPr>
          <w:p w14:paraId="38D60C5E" w14:textId="35B23CF9" w:rsidR="0005470D" w:rsidRPr="00E16FFF" w:rsidRDefault="0005470D">
            <w:pPr>
              <w:rPr>
                <w:rFonts w:ascii="Times New Roman" w:hAnsi="Times New Roman"/>
              </w:rPr>
            </w:pPr>
            <w:r w:rsidRPr="00E16FFF">
              <w:rPr>
                <w:rFonts w:ascii="Times New Roman" w:hAnsi="Times New Roman"/>
              </w:rPr>
              <w:t>County of</w:t>
            </w:r>
            <w:r w:rsidR="00E16FFF">
              <w:rPr>
                <w:rFonts w:ascii="Times New Roman" w:hAnsi="Times New Roman"/>
              </w:rPr>
              <w:t xml:space="preserve"> </w:t>
            </w:r>
            <w:r w:rsidRPr="00E16FFF">
              <w:rPr>
                <w:rFonts w:ascii="Times New Roman" w:hAnsi="Times New Roman"/>
              </w:rPr>
              <w:t>/</w:t>
            </w:r>
            <w:r w:rsidR="00E16FFF">
              <w:rPr>
                <w:rFonts w:ascii="Times New Roman" w:hAnsi="Times New Roman"/>
              </w:rPr>
              <w:t xml:space="preserve"> </w:t>
            </w:r>
            <w:r w:rsidR="003B330D" w:rsidRPr="00E16FFF">
              <w:rPr>
                <w:rFonts w:ascii="Times New Roman" w:hAnsi="Times New Roman"/>
              </w:rPr>
              <w:t>Condado de</w:t>
            </w:r>
          </w:p>
        </w:tc>
        <w:tc>
          <w:tcPr>
            <w:tcW w:w="1440" w:type="dxa"/>
          </w:tcPr>
          <w:p w14:paraId="06A54C4A" w14:textId="77777777" w:rsidR="0005470D" w:rsidRPr="00E16FFF" w:rsidRDefault="0005470D">
            <w:pPr>
              <w:rPr>
                <w:rFonts w:ascii="Times New Roman" w:hAnsi="Times New Roman"/>
              </w:rPr>
            </w:pPr>
          </w:p>
        </w:tc>
        <w:tc>
          <w:tcPr>
            <w:tcW w:w="2430" w:type="dxa"/>
            <w:tcBorders>
              <w:top w:val="single" w:sz="6" w:space="0" w:color="auto"/>
              <w:left w:val="single" w:sz="6" w:space="0" w:color="auto"/>
            </w:tcBorders>
          </w:tcPr>
          <w:p w14:paraId="43058F91" w14:textId="3D8E1A0C" w:rsidR="0005470D" w:rsidRPr="00E16FFF" w:rsidRDefault="0005470D">
            <w:pPr>
              <w:pStyle w:val="Header"/>
              <w:tabs>
                <w:tab w:val="clear" w:pos="4320"/>
                <w:tab w:val="clear" w:pos="8640"/>
              </w:tabs>
              <w:rPr>
                <w:rFonts w:ascii="Times New Roman" w:hAnsi="Times New Roman"/>
                <w:sz w:val="24"/>
              </w:rPr>
            </w:pPr>
            <w:r w:rsidRPr="00E16FFF">
              <w:rPr>
                <w:rFonts w:ascii="Times New Roman" w:hAnsi="Times New Roman"/>
                <w:sz w:val="24"/>
              </w:rPr>
              <w:t>Judicial District:</w:t>
            </w:r>
            <w:r w:rsidR="00E16FFF">
              <w:rPr>
                <w:rFonts w:ascii="Times New Roman" w:hAnsi="Times New Roman"/>
                <w:sz w:val="24"/>
              </w:rPr>
              <w:t xml:space="preserve"> /</w:t>
            </w:r>
          </w:p>
          <w:p w14:paraId="0E6C7A11" w14:textId="476193E1" w:rsidR="003B330D" w:rsidRPr="00E16FFF" w:rsidRDefault="003B330D">
            <w:pPr>
              <w:pStyle w:val="Header"/>
              <w:tabs>
                <w:tab w:val="clear" w:pos="4320"/>
                <w:tab w:val="clear" w:pos="8640"/>
              </w:tabs>
              <w:rPr>
                <w:rFonts w:ascii="Times New Roman" w:hAnsi="Times New Roman"/>
                <w:sz w:val="24"/>
              </w:rPr>
            </w:pPr>
            <w:r w:rsidRPr="00E16FFF">
              <w:rPr>
                <w:rFonts w:ascii="Times New Roman" w:hAnsi="Times New Roman"/>
                <w:sz w:val="24"/>
              </w:rPr>
              <w:t>Distrito judicial:</w:t>
            </w:r>
          </w:p>
        </w:tc>
        <w:tc>
          <w:tcPr>
            <w:tcW w:w="1980" w:type="dxa"/>
            <w:tcBorders>
              <w:top w:val="single" w:sz="6" w:space="0" w:color="auto"/>
              <w:right w:val="single" w:sz="6" w:space="0" w:color="auto"/>
            </w:tcBorders>
          </w:tcPr>
          <w:p w14:paraId="7293A714" w14:textId="77777777" w:rsidR="0005470D" w:rsidRPr="00E16FFF" w:rsidRDefault="0005470D">
            <w:pPr>
              <w:rPr>
                <w:rFonts w:ascii="Times New Roman" w:hAnsi="Times New Roman"/>
              </w:rPr>
            </w:pPr>
          </w:p>
        </w:tc>
      </w:tr>
      <w:tr w:rsidR="0005470D" w:rsidRPr="00E16FFF" w14:paraId="03887D9B" w14:textId="77777777" w:rsidTr="00063CA6">
        <w:tc>
          <w:tcPr>
            <w:tcW w:w="3600" w:type="dxa"/>
            <w:tcBorders>
              <w:left w:val="single" w:sz="6" w:space="0" w:color="auto"/>
              <w:right w:val="single" w:sz="6" w:space="0" w:color="auto"/>
            </w:tcBorders>
          </w:tcPr>
          <w:p w14:paraId="5F7D80B9" w14:textId="77777777" w:rsidR="0005470D" w:rsidRPr="00E16FFF" w:rsidRDefault="0005470D">
            <w:pPr>
              <w:pStyle w:val="Header"/>
              <w:tabs>
                <w:tab w:val="clear" w:pos="4320"/>
                <w:tab w:val="clear" w:pos="8640"/>
              </w:tabs>
              <w:rPr>
                <w:rFonts w:ascii="Times New Roman" w:hAnsi="Times New Roman"/>
                <w:sz w:val="24"/>
              </w:rPr>
            </w:pPr>
          </w:p>
        </w:tc>
        <w:tc>
          <w:tcPr>
            <w:tcW w:w="1440" w:type="dxa"/>
          </w:tcPr>
          <w:p w14:paraId="6CC025DA" w14:textId="77777777" w:rsidR="0005470D" w:rsidRPr="00E16FFF" w:rsidRDefault="0005470D">
            <w:pPr>
              <w:rPr>
                <w:rFonts w:ascii="Times New Roman" w:hAnsi="Times New Roman"/>
              </w:rPr>
            </w:pPr>
          </w:p>
        </w:tc>
        <w:tc>
          <w:tcPr>
            <w:tcW w:w="2430" w:type="dxa"/>
            <w:tcBorders>
              <w:left w:val="single" w:sz="6" w:space="0" w:color="auto"/>
            </w:tcBorders>
          </w:tcPr>
          <w:p w14:paraId="7CA4DD58" w14:textId="7CAEA2E7" w:rsidR="0005470D" w:rsidRPr="00E16FFF" w:rsidRDefault="0005470D">
            <w:pPr>
              <w:rPr>
                <w:rFonts w:ascii="Times New Roman" w:hAnsi="Times New Roman"/>
              </w:rPr>
            </w:pPr>
            <w:r w:rsidRPr="00E16FFF">
              <w:rPr>
                <w:rFonts w:ascii="Times New Roman" w:hAnsi="Times New Roman"/>
              </w:rPr>
              <w:t>Court File Number:</w:t>
            </w:r>
            <w:r w:rsidR="00E16FFF">
              <w:rPr>
                <w:rFonts w:ascii="Times New Roman" w:hAnsi="Times New Roman"/>
              </w:rPr>
              <w:t xml:space="preserve"> /</w:t>
            </w:r>
          </w:p>
          <w:p w14:paraId="22790493" w14:textId="5BCC79C5" w:rsidR="003B330D" w:rsidRPr="000E4D41" w:rsidRDefault="003B330D">
            <w:pPr>
              <w:rPr>
                <w:rFonts w:ascii="Times New Roman" w:hAnsi="Times New Roman"/>
                <w:spacing w:val="-6"/>
              </w:rPr>
            </w:pPr>
            <w:r w:rsidRPr="000E4D41">
              <w:rPr>
                <w:rFonts w:ascii="Times New Roman" w:hAnsi="Times New Roman"/>
                <w:spacing w:val="-6"/>
              </w:rPr>
              <w:t>Número de expediente:</w:t>
            </w:r>
          </w:p>
        </w:tc>
        <w:tc>
          <w:tcPr>
            <w:tcW w:w="1980" w:type="dxa"/>
            <w:tcBorders>
              <w:top w:val="single" w:sz="6" w:space="0" w:color="auto"/>
              <w:right w:val="single" w:sz="6" w:space="0" w:color="auto"/>
            </w:tcBorders>
          </w:tcPr>
          <w:p w14:paraId="17B12FEE" w14:textId="77777777" w:rsidR="0005470D" w:rsidRPr="00E16FFF" w:rsidRDefault="0005470D">
            <w:pPr>
              <w:rPr>
                <w:rFonts w:ascii="Times New Roman" w:hAnsi="Times New Roman"/>
              </w:rPr>
            </w:pPr>
          </w:p>
        </w:tc>
      </w:tr>
      <w:tr w:rsidR="0005470D" w:rsidRPr="00E16FFF" w14:paraId="543EEE62" w14:textId="77777777" w:rsidTr="00063CA6">
        <w:tc>
          <w:tcPr>
            <w:tcW w:w="3600" w:type="dxa"/>
            <w:tcBorders>
              <w:left w:val="single" w:sz="6" w:space="0" w:color="auto"/>
              <w:bottom w:val="single" w:sz="6" w:space="0" w:color="auto"/>
              <w:right w:val="single" w:sz="6" w:space="0" w:color="auto"/>
            </w:tcBorders>
          </w:tcPr>
          <w:p w14:paraId="26474301" w14:textId="77777777" w:rsidR="0005470D" w:rsidRPr="00E16FFF" w:rsidRDefault="0005470D">
            <w:pPr>
              <w:rPr>
                <w:rFonts w:ascii="Times New Roman" w:hAnsi="Times New Roman"/>
              </w:rPr>
            </w:pPr>
          </w:p>
        </w:tc>
        <w:tc>
          <w:tcPr>
            <w:tcW w:w="1440" w:type="dxa"/>
          </w:tcPr>
          <w:p w14:paraId="16E250D6" w14:textId="77777777" w:rsidR="0005470D" w:rsidRPr="00E16FFF" w:rsidRDefault="0005470D">
            <w:pPr>
              <w:rPr>
                <w:rFonts w:ascii="Times New Roman" w:hAnsi="Times New Roman"/>
              </w:rPr>
            </w:pPr>
          </w:p>
        </w:tc>
        <w:tc>
          <w:tcPr>
            <w:tcW w:w="2430" w:type="dxa"/>
            <w:tcBorders>
              <w:left w:val="single" w:sz="6" w:space="0" w:color="auto"/>
              <w:bottom w:val="single" w:sz="6" w:space="0" w:color="auto"/>
            </w:tcBorders>
          </w:tcPr>
          <w:p w14:paraId="6AD6FAC6" w14:textId="2FCDF220" w:rsidR="0005470D" w:rsidRPr="00E16FFF" w:rsidRDefault="0005470D">
            <w:pPr>
              <w:rPr>
                <w:rFonts w:ascii="Times New Roman" w:hAnsi="Times New Roman"/>
              </w:rPr>
            </w:pPr>
            <w:r w:rsidRPr="00E16FFF">
              <w:rPr>
                <w:rFonts w:ascii="Times New Roman" w:hAnsi="Times New Roman"/>
              </w:rPr>
              <w:t>Case Type:</w:t>
            </w:r>
            <w:r w:rsidR="00E16FFF">
              <w:rPr>
                <w:rFonts w:ascii="Times New Roman" w:hAnsi="Times New Roman"/>
              </w:rPr>
              <w:t xml:space="preserve"> /</w:t>
            </w:r>
          </w:p>
          <w:p w14:paraId="0343E28F" w14:textId="545F615C" w:rsidR="003B330D" w:rsidRPr="00E16FFF" w:rsidRDefault="003B330D">
            <w:pPr>
              <w:rPr>
                <w:rFonts w:ascii="Times New Roman" w:hAnsi="Times New Roman"/>
              </w:rPr>
            </w:pPr>
            <w:r w:rsidRPr="00E16FFF">
              <w:rPr>
                <w:rFonts w:ascii="Times New Roman" w:hAnsi="Times New Roman"/>
              </w:rPr>
              <w:t>Tipo de caso:</w:t>
            </w:r>
          </w:p>
        </w:tc>
        <w:tc>
          <w:tcPr>
            <w:tcW w:w="1980" w:type="dxa"/>
            <w:tcBorders>
              <w:top w:val="single" w:sz="6" w:space="0" w:color="auto"/>
              <w:bottom w:val="single" w:sz="6" w:space="0" w:color="auto"/>
              <w:right w:val="single" w:sz="6" w:space="0" w:color="auto"/>
            </w:tcBorders>
          </w:tcPr>
          <w:p w14:paraId="0553390B" w14:textId="27404B75" w:rsidR="0005470D" w:rsidRPr="00E16FFF" w:rsidRDefault="0005470D">
            <w:pPr>
              <w:pStyle w:val="Heading2"/>
              <w:keepNext w:val="0"/>
              <w:tabs>
                <w:tab w:val="clear" w:pos="5040"/>
              </w:tabs>
              <w:jc w:val="left"/>
              <w:rPr>
                <w:rFonts w:ascii="Times New Roman" w:hAnsi="Times New Roman"/>
                <w:sz w:val="24"/>
              </w:rPr>
            </w:pPr>
            <w:r w:rsidRPr="00E16FFF">
              <w:rPr>
                <w:rFonts w:ascii="Times New Roman" w:hAnsi="Times New Roman"/>
                <w:sz w:val="24"/>
              </w:rPr>
              <w:t>Harassment</w:t>
            </w:r>
            <w:r w:rsidR="00E16FFF">
              <w:rPr>
                <w:rFonts w:ascii="Times New Roman" w:hAnsi="Times New Roman"/>
                <w:sz w:val="24"/>
              </w:rPr>
              <w:t xml:space="preserve"> /</w:t>
            </w:r>
          </w:p>
          <w:p w14:paraId="5E573FFE" w14:textId="64C00DA5" w:rsidR="003B330D" w:rsidRPr="00E16FFF" w:rsidRDefault="003B330D" w:rsidP="003B330D">
            <w:pPr>
              <w:pStyle w:val="Heading2"/>
              <w:keepNext w:val="0"/>
              <w:tabs>
                <w:tab w:val="clear" w:pos="5040"/>
              </w:tabs>
              <w:jc w:val="left"/>
            </w:pPr>
            <w:r w:rsidRPr="00E16FFF">
              <w:rPr>
                <w:rFonts w:ascii="Times New Roman" w:hAnsi="Times New Roman"/>
                <w:sz w:val="24"/>
              </w:rPr>
              <w:t>Acoso</w:t>
            </w:r>
          </w:p>
        </w:tc>
      </w:tr>
    </w:tbl>
    <w:p w14:paraId="0D4C00CB" w14:textId="77777777" w:rsidR="0005470D" w:rsidRPr="00E16FFF" w:rsidRDefault="0005470D">
      <w:pPr>
        <w:rPr>
          <w:rFonts w:ascii="Times New Roman" w:hAnsi="Times New Roman"/>
          <w:sz w:val="16"/>
        </w:rPr>
      </w:pPr>
    </w:p>
    <w:tbl>
      <w:tblPr>
        <w:tblStyle w:val="TableGrid"/>
        <w:tblW w:w="9630" w:type="dxa"/>
        <w:tblLook w:val="04A0" w:firstRow="1" w:lastRow="0" w:firstColumn="1" w:lastColumn="0" w:noHBand="0" w:noVBand="1"/>
      </w:tblPr>
      <w:tblGrid>
        <w:gridCol w:w="4804"/>
        <w:gridCol w:w="236"/>
        <w:gridCol w:w="4050"/>
        <w:gridCol w:w="540"/>
      </w:tblGrid>
      <w:tr w:rsidR="00DF77F7" w:rsidRPr="00E16FFF" w14:paraId="55AB5C4C" w14:textId="77777777" w:rsidTr="00D122DB">
        <w:tc>
          <w:tcPr>
            <w:tcW w:w="4804" w:type="dxa"/>
            <w:tcBorders>
              <w:top w:val="nil"/>
              <w:left w:val="nil"/>
              <w:bottom w:val="nil"/>
              <w:right w:val="nil"/>
            </w:tcBorders>
          </w:tcPr>
          <w:p w14:paraId="0D288CBA" w14:textId="6852A3BF" w:rsidR="003B330D" w:rsidRPr="00E16FFF" w:rsidRDefault="00DF77F7" w:rsidP="00E16FFF">
            <w:pPr>
              <w:pStyle w:val="EndnoteText"/>
              <w:rPr>
                <w:rFonts w:ascii="Times New Roman" w:hAnsi="Times New Roman"/>
                <w:szCs w:val="24"/>
                <w:lang w:val="en-US"/>
              </w:rPr>
            </w:pPr>
            <w:r w:rsidRPr="00E16FFF">
              <w:rPr>
                <w:rFonts w:ascii="Times New Roman" w:hAnsi="Times New Roman"/>
                <w:szCs w:val="24"/>
                <w:lang w:val="en-US"/>
              </w:rPr>
              <w:t>In the Matter of:</w:t>
            </w:r>
            <w:r w:rsidR="00E16FFF">
              <w:rPr>
                <w:rFonts w:ascii="Times New Roman" w:hAnsi="Times New Roman"/>
                <w:szCs w:val="24"/>
                <w:lang w:val="en-US"/>
              </w:rPr>
              <w:t xml:space="preserve"> / </w:t>
            </w:r>
            <w:r w:rsidR="003B330D" w:rsidRPr="00E16FFF">
              <w:rPr>
                <w:rFonts w:ascii="Times New Roman" w:hAnsi="Times New Roman"/>
                <w:lang w:val="en-US"/>
              </w:rPr>
              <w:t>En el asunto de:</w:t>
            </w:r>
          </w:p>
        </w:tc>
        <w:tc>
          <w:tcPr>
            <w:tcW w:w="236" w:type="dxa"/>
            <w:tcBorders>
              <w:top w:val="nil"/>
              <w:left w:val="nil"/>
              <w:bottom w:val="nil"/>
              <w:right w:val="nil"/>
            </w:tcBorders>
          </w:tcPr>
          <w:p w14:paraId="67AB6215" w14:textId="77777777" w:rsidR="00DF77F7" w:rsidRPr="00E16FFF" w:rsidRDefault="00DF77F7" w:rsidP="0023385E">
            <w:pPr>
              <w:ind w:right="-180"/>
              <w:rPr>
                <w:rFonts w:ascii="Times New Roman" w:hAnsi="Times New Roman"/>
                <w:lang w:val="en-US"/>
              </w:rPr>
            </w:pPr>
          </w:p>
        </w:tc>
        <w:tc>
          <w:tcPr>
            <w:tcW w:w="4050" w:type="dxa"/>
            <w:vMerge w:val="restart"/>
            <w:tcBorders>
              <w:top w:val="nil"/>
              <w:left w:val="nil"/>
              <w:right w:val="nil"/>
            </w:tcBorders>
            <w:vAlign w:val="center"/>
          </w:tcPr>
          <w:p w14:paraId="34DEA768" w14:textId="0019CEBB" w:rsidR="00DF77F7" w:rsidRPr="00E16FFF" w:rsidRDefault="00E257CF" w:rsidP="00D837A1">
            <w:pPr>
              <w:pStyle w:val="BodyText"/>
              <w:spacing w:after="80"/>
              <w:jc w:val="center"/>
              <w:rPr>
                <w:rFonts w:ascii="Times New Roman" w:hAnsi="Times New Roman"/>
                <w:b/>
                <w:sz w:val="28"/>
                <w:lang w:val="en-US"/>
              </w:rPr>
            </w:pPr>
            <w:r w:rsidRPr="00E16FFF">
              <w:rPr>
                <w:rFonts w:ascii="Times New Roman" w:hAnsi="Times New Roman"/>
                <w:b/>
                <w:sz w:val="28"/>
                <w:lang w:val="en-US"/>
              </w:rPr>
              <w:t xml:space="preserve">Ex Parte Order Granting Petition for Harassment Restraining Order </w:t>
            </w:r>
            <w:r w:rsidR="00D837A1">
              <w:rPr>
                <w:rFonts w:ascii="Times New Roman" w:hAnsi="Times New Roman"/>
                <w:b/>
                <w:sz w:val="28"/>
                <w:lang w:val="en-US"/>
              </w:rPr>
              <w:t>/</w:t>
            </w:r>
          </w:p>
          <w:p w14:paraId="4DAD723E" w14:textId="20A49B1A" w:rsidR="003B330D" w:rsidRPr="00E16FFF" w:rsidRDefault="00E16FFF" w:rsidP="0023385E">
            <w:pPr>
              <w:pStyle w:val="BodyText"/>
              <w:jc w:val="center"/>
              <w:rPr>
                <w:rFonts w:ascii="Times New Roman" w:hAnsi="Times New Roman"/>
                <w:b/>
                <w:sz w:val="28"/>
              </w:rPr>
            </w:pPr>
            <w:r>
              <w:rPr>
                <w:rFonts w:ascii="Times New Roman" w:hAnsi="Times New Roman"/>
                <w:b/>
                <w:sz w:val="28"/>
              </w:rPr>
              <w:t>Orden ex parte que concede la </w:t>
            </w:r>
            <w:r w:rsidR="003B330D" w:rsidRPr="00E16FFF">
              <w:rPr>
                <w:rFonts w:ascii="Times New Roman" w:hAnsi="Times New Roman"/>
                <w:b/>
                <w:sz w:val="28"/>
              </w:rPr>
              <w:t>petición de una Orden de restricción por acoso</w:t>
            </w:r>
          </w:p>
          <w:p w14:paraId="5CC90A36" w14:textId="77777777" w:rsidR="00DF77F7" w:rsidRPr="00E16FFF" w:rsidRDefault="00DF77F7" w:rsidP="0023385E">
            <w:pPr>
              <w:pStyle w:val="BodyText"/>
              <w:rPr>
                <w:rFonts w:ascii="Times New Roman" w:hAnsi="Times New Roman"/>
              </w:rPr>
            </w:pPr>
          </w:p>
          <w:p w14:paraId="17102610" w14:textId="01F0B9D2" w:rsidR="003B330D" w:rsidRPr="00E16FFF" w:rsidRDefault="00DF77F7" w:rsidP="00506017">
            <w:pPr>
              <w:pStyle w:val="BodyText"/>
              <w:jc w:val="center"/>
              <w:rPr>
                <w:rFonts w:ascii="Times New Roman" w:hAnsi="Times New Roman"/>
                <w:sz w:val="24"/>
                <w:szCs w:val="24"/>
              </w:rPr>
            </w:pPr>
            <w:r w:rsidRPr="00E16FFF">
              <w:rPr>
                <w:rFonts w:ascii="Times New Roman" w:hAnsi="Times New Roman"/>
                <w:sz w:val="24"/>
                <w:szCs w:val="24"/>
              </w:rPr>
              <w:t>Minn. Stat. § 609.748</w:t>
            </w:r>
            <w:r w:rsidR="00E16FFF">
              <w:rPr>
                <w:rFonts w:ascii="Times New Roman" w:hAnsi="Times New Roman"/>
                <w:sz w:val="24"/>
                <w:szCs w:val="24"/>
              </w:rPr>
              <w:t xml:space="preserve"> /</w:t>
            </w:r>
          </w:p>
          <w:p w14:paraId="279993C2" w14:textId="768A6053" w:rsidR="000D7663" w:rsidRPr="00E16FFF" w:rsidRDefault="00DD15B7" w:rsidP="00DD15B7">
            <w:pPr>
              <w:pStyle w:val="BodyText"/>
              <w:jc w:val="center"/>
              <w:rPr>
                <w:rFonts w:ascii="Times New Roman" w:hAnsi="Times New Roman"/>
                <w:sz w:val="24"/>
                <w:szCs w:val="24"/>
              </w:rPr>
            </w:pPr>
            <w:r w:rsidRPr="00DD15B7">
              <w:rPr>
                <w:rFonts w:ascii="Times New Roman" w:hAnsi="Times New Roman"/>
                <w:sz w:val="24"/>
              </w:rPr>
              <w:t>Estatutos de Minnesota</w:t>
            </w:r>
            <w:r w:rsidR="000D7663" w:rsidRPr="00E16FFF">
              <w:rPr>
                <w:rFonts w:ascii="Times New Roman" w:hAnsi="Times New Roman"/>
                <w:sz w:val="24"/>
              </w:rPr>
              <w:t xml:space="preserve"> § 609.748</w:t>
            </w:r>
          </w:p>
        </w:tc>
        <w:tc>
          <w:tcPr>
            <w:tcW w:w="540" w:type="dxa"/>
            <w:tcBorders>
              <w:top w:val="nil"/>
              <w:left w:val="nil"/>
              <w:bottom w:val="nil"/>
              <w:right w:val="nil"/>
            </w:tcBorders>
          </w:tcPr>
          <w:p w14:paraId="49C640A8" w14:textId="77777777" w:rsidR="00DF77F7" w:rsidRPr="00E16FFF" w:rsidRDefault="00DF77F7" w:rsidP="0023385E">
            <w:pPr>
              <w:ind w:right="-180"/>
              <w:rPr>
                <w:rFonts w:ascii="Times New Roman" w:hAnsi="Times New Roman"/>
              </w:rPr>
            </w:pPr>
          </w:p>
        </w:tc>
      </w:tr>
      <w:tr w:rsidR="00DF77F7" w:rsidRPr="00E16FFF" w14:paraId="21CED470" w14:textId="77777777" w:rsidTr="00D122DB">
        <w:tc>
          <w:tcPr>
            <w:tcW w:w="4804" w:type="dxa"/>
            <w:tcBorders>
              <w:top w:val="nil"/>
              <w:left w:val="nil"/>
              <w:bottom w:val="nil"/>
              <w:right w:val="nil"/>
            </w:tcBorders>
          </w:tcPr>
          <w:p w14:paraId="2A00C5B3" w14:textId="77777777" w:rsidR="00DF77F7" w:rsidRPr="00E16FFF" w:rsidRDefault="00DF77F7" w:rsidP="0023385E">
            <w:pPr>
              <w:rPr>
                <w:rFonts w:ascii="Times New Roman" w:hAnsi="Times New Roman"/>
                <w:szCs w:val="24"/>
              </w:rPr>
            </w:pPr>
          </w:p>
        </w:tc>
        <w:tc>
          <w:tcPr>
            <w:tcW w:w="236" w:type="dxa"/>
            <w:tcBorders>
              <w:top w:val="nil"/>
              <w:left w:val="nil"/>
              <w:bottom w:val="nil"/>
              <w:right w:val="nil"/>
            </w:tcBorders>
          </w:tcPr>
          <w:p w14:paraId="7AAD21B1" w14:textId="77777777" w:rsidR="00DF77F7" w:rsidRPr="00E16FFF" w:rsidRDefault="00DF77F7" w:rsidP="0023385E">
            <w:pPr>
              <w:ind w:right="-180"/>
              <w:rPr>
                <w:rFonts w:ascii="Times New Roman" w:hAnsi="Times New Roman"/>
              </w:rPr>
            </w:pPr>
          </w:p>
        </w:tc>
        <w:tc>
          <w:tcPr>
            <w:tcW w:w="4050" w:type="dxa"/>
            <w:vMerge/>
            <w:tcBorders>
              <w:left w:val="nil"/>
              <w:right w:val="nil"/>
            </w:tcBorders>
          </w:tcPr>
          <w:p w14:paraId="5EF26FF2" w14:textId="77777777" w:rsidR="00DF77F7" w:rsidRPr="00E16FFF" w:rsidRDefault="00DF77F7" w:rsidP="0023385E">
            <w:pPr>
              <w:ind w:right="-180"/>
              <w:rPr>
                <w:rFonts w:ascii="Times New Roman" w:hAnsi="Times New Roman"/>
              </w:rPr>
            </w:pPr>
          </w:p>
        </w:tc>
        <w:tc>
          <w:tcPr>
            <w:tcW w:w="540" w:type="dxa"/>
            <w:tcBorders>
              <w:top w:val="nil"/>
              <w:left w:val="nil"/>
              <w:bottom w:val="nil"/>
              <w:right w:val="nil"/>
            </w:tcBorders>
          </w:tcPr>
          <w:p w14:paraId="15BD7F71" w14:textId="77777777" w:rsidR="00DF77F7" w:rsidRPr="00E16FFF" w:rsidRDefault="00DF77F7" w:rsidP="0023385E">
            <w:pPr>
              <w:ind w:right="-180"/>
              <w:rPr>
                <w:rFonts w:ascii="Times New Roman" w:hAnsi="Times New Roman"/>
              </w:rPr>
            </w:pPr>
          </w:p>
        </w:tc>
      </w:tr>
      <w:tr w:rsidR="00DF77F7" w:rsidRPr="00E16FFF" w14:paraId="5317F95E" w14:textId="77777777" w:rsidTr="00D122DB">
        <w:tc>
          <w:tcPr>
            <w:tcW w:w="4804" w:type="dxa"/>
            <w:tcBorders>
              <w:top w:val="nil"/>
              <w:left w:val="nil"/>
              <w:bottom w:val="single" w:sz="4" w:space="0" w:color="auto"/>
              <w:right w:val="nil"/>
            </w:tcBorders>
          </w:tcPr>
          <w:p w14:paraId="16B8A3FB" w14:textId="77777777" w:rsidR="00DF77F7" w:rsidRPr="00E16FFF" w:rsidRDefault="00DF77F7" w:rsidP="0023385E">
            <w:pPr>
              <w:rPr>
                <w:rFonts w:ascii="Times New Roman" w:hAnsi="Times New Roman"/>
                <w:szCs w:val="24"/>
              </w:rPr>
            </w:pPr>
          </w:p>
        </w:tc>
        <w:tc>
          <w:tcPr>
            <w:tcW w:w="236" w:type="dxa"/>
            <w:tcBorders>
              <w:top w:val="nil"/>
              <w:left w:val="nil"/>
              <w:bottom w:val="nil"/>
              <w:right w:val="nil"/>
            </w:tcBorders>
          </w:tcPr>
          <w:p w14:paraId="44779F1D" w14:textId="77777777" w:rsidR="00DF77F7" w:rsidRPr="00E16FFF" w:rsidRDefault="00DF77F7" w:rsidP="0023385E">
            <w:pPr>
              <w:ind w:right="-180"/>
              <w:rPr>
                <w:rFonts w:ascii="Times New Roman" w:hAnsi="Times New Roman"/>
              </w:rPr>
            </w:pPr>
          </w:p>
        </w:tc>
        <w:tc>
          <w:tcPr>
            <w:tcW w:w="4050" w:type="dxa"/>
            <w:vMerge/>
            <w:tcBorders>
              <w:left w:val="nil"/>
              <w:right w:val="nil"/>
            </w:tcBorders>
          </w:tcPr>
          <w:p w14:paraId="3C1FE797" w14:textId="77777777" w:rsidR="00DF77F7" w:rsidRPr="00E16FFF" w:rsidRDefault="00DF77F7" w:rsidP="0023385E">
            <w:pPr>
              <w:ind w:right="-180"/>
              <w:rPr>
                <w:rFonts w:ascii="Times New Roman" w:hAnsi="Times New Roman"/>
              </w:rPr>
            </w:pPr>
          </w:p>
        </w:tc>
        <w:tc>
          <w:tcPr>
            <w:tcW w:w="540" w:type="dxa"/>
            <w:tcBorders>
              <w:top w:val="nil"/>
              <w:left w:val="nil"/>
              <w:bottom w:val="nil"/>
              <w:right w:val="nil"/>
            </w:tcBorders>
          </w:tcPr>
          <w:p w14:paraId="2F044D58" w14:textId="77777777" w:rsidR="00DF77F7" w:rsidRPr="00E16FFF" w:rsidRDefault="00DF77F7" w:rsidP="0023385E">
            <w:pPr>
              <w:ind w:right="-180"/>
              <w:rPr>
                <w:rFonts w:ascii="Times New Roman" w:hAnsi="Times New Roman"/>
              </w:rPr>
            </w:pPr>
          </w:p>
        </w:tc>
      </w:tr>
      <w:tr w:rsidR="00DF77F7" w:rsidRPr="00E16FFF" w14:paraId="4203A46E" w14:textId="77777777" w:rsidTr="00D122DB">
        <w:tc>
          <w:tcPr>
            <w:tcW w:w="4804" w:type="dxa"/>
            <w:tcBorders>
              <w:top w:val="single" w:sz="4" w:space="0" w:color="auto"/>
              <w:left w:val="nil"/>
              <w:bottom w:val="nil"/>
              <w:right w:val="nil"/>
            </w:tcBorders>
          </w:tcPr>
          <w:p w14:paraId="59C6612A" w14:textId="198FCE74" w:rsidR="00DF77F7" w:rsidRPr="00E16FFF" w:rsidRDefault="00DF77F7" w:rsidP="00DF77F7">
            <w:pPr>
              <w:pStyle w:val="CommentText"/>
              <w:rPr>
                <w:rFonts w:ascii="Times New Roman" w:hAnsi="Times New Roman"/>
                <w:sz w:val="16"/>
                <w:szCs w:val="16"/>
              </w:rPr>
            </w:pPr>
            <w:r w:rsidRPr="00E16FFF">
              <w:rPr>
                <w:rFonts w:ascii="Times New Roman" w:hAnsi="Times New Roman"/>
              </w:rPr>
              <w:t>Petitioner</w:t>
            </w:r>
            <w:r w:rsidR="00E16FFF">
              <w:rPr>
                <w:rFonts w:ascii="Times New Roman" w:hAnsi="Times New Roman"/>
              </w:rPr>
              <w:t xml:space="preserve"> </w:t>
            </w:r>
            <w:r w:rsidRPr="00E16FFF">
              <w:rPr>
                <w:rFonts w:ascii="Times New Roman" w:hAnsi="Times New Roman"/>
              </w:rPr>
              <w:t>/</w:t>
            </w:r>
            <w:r w:rsidR="00E16FFF">
              <w:rPr>
                <w:rFonts w:ascii="Times New Roman" w:hAnsi="Times New Roman"/>
              </w:rPr>
              <w:t xml:space="preserve"> </w:t>
            </w:r>
            <w:r w:rsidR="003B330D" w:rsidRPr="00E16FFF">
              <w:rPr>
                <w:rFonts w:ascii="Times New Roman" w:hAnsi="Times New Roman"/>
                <w:szCs w:val="16"/>
              </w:rPr>
              <w:t>Peticionario</w:t>
            </w:r>
          </w:p>
        </w:tc>
        <w:tc>
          <w:tcPr>
            <w:tcW w:w="236" w:type="dxa"/>
            <w:tcBorders>
              <w:top w:val="nil"/>
              <w:left w:val="nil"/>
              <w:bottom w:val="nil"/>
              <w:right w:val="nil"/>
            </w:tcBorders>
          </w:tcPr>
          <w:p w14:paraId="2A8A762E" w14:textId="77777777" w:rsidR="00DF77F7" w:rsidRPr="00E16FFF" w:rsidRDefault="00DF77F7" w:rsidP="0023385E">
            <w:pPr>
              <w:ind w:right="-180"/>
              <w:rPr>
                <w:rFonts w:ascii="Times New Roman" w:hAnsi="Times New Roman"/>
              </w:rPr>
            </w:pPr>
          </w:p>
        </w:tc>
        <w:tc>
          <w:tcPr>
            <w:tcW w:w="4050" w:type="dxa"/>
            <w:vMerge/>
            <w:tcBorders>
              <w:left w:val="nil"/>
              <w:right w:val="nil"/>
            </w:tcBorders>
          </w:tcPr>
          <w:p w14:paraId="1CE48819" w14:textId="77777777" w:rsidR="00DF77F7" w:rsidRPr="00E16FFF" w:rsidRDefault="00DF77F7" w:rsidP="0023385E">
            <w:pPr>
              <w:ind w:right="-180"/>
              <w:rPr>
                <w:rFonts w:ascii="Times New Roman" w:hAnsi="Times New Roman"/>
              </w:rPr>
            </w:pPr>
          </w:p>
        </w:tc>
        <w:tc>
          <w:tcPr>
            <w:tcW w:w="540" w:type="dxa"/>
            <w:tcBorders>
              <w:top w:val="nil"/>
              <w:left w:val="nil"/>
              <w:bottom w:val="nil"/>
              <w:right w:val="nil"/>
            </w:tcBorders>
          </w:tcPr>
          <w:p w14:paraId="0645E234" w14:textId="77777777" w:rsidR="00DF77F7" w:rsidRPr="00E16FFF" w:rsidRDefault="00DF77F7" w:rsidP="0023385E">
            <w:pPr>
              <w:ind w:right="-180"/>
              <w:rPr>
                <w:rFonts w:ascii="Times New Roman" w:hAnsi="Times New Roman"/>
              </w:rPr>
            </w:pPr>
          </w:p>
        </w:tc>
      </w:tr>
      <w:tr w:rsidR="00DF77F7" w:rsidRPr="00E16FFF" w14:paraId="14C91FF8" w14:textId="77777777" w:rsidTr="00D122DB">
        <w:tc>
          <w:tcPr>
            <w:tcW w:w="4804" w:type="dxa"/>
            <w:tcBorders>
              <w:top w:val="nil"/>
              <w:left w:val="nil"/>
              <w:bottom w:val="nil"/>
              <w:right w:val="nil"/>
            </w:tcBorders>
          </w:tcPr>
          <w:p w14:paraId="20C7EB00" w14:textId="77777777" w:rsidR="00DF77F7" w:rsidRPr="00E16FFF" w:rsidRDefault="00DF77F7" w:rsidP="0023385E">
            <w:pPr>
              <w:rPr>
                <w:rFonts w:ascii="Times New Roman" w:hAnsi="Times New Roman"/>
                <w:szCs w:val="24"/>
              </w:rPr>
            </w:pPr>
          </w:p>
        </w:tc>
        <w:tc>
          <w:tcPr>
            <w:tcW w:w="236" w:type="dxa"/>
            <w:tcBorders>
              <w:top w:val="nil"/>
              <w:left w:val="nil"/>
              <w:bottom w:val="nil"/>
              <w:right w:val="nil"/>
            </w:tcBorders>
          </w:tcPr>
          <w:p w14:paraId="308F2D14" w14:textId="77777777" w:rsidR="00DF77F7" w:rsidRPr="00E16FFF" w:rsidRDefault="00DF77F7" w:rsidP="0023385E">
            <w:pPr>
              <w:ind w:right="-180"/>
              <w:rPr>
                <w:rFonts w:ascii="Times New Roman" w:hAnsi="Times New Roman"/>
              </w:rPr>
            </w:pPr>
          </w:p>
        </w:tc>
        <w:tc>
          <w:tcPr>
            <w:tcW w:w="4050" w:type="dxa"/>
            <w:vMerge/>
            <w:tcBorders>
              <w:left w:val="nil"/>
              <w:right w:val="nil"/>
            </w:tcBorders>
          </w:tcPr>
          <w:p w14:paraId="7FC11614" w14:textId="77777777" w:rsidR="00DF77F7" w:rsidRPr="00E16FFF" w:rsidRDefault="00DF77F7" w:rsidP="0023385E">
            <w:pPr>
              <w:ind w:right="-180"/>
              <w:rPr>
                <w:rFonts w:ascii="Times New Roman" w:hAnsi="Times New Roman"/>
              </w:rPr>
            </w:pPr>
          </w:p>
        </w:tc>
        <w:tc>
          <w:tcPr>
            <w:tcW w:w="540" w:type="dxa"/>
            <w:tcBorders>
              <w:top w:val="nil"/>
              <w:left w:val="nil"/>
              <w:bottom w:val="nil"/>
              <w:right w:val="nil"/>
            </w:tcBorders>
          </w:tcPr>
          <w:p w14:paraId="2D78F7DA" w14:textId="77777777" w:rsidR="00DF77F7" w:rsidRPr="00E16FFF" w:rsidRDefault="00DF77F7" w:rsidP="0023385E">
            <w:pPr>
              <w:ind w:right="-180"/>
              <w:rPr>
                <w:rFonts w:ascii="Times New Roman" w:hAnsi="Times New Roman"/>
              </w:rPr>
            </w:pPr>
          </w:p>
        </w:tc>
      </w:tr>
      <w:tr w:rsidR="00DF77F7" w:rsidRPr="00E16FFF" w14:paraId="1FEE5374" w14:textId="77777777" w:rsidTr="00D122DB">
        <w:tc>
          <w:tcPr>
            <w:tcW w:w="4804" w:type="dxa"/>
            <w:tcBorders>
              <w:top w:val="nil"/>
              <w:left w:val="nil"/>
              <w:bottom w:val="nil"/>
              <w:right w:val="nil"/>
            </w:tcBorders>
          </w:tcPr>
          <w:p w14:paraId="5BA0D917" w14:textId="2530E56D" w:rsidR="003B330D" w:rsidRPr="00E16FFF" w:rsidRDefault="00DF77F7" w:rsidP="00E16FFF">
            <w:pPr>
              <w:rPr>
                <w:rFonts w:ascii="Times New Roman" w:hAnsi="Times New Roman"/>
                <w:szCs w:val="24"/>
                <w:lang w:val="en-US"/>
              </w:rPr>
            </w:pPr>
            <w:r w:rsidRPr="00E16FFF">
              <w:rPr>
                <w:rFonts w:ascii="Times New Roman" w:hAnsi="Times New Roman"/>
              </w:rPr>
              <w:fldChar w:fldCharType="begin">
                <w:ffData>
                  <w:name w:val="Check2"/>
                  <w:enabled/>
                  <w:calcOnExit w:val="0"/>
                  <w:checkBox>
                    <w:sizeAuto/>
                    <w:default w:val="0"/>
                  </w:checkBox>
                </w:ffData>
              </w:fldChar>
            </w:r>
            <w:r w:rsidRPr="00E16FFF">
              <w:rPr>
                <w:rFonts w:ascii="Times New Roman" w:hAnsi="Times New Roman"/>
                <w:lang w:val="en-US"/>
              </w:rPr>
              <w:instrText xml:space="preserve"> FORMCHECKBOX </w:instrText>
            </w:r>
            <w:r w:rsidR="000667F9">
              <w:rPr>
                <w:rFonts w:ascii="Times New Roman" w:hAnsi="Times New Roman"/>
              </w:rPr>
            </w:r>
            <w:r w:rsidR="000667F9">
              <w:rPr>
                <w:rFonts w:ascii="Times New Roman" w:hAnsi="Times New Roman"/>
              </w:rPr>
              <w:fldChar w:fldCharType="separate"/>
            </w:r>
            <w:r w:rsidRPr="00E16FFF">
              <w:rPr>
                <w:rFonts w:ascii="Times New Roman" w:hAnsi="Times New Roman"/>
              </w:rPr>
              <w:fldChar w:fldCharType="end"/>
            </w:r>
            <w:r w:rsidRPr="00E16FFF">
              <w:rPr>
                <w:rFonts w:ascii="Times New Roman" w:hAnsi="Times New Roman"/>
                <w:lang w:val="en-US"/>
              </w:rPr>
              <w:t xml:space="preserve"> On behalf of:</w:t>
            </w:r>
            <w:r w:rsidR="00E16FFF">
              <w:rPr>
                <w:rFonts w:ascii="Times New Roman" w:hAnsi="Times New Roman"/>
                <w:lang w:val="en-US"/>
              </w:rPr>
              <w:t xml:space="preserve"> / </w:t>
            </w:r>
            <w:r w:rsidR="003B330D" w:rsidRPr="00E16FFF">
              <w:rPr>
                <w:rFonts w:ascii="Times New Roman" w:hAnsi="Times New Roman"/>
                <w:lang w:val="en-US"/>
              </w:rPr>
              <w:t>En representación de:</w:t>
            </w:r>
          </w:p>
          <w:p w14:paraId="7131204D" w14:textId="1F36C901" w:rsidR="00DF77F7" w:rsidRPr="00E16FFF" w:rsidRDefault="00DF77F7" w:rsidP="00DD15B7">
            <w:pPr>
              <w:ind w:left="-18"/>
              <w:rPr>
                <w:rFonts w:ascii="Times New Roman" w:hAnsi="Times New Roman"/>
                <w:sz w:val="18"/>
                <w:szCs w:val="18"/>
                <w:lang w:val="en-US"/>
              </w:rPr>
            </w:pPr>
            <w:r w:rsidRPr="00E16FFF">
              <w:rPr>
                <w:rFonts w:ascii="Times New Roman" w:hAnsi="Times New Roman"/>
                <w:sz w:val="18"/>
                <w:szCs w:val="18"/>
                <w:lang w:val="en-US"/>
              </w:rPr>
              <w:t>Other persons needing protection (first, middle, last)</w:t>
            </w:r>
            <w:r w:rsidR="00E16FFF">
              <w:rPr>
                <w:rFonts w:ascii="Times New Roman" w:hAnsi="Times New Roman"/>
                <w:sz w:val="18"/>
                <w:szCs w:val="18"/>
                <w:lang w:val="en-US"/>
              </w:rPr>
              <w:t xml:space="preserve"> /</w:t>
            </w:r>
          </w:p>
          <w:p w14:paraId="521C6FBC" w14:textId="067BEB39" w:rsidR="003B330D" w:rsidRPr="00E16FFF" w:rsidRDefault="003B330D" w:rsidP="00DD15B7">
            <w:pPr>
              <w:ind w:left="-18"/>
              <w:rPr>
                <w:rFonts w:ascii="Times New Roman" w:hAnsi="Times New Roman"/>
                <w:sz w:val="18"/>
                <w:szCs w:val="18"/>
              </w:rPr>
            </w:pPr>
            <w:r w:rsidRPr="00E16FFF">
              <w:rPr>
                <w:rFonts w:ascii="Times New Roman" w:hAnsi="Times New Roman"/>
                <w:sz w:val="18"/>
              </w:rPr>
              <w:t xml:space="preserve">Otras personas que necesitan protección </w:t>
            </w:r>
            <w:r w:rsidR="00E16FFF">
              <w:rPr>
                <w:rFonts w:ascii="Times New Roman" w:hAnsi="Times New Roman"/>
                <w:sz w:val="18"/>
              </w:rPr>
              <w:br/>
            </w:r>
            <w:r w:rsidRPr="00E16FFF">
              <w:rPr>
                <w:rFonts w:ascii="Times New Roman" w:hAnsi="Times New Roman"/>
                <w:sz w:val="18"/>
              </w:rPr>
              <w:t>(nombre, 2.° nombre, apellido)</w:t>
            </w:r>
          </w:p>
        </w:tc>
        <w:tc>
          <w:tcPr>
            <w:tcW w:w="236" w:type="dxa"/>
            <w:tcBorders>
              <w:top w:val="nil"/>
              <w:left w:val="nil"/>
              <w:bottom w:val="nil"/>
              <w:right w:val="nil"/>
            </w:tcBorders>
          </w:tcPr>
          <w:p w14:paraId="27F76CFF" w14:textId="77777777" w:rsidR="00DF77F7" w:rsidRPr="00E16FFF" w:rsidRDefault="00DF77F7" w:rsidP="0023385E">
            <w:pPr>
              <w:ind w:right="-180"/>
              <w:rPr>
                <w:rFonts w:ascii="Times New Roman" w:hAnsi="Times New Roman"/>
              </w:rPr>
            </w:pPr>
          </w:p>
        </w:tc>
        <w:tc>
          <w:tcPr>
            <w:tcW w:w="4050" w:type="dxa"/>
            <w:vMerge/>
            <w:tcBorders>
              <w:left w:val="nil"/>
              <w:right w:val="nil"/>
            </w:tcBorders>
          </w:tcPr>
          <w:p w14:paraId="5A1D3A1E" w14:textId="77777777" w:rsidR="00DF77F7" w:rsidRPr="00E16FFF" w:rsidRDefault="00DF77F7" w:rsidP="0023385E">
            <w:pPr>
              <w:ind w:right="-180"/>
              <w:rPr>
                <w:rFonts w:ascii="Times New Roman" w:hAnsi="Times New Roman"/>
              </w:rPr>
            </w:pPr>
          </w:p>
        </w:tc>
        <w:tc>
          <w:tcPr>
            <w:tcW w:w="540" w:type="dxa"/>
            <w:tcBorders>
              <w:top w:val="nil"/>
              <w:left w:val="nil"/>
              <w:bottom w:val="nil"/>
              <w:right w:val="nil"/>
            </w:tcBorders>
          </w:tcPr>
          <w:p w14:paraId="2E4B75AE" w14:textId="77777777" w:rsidR="00DF77F7" w:rsidRPr="00E16FFF" w:rsidRDefault="00DF77F7" w:rsidP="0023385E">
            <w:pPr>
              <w:ind w:right="-180"/>
              <w:rPr>
                <w:rFonts w:ascii="Times New Roman" w:hAnsi="Times New Roman"/>
              </w:rPr>
            </w:pPr>
          </w:p>
        </w:tc>
      </w:tr>
      <w:tr w:rsidR="00DF77F7" w:rsidRPr="00E16FFF" w14:paraId="39F09B41" w14:textId="77777777" w:rsidTr="00D122DB">
        <w:tc>
          <w:tcPr>
            <w:tcW w:w="4804" w:type="dxa"/>
            <w:tcBorders>
              <w:top w:val="nil"/>
              <w:left w:val="nil"/>
              <w:bottom w:val="nil"/>
              <w:right w:val="nil"/>
            </w:tcBorders>
          </w:tcPr>
          <w:p w14:paraId="1504484F" w14:textId="77777777" w:rsidR="00DF77F7" w:rsidRPr="00E16FFF" w:rsidRDefault="00DF77F7" w:rsidP="0023385E">
            <w:pPr>
              <w:rPr>
                <w:rFonts w:ascii="Times New Roman" w:hAnsi="Times New Roman"/>
                <w:sz w:val="16"/>
                <w:szCs w:val="16"/>
              </w:rPr>
            </w:pPr>
          </w:p>
        </w:tc>
        <w:tc>
          <w:tcPr>
            <w:tcW w:w="236" w:type="dxa"/>
            <w:tcBorders>
              <w:top w:val="nil"/>
              <w:left w:val="nil"/>
              <w:bottom w:val="nil"/>
              <w:right w:val="nil"/>
            </w:tcBorders>
          </w:tcPr>
          <w:p w14:paraId="6056B6E5" w14:textId="77777777" w:rsidR="00DF77F7" w:rsidRPr="00E16FFF" w:rsidRDefault="00DF77F7" w:rsidP="0023385E">
            <w:pPr>
              <w:ind w:right="-180"/>
              <w:rPr>
                <w:rFonts w:ascii="Times New Roman" w:hAnsi="Times New Roman"/>
                <w:sz w:val="16"/>
                <w:szCs w:val="16"/>
              </w:rPr>
            </w:pPr>
          </w:p>
        </w:tc>
        <w:tc>
          <w:tcPr>
            <w:tcW w:w="4050" w:type="dxa"/>
            <w:vMerge/>
            <w:tcBorders>
              <w:left w:val="nil"/>
              <w:right w:val="nil"/>
            </w:tcBorders>
          </w:tcPr>
          <w:p w14:paraId="79B351DE" w14:textId="77777777" w:rsidR="00DF77F7" w:rsidRPr="00E16FFF" w:rsidRDefault="00DF77F7" w:rsidP="0023385E">
            <w:pPr>
              <w:ind w:right="-180"/>
              <w:rPr>
                <w:rFonts w:ascii="Times New Roman" w:hAnsi="Times New Roman"/>
              </w:rPr>
            </w:pPr>
          </w:p>
        </w:tc>
        <w:tc>
          <w:tcPr>
            <w:tcW w:w="540" w:type="dxa"/>
            <w:tcBorders>
              <w:top w:val="nil"/>
              <w:left w:val="nil"/>
              <w:bottom w:val="nil"/>
              <w:right w:val="nil"/>
            </w:tcBorders>
          </w:tcPr>
          <w:p w14:paraId="6F58BA51" w14:textId="77777777" w:rsidR="00DF77F7" w:rsidRPr="00E16FFF" w:rsidRDefault="00DF77F7" w:rsidP="0023385E">
            <w:pPr>
              <w:ind w:right="-180"/>
              <w:rPr>
                <w:rFonts w:ascii="Times New Roman" w:hAnsi="Times New Roman"/>
              </w:rPr>
            </w:pPr>
          </w:p>
        </w:tc>
      </w:tr>
      <w:tr w:rsidR="00DF77F7" w:rsidRPr="00E16FFF" w14:paraId="15092F5C" w14:textId="77777777" w:rsidTr="00D122DB">
        <w:tc>
          <w:tcPr>
            <w:tcW w:w="4804" w:type="dxa"/>
            <w:tcBorders>
              <w:top w:val="nil"/>
              <w:left w:val="nil"/>
              <w:bottom w:val="single" w:sz="4" w:space="0" w:color="auto"/>
              <w:right w:val="nil"/>
            </w:tcBorders>
          </w:tcPr>
          <w:p w14:paraId="5E80E0C2" w14:textId="77777777" w:rsidR="00DF77F7" w:rsidRPr="00E16FFF" w:rsidRDefault="00DF77F7" w:rsidP="0023385E">
            <w:pPr>
              <w:rPr>
                <w:rFonts w:ascii="Times New Roman" w:hAnsi="Times New Roman"/>
                <w:sz w:val="16"/>
                <w:szCs w:val="16"/>
              </w:rPr>
            </w:pPr>
          </w:p>
        </w:tc>
        <w:tc>
          <w:tcPr>
            <w:tcW w:w="236" w:type="dxa"/>
            <w:tcBorders>
              <w:top w:val="nil"/>
              <w:left w:val="nil"/>
              <w:bottom w:val="nil"/>
              <w:right w:val="nil"/>
            </w:tcBorders>
          </w:tcPr>
          <w:p w14:paraId="113B4BA5" w14:textId="77777777" w:rsidR="00DF77F7" w:rsidRPr="00E16FFF" w:rsidRDefault="00DF77F7" w:rsidP="0023385E">
            <w:pPr>
              <w:ind w:right="-180"/>
              <w:rPr>
                <w:rFonts w:ascii="Times New Roman" w:hAnsi="Times New Roman"/>
                <w:sz w:val="16"/>
                <w:szCs w:val="16"/>
              </w:rPr>
            </w:pPr>
          </w:p>
        </w:tc>
        <w:tc>
          <w:tcPr>
            <w:tcW w:w="4050" w:type="dxa"/>
            <w:vMerge/>
            <w:tcBorders>
              <w:left w:val="nil"/>
              <w:right w:val="nil"/>
            </w:tcBorders>
          </w:tcPr>
          <w:p w14:paraId="2AD1B243" w14:textId="77777777" w:rsidR="00DF77F7" w:rsidRPr="00E16FFF" w:rsidRDefault="00DF77F7" w:rsidP="0023385E">
            <w:pPr>
              <w:ind w:right="-180"/>
              <w:rPr>
                <w:rFonts w:ascii="Times New Roman" w:hAnsi="Times New Roman"/>
              </w:rPr>
            </w:pPr>
          </w:p>
        </w:tc>
        <w:tc>
          <w:tcPr>
            <w:tcW w:w="540" w:type="dxa"/>
            <w:tcBorders>
              <w:top w:val="nil"/>
              <w:left w:val="nil"/>
              <w:bottom w:val="nil"/>
              <w:right w:val="nil"/>
            </w:tcBorders>
          </w:tcPr>
          <w:p w14:paraId="49B08C75" w14:textId="77777777" w:rsidR="00DF77F7" w:rsidRPr="00E16FFF" w:rsidRDefault="00DF77F7" w:rsidP="0023385E">
            <w:pPr>
              <w:ind w:right="-180"/>
              <w:rPr>
                <w:rFonts w:ascii="Times New Roman" w:hAnsi="Times New Roman"/>
              </w:rPr>
            </w:pPr>
          </w:p>
        </w:tc>
      </w:tr>
      <w:tr w:rsidR="00DF77F7" w:rsidRPr="00E16FFF" w14:paraId="489F072F" w14:textId="77777777" w:rsidTr="00D122DB">
        <w:tc>
          <w:tcPr>
            <w:tcW w:w="4804" w:type="dxa"/>
            <w:tcBorders>
              <w:top w:val="single" w:sz="4" w:space="0" w:color="auto"/>
              <w:left w:val="nil"/>
              <w:bottom w:val="nil"/>
              <w:right w:val="nil"/>
            </w:tcBorders>
          </w:tcPr>
          <w:p w14:paraId="1C6AA182" w14:textId="77777777" w:rsidR="00DF77F7" w:rsidRPr="00E16FFF" w:rsidRDefault="00DF77F7" w:rsidP="0023385E">
            <w:pPr>
              <w:rPr>
                <w:rFonts w:ascii="Times New Roman" w:hAnsi="Times New Roman"/>
                <w:sz w:val="16"/>
                <w:szCs w:val="16"/>
              </w:rPr>
            </w:pPr>
          </w:p>
        </w:tc>
        <w:tc>
          <w:tcPr>
            <w:tcW w:w="236" w:type="dxa"/>
            <w:tcBorders>
              <w:top w:val="nil"/>
              <w:left w:val="nil"/>
              <w:bottom w:val="nil"/>
              <w:right w:val="nil"/>
            </w:tcBorders>
          </w:tcPr>
          <w:p w14:paraId="41C2BDD6" w14:textId="77777777" w:rsidR="00DF77F7" w:rsidRPr="00E16FFF" w:rsidRDefault="00DF77F7" w:rsidP="0023385E">
            <w:pPr>
              <w:ind w:right="-180"/>
              <w:rPr>
                <w:rFonts w:ascii="Times New Roman" w:hAnsi="Times New Roman"/>
                <w:sz w:val="16"/>
                <w:szCs w:val="16"/>
              </w:rPr>
            </w:pPr>
          </w:p>
        </w:tc>
        <w:tc>
          <w:tcPr>
            <w:tcW w:w="4050" w:type="dxa"/>
            <w:vMerge/>
            <w:tcBorders>
              <w:left w:val="nil"/>
              <w:right w:val="nil"/>
            </w:tcBorders>
          </w:tcPr>
          <w:p w14:paraId="66F98AC3" w14:textId="77777777" w:rsidR="00DF77F7" w:rsidRPr="00E16FFF" w:rsidRDefault="00DF77F7" w:rsidP="0023385E">
            <w:pPr>
              <w:ind w:right="-180"/>
              <w:rPr>
                <w:rFonts w:ascii="Times New Roman" w:hAnsi="Times New Roman"/>
              </w:rPr>
            </w:pPr>
          </w:p>
        </w:tc>
        <w:tc>
          <w:tcPr>
            <w:tcW w:w="540" w:type="dxa"/>
            <w:tcBorders>
              <w:top w:val="nil"/>
              <w:left w:val="nil"/>
              <w:bottom w:val="nil"/>
              <w:right w:val="nil"/>
            </w:tcBorders>
          </w:tcPr>
          <w:p w14:paraId="0E4D5ABF" w14:textId="77777777" w:rsidR="00DF77F7" w:rsidRPr="00E16FFF" w:rsidRDefault="00DF77F7" w:rsidP="0023385E">
            <w:pPr>
              <w:ind w:right="-180"/>
              <w:rPr>
                <w:rFonts w:ascii="Times New Roman" w:hAnsi="Times New Roman"/>
              </w:rPr>
            </w:pPr>
          </w:p>
        </w:tc>
      </w:tr>
      <w:tr w:rsidR="00DF77F7" w:rsidRPr="00E16FFF" w14:paraId="0FBDDBB5" w14:textId="77777777" w:rsidTr="00D122DB">
        <w:tc>
          <w:tcPr>
            <w:tcW w:w="4804" w:type="dxa"/>
            <w:tcBorders>
              <w:top w:val="nil"/>
              <w:left w:val="nil"/>
              <w:bottom w:val="single" w:sz="4" w:space="0" w:color="auto"/>
              <w:right w:val="nil"/>
            </w:tcBorders>
          </w:tcPr>
          <w:p w14:paraId="17E37FF3" w14:textId="77777777" w:rsidR="00DF77F7" w:rsidRPr="00E16FFF" w:rsidRDefault="00DF77F7" w:rsidP="0023385E">
            <w:pPr>
              <w:rPr>
                <w:rFonts w:ascii="Times New Roman" w:hAnsi="Times New Roman"/>
                <w:sz w:val="16"/>
                <w:szCs w:val="16"/>
              </w:rPr>
            </w:pPr>
          </w:p>
        </w:tc>
        <w:tc>
          <w:tcPr>
            <w:tcW w:w="236" w:type="dxa"/>
            <w:tcBorders>
              <w:top w:val="nil"/>
              <w:left w:val="nil"/>
              <w:bottom w:val="nil"/>
              <w:right w:val="nil"/>
            </w:tcBorders>
          </w:tcPr>
          <w:p w14:paraId="0DB05A02" w14:textId="77777777" w:rsidR="00DF77F7" w:rsidRPr="00E16FFF" w:rsidRDefault="00DF77F7" w:rsidP="0023385E">
            <w:pPr>
              <w:ind w:right="-180"/>
              <w:rPr>
                <w:rFonts w:ascii="Times New Roman" w:hAnsi="Times New Roman"/>
                <w:sz w:val="16"/>
                <w:szCs w:val="16"/>
              </w:rPr>
            </w:pPr>
          </w:p>
        </w:tc>
        <w:tc>
          <w:tcPr>
            <w:tcW w:w="4050" w:type="dxa"/>
            <w:vMerge/>
            <w:tcBorders>
              <w:left w:val="nil"/>
              <w:right w:val="nil"/>
            </w:tcBorders>
          </w:tcPr>
          <w:p w14:paraId="4179B234" w14:textId="77777777" w:rsidR="00DF77F7" w:rsidRPr="00E16FFF" w:rsidRDefault="00DF77F7" w:rsidP="0023385E">
            <w:pPr>
              <w:ind w:right="-180"/>
              <w:rPr>
                <w:rFonts w:ascii="Times New Roman" w:hAnsi="Times New Roman"/>
              </w:rPr>
            </w:pPr>
          </w:p>
        </w:tc>
        <w:tc>
          <w:tcPr>
            <w:tcW w:w="540" w:type="dxa"/>
            <w:tcBorders>
              <w:top w:val="nil"/>
              <w:left w:val="nil"/>
              <w:bottom w:val="nil"/>
              <w:right w:val="nil"/>
            </w:tcBorders>
          </w:tcPr>
          <w:p w14:paraId="74B6468F" w14:textId="77777777" w:rsidR="00DF77F7" w:rsidRPr="00E16FFF" w:rsidRDefault="00DF77F7" w:rsidP="0023385E">
            <w:pPr>
              <w:ind w:right="-180"/>
              <w:rPr>
                <w:rFonts w:ascii="Times New Roman" w:hAnsi="Times New Roman"/>
              </w:rPr>
            </w:pPr>
          </w:p>
        </w:tc>
      </w:tr>
      <w:tr w:rsidR="00DF77F7" w:rsidRPr="00E16FFF" w14:paraId="3D427B41" w14:textId="77777777" w:rsidTr="00D122DB">
        <w:tc>
          <w:tcPr>
            <w:tcW w:w="4804" w:type="dxa"/>
            <w:tcBorders>
              <w:top w:val="single" w:sz="4" w:space="0" w:color="auto"/>
              <w:left w:val="nil"/>
              <w:bottom w:val="nil"/>
              <w:right w:val="nil"/>
            </w:tcBorders>
          </w:tcPr>
          <w:p w14:paraId="01A256B2" w14:textId="77777777" w:rsidR="00DF77F7" w:rsidRPr="00E16FFF" w:rsidRDefault="00DF77F7" w:rsidP="0023385E">
            <w:pPr>
              <w:rPr>
                <w:rFonts w:ascii="Times New Roman" w:hAnsi="Times New Roman"/>
                <w:sz w:val="16"/>
                <w:szCs w:val="16"/>
              </w:rPr>
            </w:pPr>
          </w:p>
        </w:tc>
        <w:tc>
          <w:tcPr>
            <w:tcW w:w="236" w:type="dxa"/>
            <w:tcBorders>
              <w:top w:val="nil"/>
              <w:left w:val="nil"/>
              <w:bottom w:val="nil"/>
              <w:right w:val="nil"/>
            </w:tcBorders>
          </w:tcPr>
          <w:p w14:paraId="4BE49705" w14:textId="77777777" w:rsidR="00DF77F7" w:rsidRPr="00E16FFF" w:rsidRDefault="00DF77F7" w:rsidP="0023385E">
            <w:pPr>
              <w:ind w:right="-180"/>
              <w:rPr>
                <w:rFonts w:ascii="Times New Roman" w:hAnsi="Times New Roman"/>
                <w:sz w:val="16"/>
                <w:szCs w:val="16"/>
              </w:rPr>
            </w:pPr>
          </w:p>
        </w:tc>
        <w:tc>
          <w:tcPr>
            <w:tcW w:w="4050" w:type="dxa"/>
            <w:vMerge/>
            <w:tcBorders>
              <w:left w:val="nil"/>
              <w:right w:val="nil"/>
            </w:tcBorders>
          </w:tcPr>
          <w:p w14:paraId="1B82890A" w14:textId="77777777" w:rsidR="00DF77F7" w:rsidRPr="00E16FFF" w:rsidRDefault="00DF77F7" w:rsidP="0023385E">
            <w:pPr>
              <w:ind w:right="-180"/>
              <w:rPr>
                <w:rFonts w:ascii="Times New Roman" w:hAnsi="Times New Roman"/>
              </w:rPr>
            </w:pPr>
          </w:p>
        </w:tc>
        <w:tc>
          <w:tcPr>
            <w:tcW w:w="540" w:type="dxa"/>
            <w:tcBorders>
              <w:top w:val="nil"/>
              <w:left w:val="nil"/>
              <w:bottom w:val="nil"/>
              <w:right w:val="nil"/>
            </w:tcBorders>
          </w:tcPr>
          <w:p w14:paraId="79D00AFD" w14:textId="77777777" w:rsidR="00DF77F7" w:rsidRPr="00E16FFF" w:rsidRDefault="00DF77F7" w:rsidP="0023385E">
            <w:pPr>
              <w:ind w:right="-180"/>
              <w:rPr>
                <w:rFonts w:ascii="Times New Roman" w:hAnsi="Times New Roman"/>
              </w:rPr>
            </w:pPr>
          </w:p>
        </w:tc>
      </w:tr>
      <w:tr w:rsidR="00DF77F7" w:rsidRPr="00E16FFF" w14:paraId="76F3D8A3" w14:textId="77777777" w:rsidTr="00D122DB">
        <w:tc>
          <w:tcPr>
            <w:tcW w:w="4804" w:type="dxa"/>
            <w:tcBorders>
              <w:top w:val="nil"/>
              <w:left w:val="nil"/>
              <w:bottom w:val="single" w:sz="4" w:space="0" w:color="auto"/>
              <w:right w:val="nil"/>
            </w:tcBorders>
          </w:tcPr>
          <w:p w14:paraId="3A7F4375" w14:textId="77777777" w:rsidR="00DF77F7" w:rsidRPr="00E16FFF" w:rsidRDefault="00DF77F7" w:rsidP="0023385E">
            <w:pPr>
              <w:rPr>
                <w:rFonts w:ascii="Times New Roman" w:hAnsi="Times New Roman"/>
                <w:sz w:val="16"/>
                <w:szCs w:val="16"/>
              </w:rPr>
            </w:pPr>
          </w:p>
        </w:tc>
        <w:tc>
          <w:tcPr>
            <w:tcW w:w="236" w:type="dxa"/>
            <w:tcBorders>
              <w:top w:val="nil"/>
              <w:left w:val="nil"/>
              <w:bottom w:val="nil"/>
              <w:right w:val="nil"/>
            </w:tcBorders>
          </w:tcPr>
          <w:p w14:paraId="3F4BA6FC" w14:textId="77777777" w:rsidR="00DF77F7" w:rsidRPr="00E16FFF" w:rsidRDefault="00DF77F7" w:rsidP="0023385E">
            <w:pPr>
              <w:ind w:right="-180"/>
              <w:rPr>
                <w:rFonts w:ascii="Times New Roman" w:hAnsi="Times New Roman"/>
                <w:sz w:val="16"/>
                <w:szCs w:val="16"/>
              </w:rPr>
            </w:pPr>
          </w:p>
        </w:tc>
        <w:tc>
          <w:tcPr>
            <w:tcW w:w="4050" w:type="dxa"/>
            <w:vMerge/>
            <w:tcBorders>
              <w:left w:val="nil"/>
              <w:right w:val="nil"/>
            </w:tcBorders>
          </w:tcPr>
          <w:p w14:paraId="5451F653" w14:textId="77777777" w:rsidR="00DF77F7" w:rsidRPr="00E16FFF" w:rsidRDefault="00DF77F7" w:rsidP="0023385E">
            <w:pPr>
              <w:ind w:right="-180"/>
              <w:rPr>
                <w:rFonts w:ascii="Times New Roman" w:hAnsi="Times New Roman"/>
              </w:rPr>
            </w:pPr>
          </w:p>
        </w:tc>
        <w:tc>
          <w:tcPr>
            <w:tcW w:w="540" w:type="dxa"/>
            <w:tcBorders>
              <w:top w:val="nil"/>
              <w:left w:val="nil"/>
              <w:bottom w:val="nil"/>
              <w:right w:val="nil"/>
            </w:tcBorders>
          </w:tcPr>
          <w:p w14:paraId="6763B3C1" w14:textId="77777777" w:rsidR="00DF77F7" w:rsidRPr="00E16FFF" w:rsidRDefault="00DF77F7" w:rsidP="0023385E">
            <w:pPr>
              <w:ind w:right="-180"/>
              <w:rPr>
                <w:rFonts w:ascii="Times New Roman" w:hAnsi="Times New Roman"/>
              </w:rPr>
            </w:pPr>
          </w:p>
        </w:tc>
      </w:tr>
      <w:tr w:rsidR="00DF77F7" w:rsidRPr="00E16FFF" w14:paraId="6E5548B4" w14:textId="77777777" w:rsidTr="00D122DB">
        <w:tc>
          <w:tcPr>
            <w:tcW w:w="4804" w:type="dxa"/>
            <w:tcBorders>
              <w:top w:val="single" w:sz="4" w:space="0" w:color="auto"/>
              <w:left w:val="nil"/>
              <w:bottom w:val="nil"/>
              <w:right w:val="nil"/>
            </w:tcBorders>
          </w:tcPr>
          <w:p w14:paraId="03CAEA24" w14:textId="77777777" w:rsidR="00DF77F7" w:rsidRPr="00E16FFF" w:rsidRDefault="00DF77F7" w:rsidP="0023385E">
            <w:pPr>
              <w:rPr>
                <w:rFonts w:ascii="Times New Roman" w:hAnsi="Times New Roman"/>
                <w:sz w:val="16"/>
                <w:szCs w:val="16"/>
              </w:rPr>
            </w:pPr>
          </w:p>
        </w:tc>
        <w:tc>
          <w:tcPr>
            <w:tcW w:w="236" w:type="dxa"/>
            <w:tcBorders>
              <w:top w:val="nil"/>
              <w:left w:val="nil"/>
              <w:bottom w:val="nil"/>
              <w:right w:val="nil"/>
            </w:tcBorders>
          </w:tcPr>
          <w:p w14:paraId="1A85238C" w14:textId="77777777" w:rsidR="00DF77F7" w:rsidRPr="00E16FFF" w:rsidRDefault="00DF77F7" w:rsidP="0023385E">
            <w:pPr>
              <w:ind w:right="-180"/>
              <w:rPr>
                <w:rFonts w:ascii="Times New Roman" w:hAnsi="Times New Roman"/>
                <w:sz w:val="16"/>
                <w:szCs w:val="16"/>
              </w:rPr>
            </w:pPr>
          </w:p>
        </w:tc>
        <w:tc>
          <w:tcPr>
            <w:tcW w:w="4050" w:type="dxa"/>
            <w:vMerge/>
            <w:tcBorders>
              <w:left w:val="nil"/>
              <w:right w:val="nil"/>
            </w:tcBorders>
          </w:tcPr>
          <w:p w14:paraId="00B17BBE" w14:textId="77777777" w:rsidR="00DF77F7" w:rsidRPr="00E16FFF" w:rsidRDefault="00DF77F7" w:rsidP="0023385E">
            <w:pPr>
              <w:ind w:right="-180"/>
              <w:rPr>
                <w:rFonts w:ascii="Times New Roman" w:hAnsi="Times New Roman"/>
              </w:rPr>
            </w:pPr>
          </w:p>
        </w:tc>
        <w:tc>
          <w:tcPr>
            <w:tcW w:w="540" w:type="dxa"/>
            <w:tcBorders>
              <w:top w:val="nil"/>
              <w:left w:val="nil"/>
              <w:bottom w:val="nil"/>
              <w:right w:val="nil"/>
            </w:tcBorders>
          </w:tcPr>
          <w:p w14:paraId="33E4DF3F" w14:textId="77777777" w:rsidR="00DF77F7" w:rsidRPr="00E16FFF" w:rsidRDefault="00DF77F7" w:rsidP="0023385E">
            <w:pPr>
              <w:ind w:right="-180"/>
              <w:rPr>
                <w:rFonts w:ascii="Times New Roman" w:hAnsi="Times New Roman"/>
              </w:rPr>
            </w:pPr>
          </w:p>
        </w:tc>
      </w:tr>
      <w:tr w:rsidR="00DF77F7" w:rsidRPr="00E16FFF" w14:paraId="01759AEB" w14:textId="77777777" w:rsidTr="00D122DB">
        <w:tc>
          <w:tcPr>
            <w:tcW w:w="4804" w:type="dxa"/>
            <w:tcBorders>
              <w:top w:val="nil"/>
              <w:left w:val="nil"/>
              <w:bottom w:val="nil"/>
              <w:right w:val="nil"/>
            </w:tcBorders>
          </w:tcPr>
          <w:p w14:paraId="58D31E68" w14:textId="5DB9ED3F" w:rsidR="003B330D" w:rsidRPr="00D122DB" w:rsidRDefault="00DF77F7" w:rsidP="00D122DB">
            <w:pPr>
              <w:tabs>
                <w:tab w:val="left" w:pos="720"/>
                <w:tab w:val="left" w:pos="1080"/>
                <w:tab w:val="left" w:pos="1440"/>
                <w:tab w:val="left" w:pos="2880"/>
                <w:tab w:val="center" w:pos="7920"/>
                <w:tab w:val="left" w:pos="9360"/>
              </w:tabs>
              <w:ind w:right="-125"/>
              <w:rPr>
                <w:rFonts w:ascii="Times New Roman" w:hAnsi="Times New Roman"/>
                <w:spacing w:val="-6"/>
                <w:szCs w:val="24"/>
              </w:rPr>
            </w:pPr>
            <w:r w:rsidRPr="00D122DB">
              <w:rPr>
                <w:rFonts w:ascii="Times New Roman" w:hAnsi="Times New Roman"/>
                <w:spacing w:val="-6"/>
              </w:rPr>
              <w:fldChar w:fldCharType="begin">
                <w:ffData>
                  <w:name w:val="Check2"/>
                  <w:enabled/>
                  <w:calcOnExit w:val="0"/>
                  <w:checkBox>
                    <w:sizeAuto/>
                    <w:default w:val="0"/>
                  </w:checkBox>
                </w:ffData>
              </w:fldChar>
            </w:r>
            <w:r w:rsidRPr="00D122DB">
              <w:rPr>
                <w:rFonts w:ascii="Times New Roman" w:hAnsi="Times New Roman"/>
                <w:spacing w:val="-6"/>
              </w:rPr>
              <w:instrText xml:space="preserve"> FORMCHECKBOX </w:instrText>
            </w:r>
            <w:r w:rsidR="000667F9">
              <w:rPr>
                <w:rFonts w:ascii="Times New Roman" w:hAnsi="Times New Roman"/>
                <w:spacing w:val="-6"/>
              </w:rPr>
            </w:r>
            <w:r w:rsidR="000667F9">
              <w:rPr>
                <w:rFonts w:ascii="Times New Roman" w:hAnsi="Times New Roman"/>
                <w:spacing w:val="-6"/>
              </w:rPr>
              <w:fldChar w:fldCharType="separate"/>
            </w:r>
            <w:r w:rsidRPr="00D122DB">
              <w:rPr>
                <w:rFonts w:ascii="Times New Roman" w:hAnsi="Times New Roman"/>
                <w:spacing w:val="-6"/>
              </w:rPr>
              <w:fldChar w:fldCharType="end"/>
            </w:r>
            <w:r w:rsidRPr="00D122DB">
              <w:rPr>
                <w:rFonts w:ascii="Times New Roman" w:hAnsi="Times New Roman"/>
                <w:spacing w:val="-6"/>
              </w:rPr>
              <w:t xml:space="preserve"> and for her/himself</w:t>
            </w:r>
            <w:r w:rsidR="00E16FFF" w:rsidRPr="00D122DB">
              <w:rPr>
                <w:rFonts w:ascii="Times New Roman" w:hAnsi="Times New Roman"/>
                <w:spacing w:val="-6"/>
              </w:rPr>
              <w:t xml:space="preserve"> </w:t>
            </w:r>
            <w:r w:rsidRPr="00D122DB">
              <w:rPr>
                <w:rFonts w:ascii="Times New Roman" w:hAnsi="Times New Roman"/>
                <w:spacing w:val="-6"/>
              </w:rPr>
              <w:t>/</w:t>
            </w:r>
            <w:r w:rsidR="00E16FFF" w:rsidRPr="00D122DB">
              <w:rPr>
                <w:rFonts w:ascii="Times New Roman" w:hAnsi="Times New Roman"/>
                <w:spacing w:val="-6"/>
              </w:rPr>
              <w:t xml:space="preserve"> </w:t>
            </w:r>
            <w:r w:rsidR="003B330D" w:rsidRPr="00D122DB">
              <w:rPr>
                <w:rFonts w:ascii="Times New Roman" w:hAnsi="Times New Roman"/>
                <w:spacing w:val="-6"/>
              </w:rPr>
              <w:t>y por ella misma/él mismo</w:t>
            </w:r>
          </w:p>
        </w:tc>
        <w:tc>
          <w:tcPr>
            <w:tcW w:w="236" w:type="dxa"/>
            <w:tcBorders>
              <w:top w:val="nil"/>
              <w:left w:val="nil"/>
              <w:bottom w:val="nil"/>
              <w:right w:val="nil"/>
            </w:tcBorders>
          </w:tcPr>
          <w:p w14:paraId="36426B80" w14:textId="77777777" w:rsidR="00DF77F7" w:rsidRPr="00E16FFF" w:rsidRDefault="00DF77F7" w:rsidP="0023385E">
            <w:pPr>
              <w:ind w:right="-180"/>
              <w:rPr>
                <w:rFonts w:ascii="Times New Roman" w:hAnsi="Times New Roman"/>
                <w:sz w:val="16"/>
                <w:szCs w:val="16"/>
              </w:rPr>
            </w:pPr>
          </w:p>
        </w:tc>
        <w:tc>
          <w:tcPr>
            <w:tcW w:w="4050" w:type="dxa"/>
            <w:vMerge/>
            <w:tcBorders>
              <w:left w:val="nil"/>
              <w:right w:val="nil"/>
            </w:tcBorders>
          </w:tcPr>
          <w:p w14:paraId="2D22E0AC" w14:textId="77777777" w:rsidR="00DF77F7" w:rsidRPr="00E16FFF" w:rsidRDefault="00DF77F7" w:rsidP="0023385E">
            <w:pPr>
              <w:ind w:right="-180"/>
              <w:rPr>
                <w:rFonts w:ascii="Times New Roman" w:hAnsi="Times New Roman"/>
              </w:rPr>
            </w:pPr>
          </w:p>
        </w:tc>
        <w:tc>
          <w:tcPr>
            <w:tcW w:w="540" w:type="dxa"/>
            <w:tcBorders>
              <w:top w:val="nil"/>
              <w:left w:val="nil"/>
              <w:bottom w:val="nil"/>
              <w:right w:val="nil"/>
            </w:tcBorders>
          </w:tcPr>
          <w:p w14:paraId="2E11F1CA" w14:textId="77777777" w:rsidR="00DF77F7" w:rsidRPr="00E16FFF" w:rsidRDefault="00DF77F7" w:rsidP="0023385E">
            <w:pPr>
              <w:ind w:right="-180"/>
              <w:rPr>
                <w:rFonts w:ascii="Times New Roman" w:hAnsi="Times New Roman"/>
              </w:rPr>
            </w:pPr>
          </w:p>
        </w:tc>
      </w:tr>
      <w:tr w:rsidR="00DF77F7" w:rsidRPr="00E16FFF" w14:paraId="747AB07B" w14:textId="77777777" w:rsidTr="00D122DB">
        <w:tc>
          <w:tcPr>
            <w:tcW w:w="4804" w:type="dxa"/>
            <w:tcBorders>
              <w:top w:val="nil"/>
              <w:left w:val="nil"/>
              <w:bottom w:val="nil"/>
              <w:right w:val="nil"/>
            </w:tcBorders>
          </w:tcPr>
          <w:p w14:paraId="17C4D642" w14:textId="6CB31F15" w:rsidR="00DF77F7" w:rsidRPr="00E16FFF" w:rsidRDefault="00DF77F7" w:rsidP="00DD15B7">
            <w:pPr>
              <w:pStyle w:val="EndnoteText"/>
              <w:spacing w:before="240"/>
              <w:rPr>
                <w:rFonts w:ascii="Times New Roman" w:hAnsi="Times New Roman"/>
                <w:szCs w:val="24"/>
              </w:rPr>
            </w:pPr>
            <w:r w:rsidRPr="00E16FFF">
              <w:rPr>
                <w:rFonts w:ascii="Times New Roman" w:hAnsi="Times New Roman"/>
              </w:rPr>
              <w:t>vs.</w:t>
            </w:r>
            <w:r w:rsidR="00D122DB">
              <w:rPr>
                <w:rFonts w:ascii="Times New Roman" w:hAnsi="Times New Roman"/>
              </w:rPr>
              <w:t xml:space="preserve"> </w:t>
            </w:r>
            <w:r w:rsidRPr="00E16FFF">
              <w:rPr>
                <w:rFonts w:ascii="Times New Roman" w:hAnsi="Times New Roman"/>
              </w:rPr>
              <w:t>/</w:t>
            </w:r>
            <w:r w:rsidR="00D122DB">
              <w:rPr>
                <w:rFonts w:ascii="Times New Roman" w:hAnsi="Times New Roman"/>
              </w:rPr>
              <w:t xml:space="preserve"> </w:t>
            </w:r>
            <w:r w:rsidR="003B330D" w:rsidRPr="00E16FFF">
              <w:rPr>
                <w:rFonts w:ascii="Times New Roman" w:hAnsi="Times New Roman"/>
                <w:szCs w:val="24"/>
              </w:rPr>
              <w:t>vs.</w:t>
            </w:r>
          </w:p>
        </w:tc>
        <w:tc>
          <w:tcPr>
            <w:tcW w:w="236" w:type="dxa"/>
            <w:tcBorders>
              <w:top w:val="nil"/>
              <w:left w:val="nil"/>
              <w:bottom w:val="nil"/>
              <w:right w:val="nil"/>
            </w:tcBorders>
          </w:tcPr>
          <w:p w14:paraId="755C4DE2" w14:textId="77777777" w:rsidR="00DF77F7" w:rsidRPr="00E16FFF" w:rsidRDefault="00DF77F7" w:rsidP="0023385E">
            <w:pPr>
              <w:ind w:right="-180"/>
              <w:rPr>
                <w:rFonts w:ascii="Times New Roman" w:hAnsi="Times New Roman"/>
                <w:sz w:val="16"/>
                <w:szCs w:val="16"/>
              </w:rPr>
            </w:pPr>
          </w:p>
        </w:tc>
        <w:tc>
          <w:tcPr>
            <w:tcW w:w="4050" w:type="dxa"/>
            <w:vMerge/>
            <w:tcBorders>
              <w:left w:val="nil"/>
              <w:right w:val="nil"/>
            </w:tcBorders>
          </w:tcPr>
          <w:p w14:paraId="7124CD60" w14:textId="77777777" w:rsidR="00DF77F7" w:rsidRPr="00E16FFF" w:rsidRDefault="00DF77F7" w:rsidP="0023385E">
            <w:pPr>
              <w:ind w:right="-180"/>
              <w:rPr>
                <w:rFonts w:ascii="Times New Roman" w:hAnsi="Times New Roman"/>
              </w:rPr>
            </w:pPr>
          </w:p>
        </w:tc>
        <w:tc>
          <w:tcPr>
            <w:tcW w:w="540" w:type="dxa"/>
            <w:tcBorders>
              <w:top w:val="nil"/>
              <w:left w:val="nil"/>
              <w:bottom w:val="nil"/>
              <w:right w:val="nil"/>
            </w:tcBorders>
          </w:tcPr>
          <w:p w14:paraId="2BE7BE42" w14:textId="77777777" w:rsidR="00DF77F7" w:rsidRPr="00E16FFF" w:rsidRDefault="00DF77F7" w:rsidP="0023385E">
            <w:pPr>
              <w:ind w:right="-180"/>
              <w:rPr>
                <w:rFonts w:ascii="Times New Roman" w:hAnsi="Times New Roman"/>
              </w:rPr>
            </w:pPr>
          </w:p>
        </w:tc>
      </w:tr>
      <w:tr w:rsidR="00DF77F7" w:rsidRPr="00E16FFF" w14:paraId="0CD50B60" w14:textId="77777777" w:rsidTr="00D122DB">
        <w:tc>
          <w:tcPr>
            <w:tcW w:w="4804" w:type="dxa"/>
            <w:tcBorders>
              <w:top w:val="nil"/>
              <w:left w:val="nil"/>
              <w:bottom w:val="nil"/>
              <w:right w:val="nil"/>
            </w:tcBorders>
          </w:tcPr>
          <w:p w14:paraId="21D15BF7" w14:textId="77777777" w:rsidR="00DF77F7" w:rsidRPr="00E16FFF" w:rsidRDefault="00DF77F7" w:rsidP="0023385E">
            <w:pPr>
              <w:rPr>
                <w:rFonts w:ascii="Times New Roman" w:hAnsi="Times New Roman"/>
                <w:sz w:val="16"/>
                <w:szCs w:val="16"/>
              </w:rPr>
            </w:pPr>
          </w:p>
        </w:tc>
        <w:tc>
          <w:tcPr>
            <w:tcW w:w="236" w:type="dxa"/>
            <w:tcBorders>
              <w:top w:val="nil"/>
              <w:left w:val="nil"/>
              <w:bottom w:val="nil"/>
              <w:right w:val="nil"/>
            </w:tcBorders>
          </w:tcPr>
          <w:p w14:paraId="77C1E12D" w14:textId="77777777" w:rsidR="00DF77F7" w:rsidRPr="00E16FFF" w:rsidRDefault="00DF77F7" w:rsidP="0023385E">
            <w:pPr>
              <w:ind w:right="-180"/>
              <w:rPr>
                <w:rFonts w:ascii="Times New Roman" w:hAnsi="Times New Roman"/>
                <w:sz w:val="16"/>
                <w:szCs w:val="16"/>
              </w:rPr>
            </w:pPr>
          </w:p>
        </w:tc>
        <w:tc>
          <w:tcPr>
            <w:tcW w:w="4050" w:type="dxa"/>
            <w:vMerge/>
            <w:tcBorders>
              <w:left w:val="nil"/>
              <w:right w:val="nil"/>
            </w:tcBorders>
          </w:tcPr>
          <w:p w14:paraId="63E8825E" w14:textId="77777777" w:rsidR="00DF77F7" w:rsidRPr="00E16FFF" w:rsidRDefault="00DF77F7" w:rsidP="0023385E">
            <w:pPr>
              <w:ind w:right="-180"/>
              <w:rPr>
                <w:rFonts w:ascii="Times New Roman" w:hAnsi="Times New Roman"/>
              </w:rPr>
            </w:pPr>
          </w:p>
        </w:tc>
        <w:tc>
          <w:tcPr>
            <w:tcW w:w="540" w:type="dxa"/>
            <w:tcBorders>
              <w:top w:val="nil"/>
              <w:left w:val="nil"/>
              <w:bottom w:val="nil"/>
              <w:right w:val="nil"/>
            </w:tcBorders>
          </w:tcPr>
          <w:p w14:paraId="69DE3646" w14:textId="77777777" w:rsidR="00DF77F7" w:rsidRPr="00E16FFF" w:rsidRDefault="00DF77F7" w:rsidP="0023385E">
            <w:pPr>
              <w:ind w:right="-180"/>
              <w:rPr>
                <w:rFonts w:ascii="Times New Roman" w:hAnsi="Times New Roman"/>
              </w:rPr>
            </w:pPr>
          </w:p>
        </w:tc>
      </w:tr>
      <w:tr w:rsidR="00DF77F7" w:rsidRPr="00E16FFF" w14:paraId="4A5ECB49" w14:textId="77777777" w:rsidTr="00D122DB">
        <w:tc>
          <w:tcPr>
            <w:tcW w:w="4804" w:type="dxa"/>
            <w:tcBorders>
              <w:top w:val="nil"/>
              <w:left w:val="nil"/>
              <w:bottom w:val="single" w:sz="4" w:space="0" w:color="auto"/>
              <w:right w:val="nil"/>
            </w:tcBorders>
          </w:tcPr>
          <w:p w14:paraId="64222396" w14:textId="77777777" w:rsidR="00DF77F7" w:rsidRPr="00E16FFF" w:rsidRDefault="00DF77F7" w:rsidP="0023385E">
            <w:pPr>
              <w:rPr>
                <w:rFonts w:ascii="Times New Roman" w:hAnsi="Times New Roman"/>
                <w:sz w:val="16"/>
                <w:szCs w:val="16"/>
              </w:rPr>
            </w:pPr>
          </w:p>
        </w:tc>
        <w:tc>
          <w:tcPr>
            <w:tcW w:w="236" w:type="dxa"/>
            <w:tcBorders>
              <w:top w:val="nil"/>
              <w:left w:val="nil"/>
              <w:bottom w:val="nil"/>
              <w:right w:val="nil"/>
            </w:tcBorders>
          </w:tcPr>
          <w:p w14:paraId="0CBC16CC" w14:textId="77777777" w:rsidR="00DF77F7" w:rsidRPr="00E16FFF" w:rsidRDefault="00DF77F7" w:rsidP="0023385E">
            <w:pPr>
              <w:ind w:right="-180"/>
              <w:rPr>
                <w:rFonts w:ascii="Times New Roman" w:hAnsi="Times New Roman"/>
                <w:sz w:val="16"/>
                <w:szCs w:val="16"/>
              </w:rPr>
            </w:pPr>
          </w:p>
        </w:tc>
        <w:tc>
          <w:tcPr>
            <w:tcW w:w="4050" w:type="dxa"/>
            <w:vMerge/>
            <w:tcBorders>
              <w:left w:val="nil"/>
              <w:right w:val="nil"/>
            </w:tcBorders>
          </w:tcPr>
          <w:p w14:paraId="26C359C4" w14:textId="77777777" w:rsidR="00DF77F7" w:rsidRPr="00E16FFF" w:rsidRDefault="00DF77F7" w:rsidP="0023385E">
            <w:pPr>
              <w:ind w:right="-180"/>
              <w:rPr>
                <w:rFonts w:ascii="Times New Roman" w:hAnsi="Times New Roman"/>
              </w:rPr>
            </w:pPr>
          </w:p>
        </w:tc>
        <w:tc>
          <w:tcPr>
            <w:tcW w:w="540" w:type="dxa"/>
            <w:tcBorders>
              <w:top w:val="nil"/>
              <w:left w:val="nil"/>
              <w:bottom w:val="nil"/>
              <w:right w:val="nil"/>
            </w:tcBorders>
          </w:tcPr>
          <w:p w14:paraId="2F577CE3" w14:textId="77777777" w:rsidR="00DF77F7" w:rsidRPr="00E16FFF" w:rsidRDefault="00DF77F7" w:rsidP="0023385E">
            <w:pPr>
              <w:ind w:right="-180"/>
              <w:rPr>
                <w:rFonts w:ascii="Times New Roman" w:hAnsi="Times New Roman"/>
              </w:rPr>
            </w:pPr>
          </w:p>
        </w:tc>
      </w:tr>
      <w:tr w:rsidR="00DF77F7" w:rsidRPr="00E16FFF" w14:paraId="64EFF3F2" w14:textId="77777777" w:rsidTr="00D122DB">
        <w:tc>
          <w:tcPr>
            <w:tcW w:w="4804" w:type="dxa"/>
            <w:tcBorders>
              <w:top w:val="single" w:sz="4" w:space="0" w:color="auto"/>
              <w:left w:val="nil"/>
              <w:bottom w:val="nil"/>
              <w:right w:val="nil"/>
            </w:tcBorders>
          </w:tcPr>
          <w:p w14:paraId="31A9798D" w14:textId="29AE2D50" w:rsidR="00DF77F7" w:rsidRPr="00E16FFF" w:rsidRDefault="00DF77F7" w:rsidP="00DF77F7">
            <w:pPr>
              <w:pStyle w:val="CommentText"/>
              <w:rPr>
                <w:rFonts w:ascii="Times New Roman" w:hAnsi="Times New Roman"/>
              </w:rPr>
            </w:pPr>
            <w:r w:rsidRPr="00E16FFF">
              <w:rPr>
                <w:rFonts w:ascii="Times New Roman" w:hAnsi="Times New Roman"/>
              </w:rPr>
              <w:t>Respondent</w:t>
            </w:r>
            <w:r w:rsidR="00D122DB">
              <w:rPr>
                <w:rFonts w:ascii="Times New Roman" w:hAnsi="Times New Roman"/>
              </w:rPr>
              <w:t xml:space="preserve"> </w:t>
            </w:r>
            <w:r w:rsidRPr="00E16FFF">
              <w:rPr>
                <w:rFonts w:ascii="Times New Roman" w:hAnsi="Times New Roman"/>
              </w:rPr>
              <w:t>/</w:t>
            </w:r>
            <w:r w:rsidR="00D122DB">
              <w:rPr>
                <w:rFonts w:ascii="Times New Roman" w:hAnsi="Times New Roman"/>
              </w:rPr>
              <w:t xml:space="preserve"> </w:t>
            </w:r>
            <w:r w:rsidR="003B330D" w:rsidRPr="00E16FFF">
              <w:rPr>
                <w:rFonts w:ascii="Times New Roman" w:hAnsi="Times New Roman"/>
              </w:rPr>
              <w:t>Demandado</w:t>
            </w:r>
          </w:p>
        </w:tc>
        <w:tc>
          <w:tcPr>
            <w:tcW w:w="236" w:type="dxa"/>
            <w:tcBorders>
              <w:top w:val="nil"/>
              <w:left w:val="nil"/>
              <w:bottom w:val="nil"/>
              <w:right w:val="nil"/>
            </w:tcBorders>
          </w:tcPr>
          <w:p w14:paraId="4DA8DB62" w14:textId="77777777" w:rsidR="00DF77F7" w:rsidRPr="00E16FFF" w:rsidRDefault="00DF77F7" w:rsidP="0023385E">
            <w:pPr>
              <w:ind w:right="-180"/>
              <w:rPr>
                <w:rFonts w:ascii="Times New Roman" w:hAnsi="Times New Roman"/>
                <w:sz w:val="16"/>
                <w:szCs w:val="16"/>
              </w:rPr>
            </w:pPr>
          </w:p>
        </w:tc>
        <w:tc>
          <w:tcPr>
            <w:tcW w:w="4050" w:type="dxa"/>
            <w:vMerge/>
            <w:tcBorders>
              <w:left w:val="nil"/>
              <w:bottom w:val="nil"/>
              <w:right w:val="nil"/>
            </w:tcBorders>
          </w:tcPr>
          <w:p w14:paraId="61F50B2D" w14:textId="77777777" w:rsidR="00DF77F7" w:rsidRPr="00E16FFF" w:rsidRDefault="00DF77F7" w:rsidP="0023385E">
            <w:pPr>
              <w:ind w:right="-180"/>
              <w:rPr>
                <w:rFonts w:ascii="Times New Roman" w:hAnsi="Times New Roman"/>
              </w:rPr>
            </w:pPr>
          </w:p>
        </w:tc>
        <w:tc>
          <w:tcPr>
            <w:tcW w:w="540" w:type="dxa"/>
            <w:tcBorders>
              <w:top w:val="nil"/>
              <w:left w:val="nil"/>
              <w:bottom w:val="nil"/>
              <w:right w:val="nil"/>
            </w:tcBorders>
          </w:tcPr>
          <w:p w14:paraId="10BAAF9E" w14:textId="77777777" w:rsidR="00DF77F7" w:rsidRPr="00E16FFF" w:rsidRDefault="00DF77F7" w:rsidP="0023385E">
            <w:pPr>
              <w:ind w:right="-180"/>
              <w:rPr>
                <w:rFonts w:ascii="Times New Roman" w:hAnsi="Times New Roman"/>
              </w:rPr>
            </w:pPr>
          </w:p>
        </w:tc>
      </w:tr>
    </w:tbl>
    <w:p w14:paraId="02478F90" w14:textId="40F022F0" w:rsidR="006E4D2F" w:rsidRPr="00E16FFF" w:rsidRDefault="006E4D2F">
      <w:pPr>
        <w:rPr>
          <w:rFonts w:ascii="Times New Roman" w:hAnsi="Times New Roman"/>
        </w:rPr>
      </w:pPr>
    </w:p>
    <w:p w14:paraId="2B709997" w14:textId="77777777" w:rsidR="0005470D" w:rsidRPr="00E16FFF" w:rsidRDefault="0005470D" w:rsidP="00EA4494">
      <w:pPr>
        <w:spacing w:before="160" w:line="259" w:lineRule="auto"/>
        <w:jc w:val="both"/>
        <w:rPr>
          <w:rFonts w:ascii="Times New Roman" w:hAnsi="Times New Roman"/>
          <w:szCs w:val="24"/>
        </w:rPr>
      </w:pPr>
    </w:p>
    <w:p w14:paraId="389BFA6B" w14:textId="23982593" w:rsidR="0005470D" w:rsidRPr="00E16FFF" w:rsidRDefault="00E257CF" w:rsidP="00DD15B7">
      <w:pPr>
        <w:spacing w:before="160" w:line="259" w:lineRule="auto"/>
        <w:ind w:right="-187"/>
        <w:rPr>
          <w:rFonts w:ascii="Times New Roman" w:hAnsi="Times New Roman"/>
          <w:szCs w:val="24"/>
          <w:lang w:val="en-US"/>
        </w:rPr>
      </w:pPr>
      <w:r w:rsidRPr="00E16FFF">
        <w:rPr>
          <w:rFonts w:ascii="Times New Roman" w:hAnsi="Times New Roman"/>
          <w:b/>
          <w:snapToGrid/>
          <w:lang w:val="en-US"/>
        </w:rPr>
        <w:t xml:space="preserve">Based upon the Petition for a Harassment Restraining Order and other information provided </w:t>
      </w:r>
      <w:r w:rsidR="00E16FFF">
        <w:rPr>
          <w:rFonts w:ascii="Times New Roman" w:hAnsi="Times New Roman"/>
          <w:b/>
          <w:snapToGrid/>
          <w:lang w:val="en-US"/>
        </w:rPr>
        <w:t xml:space="preserve">to the Court, THE COURT FINDS: </w:t>
      </w:r>
      <w:r w:rsidR="00D122DB">
        <w:rPr>
          <w:rFonts w:ascii="Times New Roman" w:hAnsi="Times New Roman"/>
          <w:b/>
          <w:snapToGrid/>
          <w:lang w:val="en-US"/>
        </w:rPr>
        <w:t>/</w:t>
      </w:r>
    </w:p>
    <w:p w14:paraId="18AF8ED4" w14:textId="2215C349" w:rsidR="00954548" w:rsidRPr="00E16FFF" w:rsidRDefault="00954548" w:rsidP="00DD15B7">
      <w:pPr>
        <w:spacing w:line="259" w:lineRule="auto"/>
        <w:ind w:right="-187"/>
        <w:rPr>
          <w:rFonts w:ascii="Times New Roman" w:hAnsi="Times New Roman"/>
          <w:szCs w:val="24"/>
        </w:rPr>
      </w:pPr>
      <w:r w:rsidRPr="00E16FFF">
        <w:rPr>
          <w:rFonts w:ascii="Times New Roman" w:hAnsi="Times New Roman"/>
          <w:b/>
          <w:snapToGrid/>
        </w:rPr>
        <w:t>Basado en la petición de una Orden de restricción por acoso y otra información provista al T</w:t>
      </w:r>
      <w:r w:rsidR="00D122DB">
        <w:rPr>
          <w:rFonts w:ascii="Times New Roman" w:hAnsi="Times New Roman"/>
          <w:b/>
          <w:snapToGrid/>
        </w:rPr>
        <w:t xml:space="preserve">ribunal, EL TRIBUNAL RESUELVE: </w:t>
      </w:r>
    </w:p>
    <w:p w14:paraId="263775F1" w14:textId="5F225B8A" w:rsidR="0005470D" w:rsidRPr="00E16FFF" w:rsidRDefault="00E257CF" w:rsidP="00DD15B7">
      <w:pPr>
        <w:pStyle w:val="BodyText"/>
        <w:tabs>
          <w:tab w:val="left" w:pos="360"/>
        </w:tabs>
        <w:spacing w:before="160" w:line="259" w:lineRule="auto"/>
        <w:jc w:val="left"/>
        <w:rPr>
          <w:rFonts w:ascii="Times New Roman" w:hAnsi="Times New Roman"/>
          <w:sz w:val="24"/>
          <w:szCs w:val="24"/>
          <w:lang w:val="en-US"/>
        </w:rPr>
      </w:pPr>
      <w:r w:rsidRPr="00E16FFF">
        <w:rPr>
          <w:rFonts w:ascii="Times New Roman" w:hAnsi="Times New Roman"/>
          <w:sz w:val="24"/>
          <w:szCs w:val="24"/>
          <w:lang w:val="en-US"/>
        </w:rPr>
        <w:t xml:space="preserve">There is an immediate and present danger of harassment to justify temporary relief. </w:t>
      </w:r>
      <w:r w:rsidR="00D122DB">
        <w:rPr>
          <w:rFonts w:ascii="Times New Roman" w:hAnsi="Times New Roman"/>
          <w:sz w:val="24"/>
          <w:szCs w:val="24"/>
          <w:lang w:val="en-US"/>
        </w:rPr>
        <w:t>/</w:t>
      </w:r>
    </w:p>
    <w:p w14:paraId="33C2603B" w14:textId="65C92B52" w:rsidR="00F65888" w:rsidRDefault="00954548" w:rsidP="00DD15B7">
      <w:pPr>
        <w:pStyle w:val="BodyText"/>
        <w:tabs>
          <w:tab w:val="left" w:pos="360"/>
        </w:tabs>
        <w:spacing w:line="259" w:lineRule="auto"/>
        <w:jc w:val="left"/>
        <w:rPr>
          <w:rFonts w:ascii="Times New Roman" w:hAnsi="Times New Roman"/>
          <w:sz w:val="24"/>
        </w:rPr>
      </w:pPr>
      <w:r w:rsidRPr="00E16FFF">
        <w:rPr>
          <w:rFonts w:ascii="Times New Roman" w:hAnsi="Times New Roman"/>
          <w:sz w:val="24"/>
        </w:rPr>
        <w:t>Existe un peligro actual e inminente de acoso que justifica un socorro temporal.</w:t>
      </w:r>
    </w:p>
    <w:p w14:paraId="718FCA45" w14:textId="77777777" w:rsidR="00F65888" w:rsidRDefault="00F65888">
      <w:pPr>
        <w:widowControl/>
        <w:rPr>
          <w:rFonts w:ascii="Times New Roman" w:hAnsi="Times New Roman"/>
        </w:rPr>
      </w:pPr>
      <w:r>
        <w:rPr>
          <w:rFonts w:ascii="Times New Roman" w:hAnsi="Times New Roman"/>
        </w:rPr>
        <w:br w:type="page"/>
      </w:r>
    </w:p>
    <w:p w14:paraId="57DB4C9A" w14:textId="335218BC" w:rsidR="00954548" w:rsidRPr="00F65888" w:rsidRDefault="00A255A2" w:rsidP="00F65888">
      <w:pPr>
        <w:widowControl/>
        <w:numPr>
          <w:ilvl w:val="0"/>
          <w:numId w:val="13"/>
        </w:numPr>
        <w:tabs>
          <w:tab w:val="left" w:pos="360"/>
        </w:tabs>
        <w:spacing w:before="120"/>
        <w:ind w:left="720" w:hanging="720"/>
        <w:rPr>
          <w:rFonts w:ascii="Times New Roman" w:hAnsi="Times New Roman"/>
          <w:spacing w:val="-6"/>
          <w:szCs w:val="24"/>
          <w:lang w:val="en-US"/>
        </w:rPr>
      </w:pPr>
      <w:r w:rsidRPr="00F65888">
        <w:rPr>
          <w:rFonts w:ascii="Times New Roman" w:hAnsi="Times New Roman"/>
          <w:spacing w:val="-6"/>
          <w:szCs w:val="24"/>
        </w:rPr>
        <w:lastRenderedPageBreak/>
        <w:fldChar w:fldCharType="begin">
          <w:ffData>
            <w:name w:val="Check39"/>
            <w:enabled/>
            <w:calcOnExit w:val="0"/>
            <w:checkBox>
              <w:sizeAuto/>
              <w:default w:val="0"/>
            </w:checkBox>
          </w:ffData>
        </w:fldChar>
      </w:r>
      <w:r w:rsidRPr="00F65888">
        <w:rPr>
          <w:rFonts w:ascii="Times New Roman" w:hAnsi="Times New Roman"/>
          <w:spacing w:val="-6"/>
          <w:szCs w:val="24"/>
          <w:lang w:val="en-US"/>
        </w:rPr>
        <w:instrText xml:space="preserve"> FORMCHECKBOX </w:instrText>
      </w:r>
      <w:r w:rsidR="000667F9">
        <w:rPr>
          <w:rFonts w:ascii="Times New Roman" w:hAnsi="Times New Roman"/>
          <w:spacing w:val="-6"/>
          <w:szCs w:val="24"/>
        </w:rPr>
      </w:r>
      <w:r w:rsidR="000667F9">
        <w:rPr>
          <w:rFonts w:ascii="Times New Roman" w:hAnsi="Times New Roman"/>
          <w:spacing w:val="-6"/>
          <w:szCs w:val="24"/>
        </w:rPr>
        <w:fldChar w:fldCharType="separate"/>
      </w:r>
      <w:r w:rsidRPr="00F65888">
        <w:rPr>
          <w:rFonts w:ascii="Times New Roman" w:hAnsi="Times New Roman"/>
          <w:spacing w:val="-6"/>
          <w:szCs w:val="24"/>
        </w:rPr>
        <w:fldChar w:fldCharType="end"/>
      </w:r>
      <w:r w:rsidRPr="00F65888">
        <w:rPr>
          <w:rFonts w:ascii="Times New Roman" w:hAnsi="Times New Roman"/>
          <w:spacing w:val="-6"/>
          <w:lang w:val="en-US"/>
        </w:rPr>
        <w:t xml:space="preserve"> </w:t>
      </w:r>
      <w:r w:rsidR="00E02D91" w:rsidRPr="00E02D91">
        <w:rPr>
          <w:rFonts w:ascii="Times New Roman" w:hAnsi="Times New Roman"/>
          <w:spacing w:val="-2"/>
          <w:lang w:val="en-US"/>
        </w:rPr>
        <w:t>There are reasonable grounds to believe that Respondent has engaged in harassment which has or is intended to have a substantial adverse effect on safety, security, or privacy of Petitioner or the Petitioner’s minor children or the person subject to guardianship by committing the following acts:</w:t>
      </w:r>
      <w:r w:rsidR="00D122DB" w:rsidRPr="00F65888">
        <w:rPr>
          <w:rFonts w:ascii="Times New Roman" w:hAnsi="Times New Roman"/>
          <w:spacing w:val="-2"/>
          <w:lang w:val="en-US"/>
        </w:rPr>
        <w:t xml:space="preserve"> /</w:t>
      </w:r>
    </w:p>
    <w:p w14:paraId="624C1A37" w14:textId="1788B26E" w:rsidR="00954548" w:rsidRPr="00F65888" w:rsidRDefault="00E02D91" w:rsidP="00F65888">
      <w:pPr>
        <w:widowControl/>
        <w:tabs>
          <w:tab w:val="left" w:pos="360"/>
        </w:tabs>
        <w:spacing w:before="60" w:after="120"/>
        <w:ind w:left="720"/>
        <w:rPr>
          <w:rFonts w:ascii="Times New Roman" w:hAnsi="Times New Roman"/>
          <w:szCs w:val="24"/>
        </w:rPr>
      </w:pPr>
      <w:r w:rsidRPr="00E02D91">
        <w:rPr>
          <w:rFonts w:ascii="Times New Roman" w:hAnsi="Times New Roman"/>
        </w:rPr>
        <w:t>Existen motivos razonables para creer que el Demandado ha incurrido en un acoso que tiene, o busca tener, un efecto negativo importante en la seguridad, protección o privacidad del Peticionario, de los hijos menores del Peticionario o de la persona sujeta a tutela al cometer los siguientes actos:</w:t>
      </w:r>
    </w:p>
    <w:p w14:paraId="292F55EC" w14:textId="1B6CFECD" w:rsidR="00833ACB" w:rsidRPr="00D837A1" w:rsidRDefault="00A255A2" w:rsidP="00F65888">
      <w:pPr>
        <w:spacing w:after="60"/>
        <w:ind w:left="1560" w:hanging="480"/>
        <w:rPr>
          <w:rFonts w:ascii="Times New Roman" w:hAnsi="Times New Roman"/>
          <w:u w:val="single"/>
        </w:rPr>
      </w:pPr>
      <w:r w:rsidRPr="00E16FFF">
        <w:rPr>
          <w:rFonts w:ascii="Times New Roman" w:hAnsi="Times New Roman"/>
        </w:rPr>
        <w:fldChar w:fldCharType="begin">
          <w:ffData>
            <w:name w:val="Check39"/>
            <w:enabled/>
            <w:calcOnExit w:val="0"/>
            <w:checkBox>
              <w:sizeAuto/>
              <w:default w:val="0"/>
            </w:checkBox>
          </w:ffData>
        </w:fldChar>
      </w:r>
      <w:r w:rsidRPr="00D837A1">
        <w:rPr>
          <w:rFonts w:ascii="Times New Roman" w:hAnsi="Times New Roman"/>
        </w:rPr>
        <w:instrText xml:space="preserve"> FORMCHECKBOX </w:instrText>
      </w:r>
      <w:r w:rsidR="000667F9">
        <w:rPr>
          <w:rFonts w:ascii="Times New Roman" w:hAnsi="Times New Roman"/>
        </w:rPr>
      </w:r>
      <w:r w:rsidR="000667F9">
        <w:rPr>
          <w:rFonts w:ascii="Times New Roman" w:hAnsi="Times New Roman"/>
        </w:rPr>
        <w:fldChar w:fldCharType="separate"/>
      </w:r>
      <w:r w:rsidRPr="00E16FFF">
        <w:rPr>
          <w:rFonts w:ascii="Times New Roman" w:hAnsi="Times New Roman"/>
        </w:rPr>
        <w:fldChar w:fldCharType="end"/>
      </w:r>
      <w:r w:rsidR="00D122DB" w:rsidRPr="00D837A1">
        <w:rPr>
          <w:rFonts w:ascii="Times New Roman" w:hAnsi="Times New Roman"/>
        </w:rPr>
        <w:tab/>
      </w:r>
      <w:r w:rsidRPr="00D837A1">
        <w:rPr>
          <w:rFonts w:ascii="Times New Roman" w:hAnsi="Times New Roman"/>
        </w:rPr>
        <w:t>Physically or sexually assaulted the Petitioner;</w:t>
      </w:r>
      <w:r w:rsidR="00D122DB" w:rsidRPr="00D837A1">
        <w:rPr>
          <w:rFonts w:ascii="Times New Roman" w:hAnsi="Times New Roman"/>
        </w:rPr>
        <w:t xml:space="preserve"> /</w:t>
      </w:r>
      <w:r w:rsidR="00D122DB" w:rsidRPr="00D837A1">
        <w:rPr>
          <w:rFonts w:ascii="Times New Roman" w:hAnsi="Times New Roman"/>
        </w:rPr>
        <w:br/>
      </w:r>
      <w:r w:rsidR="0059758C" w:rsidRPr="00D837A1">
        <w:rPr>
          <w:rFonts w:ascii="Times New Roman" w:hAnsi="Times New Roman"/>
        </w:rPr>
        <w:t>Agredió física o sexualmente al Peticionario;</w:t>
      </w:r>
    </w:p>
    <w:p w14:paraId="0FADD726" w14:textId="7DA5BBE0" w:rsidR="0059758C" w:rsidRPr="00D837A1" w:rsidRDefault="00A255A2" w:rsidP="00F65888">
      <w:pPr>
        <w:spacing w:after="60"/>
        <w:ind w:left="1560" w:hanging="480"/>
        <w:rPr>
          <w:rFonts w:ascii="Times New Roman" w:hAnsi="Times New Roman"/>
        </w:rPr>
      </w:pPr>
      <w:r w:rsidRPr="00E16FFF">
        <w:rPr>
          <w:rFonts w:ascii="Times New Roman" w:hAnsi="Times New Roman"/>
        </w:rPr>
        <w:fldChar w:fldCharType="begin">
          <w:ffData>
            <w:name w:val="Check39"/>
            <w:enabled/>
            <w:calcOnExit w:val="0"/>
            <w:checkBox>
              <w:sizeAuto/>
              <w:default w:val="0"/>
            </w:checkBox>
          </w:ffData>
        </w:fldChar>
      </w:r>
      <w:r w:rsidRPr="00D837A1">
        <w:rPr>
          <w:rFonts w:ascii="Times New Roman" w:hAnsi="Times New Roman"/>
        </w:rPr>
        <w:instrText xml:space="preserve"> FORMCHECKBOX </w:instrText>
      </w:r>
      <w:r w:rsidR="000667F9">
        <w:rPr>
          <w:rFonts w:ascii="Times New Roman" w:hAnsi="Times New Roman"/>
        </w:rPr>
      </w:r>
      <w:r w:rsidR="000667F9">
        <w:rPr>
          <w:rFonts w:ascii="Times New Roman" w:hAnsi="Times New Roman"/>
        </w:rPr>
        <w:fldChar w:fldCharType="separate"/>
      </w:r>
      <w:r w:rsidRPr="00E16FFF">
        <w:rPr>
          <w:rFonts w:ascii="Times New Roman" w:hAnsi="Times New Roman"/>
        </w:rPr>
        <w:fldChar w:fldCharType="end"/>
      </w:r>
      <w:r w:rsidR="00D122DB" w:rsidRPr="00D837A1">
        <w:rPr>
          <w:rFonts w:ascii="Times New Roman" w:hAnsi="Times New Roman"/>
        </w:rPr>
        <w:tab/>
      </w:r>
      <w:r w:rsidRPr="00D837A1">
        <w:rPr>
          <w:rFonts w:ascii="Times New Roman" w:hAnsi="Times New Roman"/>
        </w:rPr>
        <w:t>Followed, monitored, or pursued the Petitioner;</w:t>
      </w:r>
      <w:r w:rsidR="00D122DB" w:rsidRPr="00D837A1">
        <w:rPr>
          <w:rFonts w:ascii="Times New Roman" w:hAnsi="Times New Roman"/>
        </w:rPr>
        <w:t xml:space="preserve"> /</w:t>
      </w:r>
      <w:r w:rsidR="00D122DB" w:rsidRPr="00D837A1">
        <w:rPr>
          <w:rFonts w:ascii="Times New Roman" w:hAnsi="Times New Roman"/>
        </w:rPr>
        <w:br/>
      </w:r>
      <w:r w:rsidR="0059758C" w:rsidRPr="00D837A1">
        <w:rPr>
          <w:rFonts w:ascii="Times New Roman" w:hAnsi="Times New Roman"/>
        </w:rPr>
        <w:t>Siguió, vigiló o persiguió al Peticionario;</w:t>
      </w:r>
    </w:p>
    <w:p w14:paraId="423BA6F5" w14:textId="01CBCD86" w:rsidR="005E14F1" w:rsidRPr="00D837A1" w:rsidRDefault="00A255A2" w:rsidP="00F65888">
      <w:pPr>
        <w:spacing w:after="60"/>
        <w:ind w:left="1560" w:hanging="480"/>
        <w:rPr>
          <w:rFonts w:ascii="Times New Roman" w:hAnsi="Times New Roman"/>
          <w:lang w:val="es-AR"/>
        </w:rPr>
      </w:pPr>
      <w:r w:rsidRPr="00E16FFF">
        <w:rPr>
          <w:rFonts w:ascii="Times New Roman" w:hAnsi="Times New Roman"/>
        </w:rPr>
        <w:fldChar w:fldCharType="begin">
          <w:ffData>
            <w:name w:val="Check39"/>
            <w:enabled/>
            <w:calcOnExit w:val="0"/>
            <w:checkBox>
              <w:sizeAuto/>
              <w:default w:val="0"/>
            </w:checkBox>
          </w:ffData>
        </w:fldChar>
      </w:r>
      <w:r w:rsidRPr="00D837A1">
        <w:rPr>
          <w:rFonts w:ascii="Times New Roman" w:hAnsi="Times New Roman"/>
          <w:lang w:val="es-AR"/>
        </w:rPr>
        <w:instrText xml:space="preserve"> FORMCHECKBOX </w:instrText>
      </w:r>
      <w:r w:rsidR="000667F9">
        <w:rPr>
          <w:rFonts w:ascii="Times New Roman" w:hAnsi="Times New Roman"/>
        </w:rPr>
      </w:r>
      <w:r w:rsidR="000667F9">
        <w:rPr>
          <w:rFonts w:ascii="Times New Roman" w:hAnsi="Times New Roman"/>
        </w:rPr>
        <w:fldChar w:fldCharType="separate"/>
      </w:r>
      <w:r w:rsidRPr="00E16FFF">
        <w:rPr>
          <w:rFonts w:ascii="Times New Roman" w:hAnsi="Times New Roman"/>
        </w:rPr>
        <w:fldChar w:fldCharType="end"/>
      </w:r>
      <w:r w:rsidR="00D122DB" w:rsidRPr="00D837A1">
        <w:rPr>
          <w:rFonts w:ascii="Times New Roman" w:hAnsi="Times New Roman"/>
          <w:lang w:val="es-AR"/>
        </w:rPr>
        <w:tab/>
      </w:r>
      <w:r w:rsidRPr="00D837A1">
        <w:rPr>
          <w:rFonts w:ascii="Times New Roman" w:hAnsi="Times New Roman"/>
          <w:lang w:val="es-AR"/>
        </w:rPr>
        <w:t>Made uninvited visits to the Petitioner;</w:t>
      </w:r>
      <w:r w:rsidR="00D122DB" w:rsidRPr="00D837A1">
        <w:rPr>
          <w:rFonts w:ascii="Times New Roman" w:hAnsi="Times New Roman"/>
          <w:lang w:val="es-AR"/>
        </w:rPr>
        <w:t xml:space="preserve"> /</w:t>
      </w:r>
      <w:r w:rsidR="00D122DB" w:rsidRPr="00D837A1">
        <w:rPr>
          <w:rFonts w:ascii="Times New Roman" w:hAnsi="Times New Roman"/>
          <w:lang w:val="es-AR"/>
        </w:rPr>
        <w:br/>
      </w:r>
      <w:r w:rsidR="005E14F1" w:rsidRPr="00D837A1">
        <w:rPr>
          <w:rFonts w:ascii="Times New Roman" w:hAnsi="Times New Roman"/>
          <w:lang w:val="es-AR"/>
        </w:rPr>
        <w:t>Realizó visitas al Peticionario sin haber sido invitado;</w:t>
      </w:r>
    </w:p>
    <w:p w14:paraId="10B9FFF6" w14:textId="65B6AE84" w:rsidR="005E14F1" w:rsidRPr="00D837A1" w:rsidRDefault="00A255A2" w:rsidP="00F65888">
      <w:pPr>
        <w:spacing w:after="60"/>
        <w:ind w:left="1560" w:hanging="480"/>
        <w:rPr>
          <w:rFonts w:ascii="Times New Roman" w:hAnsi="Times New Roman"/>
          <w:lang w:val="es-AR"/>
        </w:rPr>
      </w:pPr>
      <w:r w:rsidRPr="00E16FFF">
        <w:rPr>
          <w:rFonts w:ascii="Times New Roman" w:hAnsi="Times New Roman"/>
        </w:rPr>
        <w:fldChar w:fldCharType="begin">
          <w:ffData>
            <w:name w:val="Check39"/>
            <w:enabled/>
            <w:calcOnExit w:val="0"/>
            <w:checkBox>
              <w:sizeAuto/>
              <w:default w:val="0"/>
            </w:checkBox>
          </w:ffData>
        </w:fldChar>
      </w:r>
      <w:r w:rsidRPr="00D837A1">
        <w:rPr>
          <w:rFonts w:ascii="Times New Roman" w:hAnsi="Times New Roman"/>
          <w:lang w:val="es-AR"/>
        </w:rPr>
        <w:instrText xml:space="preserve"> FORMCHECKBOX </w:instrText>
      </w:r>
      <w:r w:rsidR="000667F9">
        <w:rPr>
          <w:rFonts w:ascii="Times New Roman" w:hAnsi="Times New Roman"/>
        </w:rPr>
      </w:r>
      <w:r w:rsidR="000667F9">
        <w:rPr>
          <w:rFonts w:ascii="Times New Roman" w:hAnsi="Times New Roman"/>
        </w:rPr>
        <w:fldChar w:fldCharType="separate"/>
      </w:r>
      <w:r w:rsidRPr="00E16FFF">
        <w:rPr>
          <w:rFonts w:ascii="Times New Roman" w:hAnsi="Times New Roman"/>
        </w:rPr>
        <w:fldChar w:fldCharType="end"/>
      </w:r>
      <w:r w:rsidR="00D122DB" w:rsidRPr="00D837A1">
        <w:rPr>
          <w:rFonts w:ascii="Times New Roman" w:hAnsi="Times New Roman"/>
          <w:lang w:val="es-AR"/>
        </w:rPr>
        <w:tab/>
      </w:r>
      <w:r w:rsidRPr="00D837A1">
        <w:rPr>
          <w:rFonts w:ascii="Times New Roman" w:hAnsi="Times New Roman"/>
          <w:lang w:val="es-AR"/>
        </w:rPr>
        <w:t>Made harassing phone calls or sent harassing text messages to the Petitioner;</w:t>
      </w:r>
      <w:r w:rsidR="00D122DB" w:rsidRPr="00D837A1">
        <w:rPr>
          <w:rFonts w:ascii="Times New Roman" w:hAnsi="Times New Roman"/>
          <w:lang w:val="es-AR"/>
        </w:rPr>
        <w:t xml:space="preserve"> /</w:t>
      </w:r>
      <w:r w:rsidR="00D122DB" w:rsidRPr="00D837A1">
        <w:rPr>
          <w:rFonts w:ascii="Times New Roman" w:hAnsi="Times New Roman"/>
          <w:lang w:val="es-AR"/>
        </w:rPr>
        <w:br/>
      </w:r>
      <w:r w:rsidR="005E14F1" w:rsidRPr="00D837A1">
        <w:rPr>
          <w:rFonts w:ascii="Times New Roman" w:hAnsi="Times New Roman"/>
          <w:lang w:val="es-AR"/>
        </w:rPr>
        <w:t>Realizó llamadas telefónicas o envió mensajes de texto de acoso al Peticionario;</w:t>
      </w:r>
    </w:p>
    <w:p w14:paraId="309153EB" w14:textId="5048109F" w:rsidR="00BD3F56" w:rsidRPr="00E16FFF" w:rsidRDefault="00A255A2" w:rsidP="00F65888">
      <w:pPr>
        <w:spacing w:after="60"/>
        <w:ind w:left="1560" w:hanging="480"/>
        <w:rPr>
          <w:rFonts w:ascii="Times New Roman" w:hAnsi="Times New Roman"/>
          <w:lang w:val="en-US"/>
        </w:rPr>
      </w:pPr>
      <w:r w:rsidRPr="00E16FFF">
        <w:rPr>
          <w:rFonts w:ascii="Times New Roman" w:hAnsi="Times New Roman"/>
        </w:rPr>
        <w:fldChar w:fldCharType="begin">
          <w:ffData>
            <w:name w:val="Check39"/>
            <w:enabled/>
            <w:calcOnExit w:val="0"/>
            <w:checkBox>
              <w:sizeAuto/>
              <w:default w:val="0"/>
            </w:checkBox>
          </w:ffData>
        </w:fldChar>
      </w:r>
      <w:r w:rsidRPr="00E16FFF">
        <w:rPr>
          <w:rFonts w:ascii="Times New Roman" w:hAnsi="Times New Roman"/>
          <w:lang w:val="en-US"/>
        </w:rPr>
        <w:instrText xml:space="preserve"> FORMCHECKBOX </w:instrText>
      </w:r>
      <w:r w:rsidR="000667F9">
        <w:rPr>
          <w:rFonts w:ascii="Times New Roman" w:hAnsi="Times New Roman"/>
        </w:rPr>
      </w:r>
      <w:r w:rsidR="000667F9">
        <w:rPr>
          <w:rFonts w:ascii="Times New Roman" w:hAnsi="Times New Roman"/>
        </w:rPr>
        <w:fldChar w:fldCharType="separate"/>
      </w:r>
      <w:r w:rsidRPr="00E16FFF">
        <w:rPr>
          <w:rFonts w:ascii="Times New Roman" w:hAnsi="Times New Roman"/>
        </w:rPr>
        <w:fldChar w:fldCharType="end"/>
      </w:r>
      <w:r w:rsidR="00D122DB" w:rsidRPr="00D122DB">
        <w:rPr>
          <w:rFonts w:ascii="Times New Roman" w:hAnsi="Times New Roman"/>
          <w:lang w:val="en-US"/>
        </w:rPr>
        <w:tab/>
      </w:r>
      <w:r w:rsidRPr="00E16FFF">
        <w:rPr>
          <w:rFonts w:ascii="Times New Roman" w:hAnsi="Times New Roman"/>
          <w:lang w:val="en-US"/>
        </w:rPr>
        <w:t>Made threats to the Petitioner;</w:t>
      </w:r>
      <w:r w:rsidR="00D122DB">
        <w:rPr>
          <w:rFonts w:ascii="Times New Roman" w:hAnsi="Times New Roman"/>
          <w:lang w:val="en-US"/>
        </w:rPr>
        <w:t xml:space="preserve"> /</w:t>
      </w:r>
      <w:r w:rsidR="00D122DB">
        <w:rPr>
          <w:rFonts w:ascii="Times New Roman" w:hAnsi="Times New Roman"/>
          <w:lang w:val="en-US"/>
        </w:rPr>
        <w:br/>
      </w:r>
      <w:r w:rsidR="00BD3F56" w:rsidRPr="00E16FFF">
        <w:rPr>
          <w:rFonts w:ascii="Times New Roman" w:hAnsi="Times New Roman"/>
          <w:lang w:val="en-US"/>
        </w:rPr>
        <w:t>Amenazó al Peticionario;</w:t>
      </w:r>
    </w:p>
    <w:p w14:paraId="732DF26E" w14:textId="7A2356C9" w:rsidR="00BD3F56" w:rsidRPr="00D122DB" w:rsidRDefault="00A255A2" w:rsidP="00F65888">
      <w:pPr>
        <w:spacing w:after="60"/>
        <w:ind w:left="1560" w:hanging="480"/>
        <w:rPr>
          <w:rFonts w:ascii="Times New Roman" w:hAnsi="Times New Roman"/>
          <w:lang w:val="es-AR"/>
        </w:rPr>
      </w:pPr>
      <w:r w:rsidRPr="00E16FFF">
        <w:rPr>
          <w:rFonts w:ascii="Times New Roman" w:hAnsi="Times New Roman"/>
        </w:rPr>
        <w:fldChar w:fldCharType="begin">
          <w:ffData>
            <w:name w:val="Check39"/>
            <w:enabled/>
            <w:calcOnExit w:val="0"/>
            <w:checkBox>
              <w:sizeAuto/>
              <w:default w:val="0"/>
            </w:checkBox>
          </w:ffData>
        </w:fldChar>
      </w:r>
      <w:r w:rsidRPr="00D122DB">
        <w:rPr>
          <w:rFonts w:ascii="Times New Roman" w:hAnsi="Times New Roman"/>
          <w:lang w:val="es-AR"/>
        </w:rPr>
        <w:instrText xml:space="preserve"> FORMCHECKBOX </w:instrText>
      </w:r>
      <w:r w:rsidR="000667F9">
        <w:rPr>
          <w:rFonts w:ascii="Times New Roman" w:hAnsi="Times New Roman"/>
        </w:rPr>
      </w:r>
      <w:r w:rsidR="000667F9">
        <w:rPr>
          <w:rFonts w:ascii="Times New Roman" w:hAnsi="Times New Roman"/>
        </w:rPr>
        <w:fldChar w:fldCharType="separate"/>
      </w:r>
      <w:r w:rsidRPr="00E16FFF">
        <w:rPr>
          <w:rFonts w:ascii="Times New Roman" w:hAnsi="Times New Roman"/>
        </w:rPr>
        <w:fldChar w:fldCharType="end"/>
      </w:r>
      <w:r w:rsidR="00D122DB">
        <w:rPr>
          <w:rFonts w:ascii="Times New Roman" w:hAnsi="Times New Roman"/>
        </w:rPr>
        <w:tab/>
      </w:r>
      <w:r w:rsidRPr="00D122DB">
        <w:rPr>
          <w:rFonts w:ascii="Times New Roman" w:hAnsi="Times New Roman"/>
          <w:lang w:val="es-AR"/>
        </w:rPr>
        <w:t>Frightened Petitioner with threatening behavior;</w:t>
      </w:r>
      <w:r w:rsidR="00D122DB" w:rsidRPr="00D122DB">
        <w:rPr>
          <w:rFonts w:ascii="Times New Roman" w:hAnsi="Times New Roman"/>
          <w:lang w:val="es-AR"/>
        </w:rPr>
        <w:t xml:space="preserve"> /</w:t>
      </w:r>
      <w:r w:rsidR="00D122DB" w:rsidRPr="00D122DB">
        <w:rPr>
          <w:rFonts w:ascii="Times New Roman" w:hAnsi="Times New Roman"/>
          <w:lang w:val="es-AR"/>
        </w:rPr>
        <w:br/>
      </w:r>
      <w:r w:rsidR="00BD3F56" w:rsidRPr="00E16FFF">
        <w:rPr>
          <w:rFonts w:ascii="Times New Roman" w:hAnsi="Times New Roman"/>
        </w:rPr>
        <w:t>Asustó al Peticionario con un comportamiento amenazante;</w:t>
      </w:r>
    </w:p>
    <w:p w14:paraId="3CD477AE" w14:textId="15B6638B" w:rsidR="00BD3F56" w:rsidRPr="00D122DB" w:rsidRDefault="00A255A2" w:rsidP="00F65888">
      <w:pPr>
        <w:spacing w:after="60"/>
        <w:ind w:left="1560" w:hanging="480"/>
        <w:rPr>
          <w:rFonts w:ascii="Times New Roman" w:hAnsi="Times New Roman"/>
          <w:lang w:val="es-AR"/>
        </w:rPr>
      </w:pPr>
      <w:r w:rsidRPr="00E16FFF">
        <w:rPr>
          <w:rFonts w:ascii="Times New Roman" w:hAnsi="Times New Roman"/>
        </w:rPr>
        <w:fldChar w:fldCharType="begin">
          <w:ffData>
            <w:name w:val="Check39"/>
            <w:enabled/>
            <w:calcOnExit w:val="0"/>
            <w:checkBox>
              <w:sizeAuto/>
              <w:default w:val="0"/>
            </w:checkBox>
          </w:ffData>
        </w:fldChar>
      </w:r>
      <w:r w:rsidRPr="00D122DB">
        <w:rPr>
          <w:rFonts w:ascii="Times New Roman" w:hAnsi="Times New Roman"/>
          <w:lang w:val="es-AR"/>
        </w:rPr>
        <w:instrText xml:space="preserve"> FORMCHECKBOX </w:instrText>
      </w:r>
      <w:r w:rsidR="000667F9">
        <w:rPr>
          <w:rFonts w:ascii="Times New Roman" w:hAnsi="Times New Roman"/>
        </w:rPr>
      </w:r>
      <w:r w:rsidR="000667F9">
        <w:rPr>
          <w:rFonts w:ascii="Times New Roman" w:hAnsi="Times New Roman"/>
        </w:rPr>
        <w:fldChar w:fldCharType="separate"/>
      </w:r>
      <w:r w:rsidRPr="00E16FFF">
        <w:rPr>
          <w:rFonts w:ascii="Times New Roman" w:hAnsi="Times New Roman"/>
        </w:rPr>
        <w:fldChar w:fldCharType="end"/>
      </w:r>
      <w:r w:rsidR="00D122DB">
        <w:rPr>
          <w:rFonts w:ascii="Times New Roman" w:hAnsi="Times New Roman"/>
        </w:rPr>
        <w:tab/>
      </w:r>
      <w:r w:rsidRPr="00D122DB">
        <w:rPr>
          <w:rFonts w:ascii="Times New Roman" w:hAnsi="Times New Roman"/>
          <w:lang w:val="es-AR"/>
        </w:rPr>
        <w:t>Called the Petitioner abusive names;</w:t>
      </w:r>
      <w:r w:rsidR="00D122DB" w:rsidRPr="00D122DB">
        <w:rPr>
          <w:rFonts w:ascii="Times New Roman" w:hAnsi="Times New Roman"/>
          <w:lang w:val="es-AR"/>
        </w:rPr>
        <w:t xml:space="preserve"> /</w:t>
      </w:r>
      <w:r w:rsidR="00D122DB">
        <w:rPr>
          <w:rFonts w:ascii="Times New Roman" w:hAnsi="Times New Roman"/>
          <w:lang w:val="es-AR"/>
        </w:rPr>
        <w:br/>
      </w:r>
      <w:r w:rsidR="00BD3F56" w:rsidRPr="00E16FFF">
        <w:rPr>
          <w:rFonts w:ascii="Times New Roman" w:hAnsi="Times New Roman"/>
        </w:rPr>
        <w:t>Llamó al Peticionario con nombres ofensivos;</w:t>
      </w:r>
    </w:p>
    <w:p w14:paraId="0E6C2E64" w14:textId="23F38B23" w:rsidR="00E8664D" w:rsidRPr="00E16FFF" w:rsidRDefault="00A255A2" w:rsidP="00F65888">
      <w:pPr>
        <w:spacing w:after="60"/>
        <w:ind w:left="1560" w:hanging="480"/>
        <w:rPr>
          <w:rFonts w:ascii="Times New Roman" w:hAnsi="Times New Roman"/>
        </w:rPr>
      </w:pPr>
      <w:r w:rsidRPr="00E16FFF">
        <w:rPr>
          <w:rFonts w:ascii="Times New Roman" w:hAnsi="Times New Roman"/>
        </w:rPr>
        <w:fldChar w:fldCharType="begin">
          <w:ffData>
            <w:name w:val="Check39"/>
            <w:enabled/>
            <w:calcOnExit w:val="0"/>
            <w:checkBox>
              <w:sizeAuto/>
              <w:default w:val="0"/>
            </w:checkBox>
          </w:ffData>
        </w:fldChar>
      </w:r>
      <w:r w:rsidRPr="00E16FFF">
        <w:rPr>
          <w:rFonts w:ascii="Times New Roman" w:hAnsi="Times New Roman"/>
        </w:rPr>
        <w:instrText xml:space="preserve"> FORMCHECKBOX </w:instrText>
      </w:r>
      <w:r w:rsidR="000667F9">
        <w:rPr>
          <w:rFonts w:ascii="Times New Roman" w:hAnsi="Times New Roman"/>
        </w:rPr>
      </w:r>
      <w:r w:rsidR="000667F9">
        <w:rPr>
          <w:rFonts w:ascii="Times New Roman" w:hAnsi="Times New Roman"/>
        </w:rPr>
        <w:fldChar w:fldCharType="separate"/>
      </w:r>
      <w:r w:rsidRPr="00E16FFF">
        <w:rPr>
          <w:rFonts w:ascii="Times New Roman" w:hAnsi="Times New Roman"/>
        </w:rPr>
        <w:fldChar w:fldCharType="end"/>
      </w:r>
      <w:r w:rsidR="00D122DB">
        <w:rPr>
          <w:rFonts w:ascii="Times New Roman" w:hAnsi="Times New Roman"/>
        </w:rPr>
        <w:tab/>
      </w:r>
      <w:r w:rsidRPr="00E16FFF">
        <w:rPr>
          <w:rFonts w:ascii="Times New Roman" w:hAnsi="Times New Roman"/>
        </w:rPr>
        <w:t>Damaged Petitioner’s property;</w:t>
      </w:r>
      <w:r w:rsidR="00D122DB">
        <w:rPr>
          <w:rFonts w:ascii="Times New Roman" w:hAnsi="Times New Roman"/>
        </w:rPr>
        <w:t xml:space="preserve"> /</w:t>
      </w:r>
      <w:r w:rsidR="00D122DB">
        <w:rPr>
          <w:rFonts w:ascii="Times New Roman" w:hAnsi="Times New Roman"/>
        </w:rPr>
        <w:br/>
      </w:r>
      <w:r w:rsidR="00E8664D" w:rsidRPr="00E16FFF">
        <w:rPr>
          <w:rFonts w:ascii="Times New Roman" w:hAnsi="Times New Roman"/>
        </w:rPr>
        <w:t>Dañó la propiedad del Peticionario;</w:t>
      </w:r>
    </w:p>
    <w:p w14:paraId="1592C50F" w14:textId="38F675B8" w:rsidR="00E8664D" w:rsidRPr="00D837A1" w:rsidRDefault="00A56AD8" w:rsidP="00F65888">
      <w:pPr>
        <w:spacing w:after="60"/>
        <w:ind w:left="1560" w:hanging="480"/>
        <w:rPr>
          <w:rFonts w:ascii="Times New Roman" w:hAnsi="Times New Roman"/>
        </w:rPr>
      </w:pPr>
      <w:r w:rsidRPr="00E16FFF">
        <w:rPr>
          <w:rFonts w:ascii="Times New Roman" w:hAnsi="Times New Roman"/>
        </w:rPr>
        <w:fldChar w:fldCharType="begin">
          <w:ffData>
            <w:name w:val="Check39"/>
            <w:enabled/>
            <w:calcOnExit w:val="0"/>
            <w:checkBox>
              <w:sizeAuto/>
              <w:default w:val="0"/>
            </w:checkBox>
          </w:ffData>
        </w:fldChar>
      </w:r>
      <w:r w:rsidRPr="00D837A1">
        <w:rPr>
          <w:rFonts w:ascii="Times New Roman" w:hAnsi="Times New Roman"/>
        </w:rPr>
        <w:instrText xml:space="preserve"> FORMCHECKBOX </w:instrText>
      </w:r>
      <w:r w:rsidR="000667F9">
        <w:rPr>
          <w:rFonts w:ascii="Times New Roman" w:hAnsi="Times New Roman"/>
        </w:rPr>
      </w:r>
      <w:r w:rsidR="000667F9">
        <w:rPr>
          <w:rFonts w:ascii="Times New Roman" w:hAnsi="Times New Roman"/>
        </w:rPr>
        <w:fldChar w:fldCharType="separate"/>
      </w:r>
      <w:r w:rsidRPr="00E16FFF">
        <w:rPr>
          <w:rFonts w:ascii="Times New Roman" w:hAnsi="Times New Roman"/>
        </w:rPr>
        <w:fldChar w:fldCharType="end"/>
      </w:r>
      <w:r w:rsidR="00D122DB" w:rsidRPr="00D837A1">
        <w:rPr>
          <w:rFonts w:ascii="Times New Roman" w:hAnsi="Times New Roman"/>
        </w:rPr>
        <w:tab/>
      </w:r>
      <w:r w:rsidRPr="00D837A1">
        <w:rPr>
          <w:rFonts w:ascii="Times New Roman" w:hAnsi="Times New Roman"/>
        </w:rPr>
        <w:t>Broke into and entered the Petitioner’s residence;</w:t>
      </w:r>
      <w:r w:rsidR="00D122DB" w:rsidRPr="00D837A1">
        <w:rPr>
          <w:rFonts w:ascii="Times New Roman" w:hAnsi="Times New Roman"/>
        </w:rPr>
        <w:t xml:space="preserve"> /</w:t>
      </w:r>
      <w:r w:rsidR="00D122DB" w:rsidRPr="00D837A1">
        <w:rPr>
          <w:rFonts w:ascii="Times New Roman" w:hAnsi="Times New Roman"/>
        </w:rPr>
        <w:br/>
      </w:r>
      <w:r w:rsidR="00E8664D" w:rsidRPr="00D837A1">
        <w:rPr>
          <w:rFonts w:ascii="Times New Roman" w:hAnsi="Times New Roman"/>
        </w:rPr>
        <w:t>Irrumpió e ingresó a la residencia del Peticionario;</w:t>
      </w:r>
    </w:p>
    <w:p w14:paraId="7043153B" w14:textId="7092D7D7" w:rsidR="00E8664D" w:rsidRPr="00D837A1" w:rsidRDefault="00A255A2" w:rsidP="00F65888">
      <w:pPr>
        <w:spacing w:after="60"/>
        <w:ind w:left="1560" w:hanging="480"/>
        <w:rPr>
          <w:rFonts w:ascii="Times New Roman" w:hAnsi="Times New Roman"/>
        </w:rPr>
      </w:pPr>
      <w:r w:rsidRPr="00E16FFF">
        <w:rPr>
          <w:rFonts w:ascii="Times New Roman" w:hAnsi="Times New Roman"/>
        </w:rPr>
        <w:fldChar w:fldCharType="begin">
          <w:ffData>
            <w:name w:val="Check39"/>
            <w:enabled/>
            <w:calcOnExit w:val="0"/>
            <w:checkBox>
              <w:sizeAuto/>
              <w:default w:val="0"/>
            </w:checkBox>
          </w:ffData>
        </w:fldChar>
      </w:r>
      <w:r w:rsidRPr="00D837A1">
        <w:rPr>
          <w:rFonts w:ascii="Times New Roman" w:hAnsi="Times New Roman"/>
        </w:rPr>
        <w:instrText xml:space="preserve"> FORMCHECKBOX </w:instrText>
      </w:r>
      <w:r w:rsidR="000667F9">
        <w:rPr>
          <w:rFonts w:ascii="Times New Roman" w:hAnsi="Times New Roman"/>
        </w:rPr>
      </w:r>
      <w:r w:rsidR="000667F9">
        <w:rPr>
          <w:rFonts w:ascii="Times New Roman" w:hAnsi="Times New Roman"/>
        </w:rPr>
        <w:fldChar w:fldCharType="separate"/>
      </w:r>
      <w:r w:rsidRPr="00E16FFF">
        <w:rPr>
          <w:rFonts w:ascii="Times New Roman" w:hAnsi="Times New Roman"/>
        </w:rPr>
        <w:fldChar w:fldCharType="end"/>
      </w:r>
      <w:r w:rsidR="00D122DB" w:rsidRPr="00D837A1">
        <w:rPr>
          <w:rFonts w:ascii="Times New Roman" w:hAnsi="Times New Roman"/>
        </w:rPr>
        <w:tab/>
      </w:r>
      <w:r w:rsidRPr="00D837A1">
        <w:rPr>
          <w:rFonts w:ascii="Times New Roman" w:hAnsi="Times New Roman"/>
        </w:rPr>
        <w:t>Stole property from the Petitioner;</w:t>
      </w:r>
      <w:r w:rsidR="00D122DB" w:rsidRPr="00D837A1">
        <w:rPr>
          <w:rFonts w:ascii="Times New Roman" w:hAnsi="Times New Roman"/>
        </w:rPr>
        <w:t xml:space="preserve"> /</w:t>
      </w:r>
      <w:r w:rsidR="00D122DB" w:rsidRPr="00D837A1">
        <w:rPr>
          <w:rFonts w:ascii="Times New Roman" w:hAnsi="Times New Roman"/>
        </w:rPr>
        <w:br/>
      </w:r>
      <w:r w:rsidR="00E8664D" w:rsidRPr="00D837A1">
        <w:rPr>
          <w:rFonts w:ascii="Times New Roman" w:hAnsi="Times New Roman"/>
        </w:rPr>
        <w:t>Robó bienes del Peticionario;</w:t>
      </w:r>
    </w:p>
    <w:p w14:paraId="02EEFC36" w14:textId="5C5E11B0" w:rsidR="00E8664D" w:rsidRPr="00D122DB" w:rsidRDefault="00A255A2" w:rsidP="00F65888">
      <w:pPr>
        <w:spacing w:after="60"/>
        <w:ind w:left="1560" w:hanging="480"/>
        <w:rPr>
          <w:rFonts w:ascii="Times New Roman" w:hAnsi="Times New Roman"/>
          <w:lang w:val="en-US"/>
        </w:rPr>
      </w:pPr>
      <w:r w:rsidRPr="00E16FFF">
        <w:rPr>
          <w:rFonts w:ascii="Times New Roman" w:hAnsi="Times New Roman"/>
        </w:rPr>
        <w:fldChar w:fldCharType="begin">
          <w:ffData>
            <w:name w:val="Check39"/>
            <w:enabled/>
            <w:calcOnExit w:val="0"/>
            <w:checkBox>
              <w:sizeAuto/>
              <w:default w:val="0"/>
            </w:checkBox>
          </w:ffData>
        </w:fldChar>
      </w:r>
      <w:r w:rsidRPr="00E16FFF">
        <w:rPr>
          <w:rFonts w:ascii="Times New Roman" w:hAnsi="Times New Roman"/>
          <w:lang w:val="en-US"/>
        </w:rPr>
        <w:instrText xml:space="preserve"> FORMCHECKBOX </w:instrText>
      </w:r>
      <w:r w:rsidR="000667F9">
        <w:rPr>
          <w:rFonts w:ascii="Times New Roman" w:hAnsi="Times New Roman"/>
        </w:rPr>
      </w:r>
      <w:r w:rsidR="000667F9">
        <w:rPr>
          <w:rFonts w:ascii="Times New Roman" w:hAnsi="Times New Roman"/>
        </w:rPr>
        <w:fldChar w:fldCharType="separate"/>
      </w:r>
      <w:r w:rsidRPr="00E16FFF">
        <w:rPr>
          <w:rFonts w:ascii="Times New Roman" w:hAnsi="Times New Roman"/>
        </w:rPr>
        <w:fldChar w:fldCharType="end"/>
      </w:r>
      <w:r w:rsidR="00D122DB" w:rsidRPr="00D122DB">
        <w:rPr>
          <w:rFonts w:ascii="Times New Roman" w:hAnsi="Times New Roman"/>
          <w:lang w:val="en-US"/>
        </w:rPr>
        <w:tab/>
      </w:r>
      <w:r w:rsidRPr="00E16FFF">
        <w:rPr>
          <w:rFonts w:ascii="Times New Roman" w:hAnsi="Times New Roman"/>
          <w:lang w:val="en-US"/>
        </w:rPr>
        <w:t>Took pictures of the Petitioner without permission of the Petitioner;</w:t>
      </w:r>
      <w:r w:rsidR="00D122DB">
        <w:rPr>
          <w:rFonts w:ascii="Times New Roman" w:hAnsi="Times New Roman"/>
          <w:lang w:val="en-US"/>
        </w:rPr>
        <w:t xml:space="preserve"> /</w:t>
      </w:r>
      <w:r w:rsidR="00D122DB">
        <w:rPr>
          <w:rFonts w:ascii="Times New Roman" w:hAnsi="Times New Roman"/>
          <w:lang w:val="en-US"/>
        </w:rPr>
        <w:br/>
      </w:r>
      <w:r w:rsidR="00E8664D" w:rsidRPr="00D122DB">
        <w:rPr>
          <w:rFonts w:ascii="Times New Roman" w:hAnsi="Times New Roman"/>
          <w:lang w:val="en-US"/>
        </w:rPr>
        <w:t>Tomó fotografías del Peticionario sin su permiso;</w:t>
      </w:r>
    </w:p>
    <w:p w14:paraId="4A0E1E48" w14:textId="4B7BC2F2" w:rsidR="00E8664D" w:rsidRPr="00D122DB" w:rsidRDefault="00A255A2" w:rsidP="00F65888">
      <w:pPr>
        <w:spacing w:after="60"/>
        <w:ind w:left="1560" w:hanging="480"/>
        <w:rPr>
          <w:rFonts w:ascii="Times New Roman" w:hAnsi="Times New Roman"/>
          <w:lang w:val="en-US"/>
        </w:rPr>
      </w:pPr>
      <w:r w:rsidRPr="00E16FFF">
        <w:rPr>
          <w:rFonts w:ascii="Times New Roman" w:hAnsi="Times New Roman"/>
          <w:szCs w:val="24"/>
        </w:rPr>
        <w:fldChar w:fldCharType="begin">
          <w:ffData>
            <w:name w:val="Check39"/>
            <w:enabled/>
            <w:calcOnExit w:val="0"/>
            <w:checkBox>
              <w:sizeAuto/>
              <w:default w:val="0"/>
            </w:checkBox>
          </w:ffData>
        </w:fldChar>
      </w:r>
      <w:r w:rsidRPr="00E16FFF">
        <w:rPr>
          <w:rFonts w:ascii="Times New Roman" w:hAnsi="Times New Roman"/>
          <w:szCs w:val="24"/>
          <w:lang w:val="en-US"/>
        </w:rPr>
        <w:instrText xml:space="preserve"> FORMCHECKBOX </w:instrText>
      </w:r>
      <w:r w:rsidR="000667F9">
        <w:rPr>
          <w:rFonts w:ascii="Times New Roman" w:hAnsi="Times New Roman"/>
          <w:szCs w:val="24"/>
        </w:rPr>
      </w:r>
      <w:r w:rsidR="000667F9">
        <w:rPr>
          <w:rFonts w:ascii="Times New Roman" w:hAnsi="Times New Roman"/>
          <w:szCs w:val="24"/>
        </w:rPr>
        <w:fldChar w:fldCharType="separate"/>
      </w:r>
      <w:r w:rsidRPr="00E16FFF">
        <w:rPr>
          <w:rFonts w:ascii="Times New Roman" w:hAnsi="Times New Roman"/>
          <w:szCs w:val="24"/>
        </w:rPr>
        <w:fldChar w:fldCharType="end"/>
      </w:r>
      <w:r w:rsidR="00D122DB" w:rsidRPr="00D122DB">
        <w:rPr>
          <w:rFonts w:ascii="Times New Roman" w:hAnsi="Times New Roman"/>
          <w:szCs w:val="24"/>
          <w:lang w:val="en-US"/>
        </w:rPr>
        <w:tab/>
      </w:r>
      <w:r w:rsidRPr="00E16FFF">
        <w:rPr>
          <w:rFonts w:ascii="Times New Roman" w:hAnsi="Times New Roman"/>
          <w:lang w:val="en-US"/>
        </w:rPr>
        <w:t>Disseminated private sexual images of the Petitioner without permission of the Petitioner;</w:t>
      </w:r>
      <w:r w:rsidR="00D122DB">
        <w:rPr>
          <w:rFonts w:ascii="Times New Roman" w:hAnsi="Times New Roman"/>
          <w:lang w:val="en-US"/>
        </w:rPr>
        <w:t xml:space="preserve"> / </w:t>
      </w:r>
      <w:r w:rsidR="00D122DB">
        <w:rPr>
          <w:rFonts w:ascii="Times New Roman" w:hAnsi="Times New Roman"/>
          <w:lang w:val="en-US"/>
        </w:rPr>
        <w:br/>
      </w:r>
      <w:r w:rsidR="00E8664D" w:rsidRPr="00D122DB">
        <w:rPr>
          <w:rFonts w:ascii="Times New Roman" w:hAnsi="Times New Roman"/>
          <w:lang w:val="en-US"/>
        </w:rPr>
        <w:t>Difundió imágenes sexuales privadas del Peticionario sin su permiso;</w:t>
      </w:r>
    </w:p>
    <w:p w14:paraId="665F6284" w14:textId="0E435F7A" w:rsidR="00E8664D" w:rsidRPr="00D122DB" w:rsidRDefault="00A255A2" w:rsidP="00F65888">
      <w:pPr>
        <w:spacing w:after="60"/>
        <w:ind w:left="1560" w:hanging="480"/>
        <w:rPr>
          <w:rFonts w:ascii="Times New Roman" w:hAnsi="Times New Roman"/>
          <w:lang w:val="es-AR"/>
        </w:rPr>
      </w:pPr>
      <w:r w:rsidRPr="00E16FFF">
        <w:rPr>
          <w:rFonts w:ascii="Times New Roman" w:hAnsi="Times New Roman"/>
          <w:szCs w:val="24"/>
        </w:rPr>
        <w:fldChar w:fldCharType="begin">
          <w:ffData>
            <w:name w:val="Check39"/>
            <w:enabled/>
            <w:calcOnExit w:val="0"/>
            <w:checkBox>
              <w:sizeAuto/>
              <w:default w:val="0"/>
            </w:checkBox>
          </w:ffData>
        </w:fldChar>
      </w:r>
      <w:r w:rsidRPr="00D122DB">
        <w:rPr>
          <w:rFonts w:ascii="Times New Roman" w:hAnsi="Times New Roman"/>
          <w:szCs w:val="24"/>
          <w:lang w:val="es-AR"/>
        </w:rPr>
        <w:instrText xml:space="preserve"> FORMCHECKBOX </w:instrText>
      </w:r>
      <w:r w:rsidR="000667F9">
        <w:rPr>
          <w:rFonts w:ascii="Times New Roman" w:hAnsi="Times New Roman"/>
          <w:szCs w:val="24"/>
        </w:rPr>
      </w:r>
      <w:r w:rsidR="000667F9">
        <w:rPr>
          <w:rFonts w:ascii="Times New Roman" w:hAnsi="Times New Roman"/>
          <w:szCs w:val="24"/>
        </w:rPr>
        <w:fldChar w:fldCharType="separate"/>
      </w:r>
      <w:r w:rsidRPr="00E16FFF">
        <w:rPr>
          <w:rFonts w:ascii="Times New Roman" w:hAnsi="Times New Roman"/>
          <w:szCs w:val="24"/>
        </w:rPr>
        <w:fldChar w:fldCharType="end"/>
      </w:r>
      <w:r w:rsidR="00A1306A" w:rsidRPr="00D122DB">
        <w:rPr>
          <w:rFonts w:ascii="Times New Roman" w:hAnsi="Times New Roman"/>
          <w:lang w:val="es-AR"/>
        </w:rPr>
        <w:tab/>
      </w:r>
      <w:r w:rsidRPr="00D122DB">
        <w:rPr>
          <w:rFonts w:ascii="Times New Roman" w:hAnsi="Times New Roman"/>
          <w:lang w:val="es-AR"/>
        </w:rPr>
        <w:t>Used personal information, without consent, to invite, encourage, or solicit a third party to engage in a sexual act with the Petitioner;</w:t>
      </w:r>
      <w:r w:rsidR="00D122DB" w:rsidRPr="00D122DB">
        <w:rPr>
          <w:rFonts w:ascii="Times New Roman" w:hAnsi="Times New Roman"/>
          <w:lang w:val="es-AR"/>
        </w:rPr>
        <w:t xml:space="preserve"> /</w:t>
      </w:r>
      <w:r w:rsidR="00D122DB">
        <w:rPr>
          <w:rFonts w:ascii="Times New Roman" w:hAnsi="Times New Roman"/>
          <w:lang w:val="es-AR"/>
        </w:rPr>
        <w:br/>
      </w:r>
      <w:r w:rsidR="00E8664D" w:rsidRPr="00E16FFF">
        <w:rPr>
          <w:rFonts w:ascii="Times New Roman" w:hAnsi="Times New Roman"/>
        </w:rPr>
        <w:t>Usó información personal del Peticionario, sin su consentimiento, para invitar, incitar o solicitar a un tercero a participar en un acto sexual con el Peticionario;</w:t>
      </w:r>
    </w:p>
    <w:p w14:paraId="3BA4C454" w14:textId="3A86CFEE" w:rsidR="00E8664D" w:rsidRPr="00D122DB" w:rsidRDefault="00A255A2" w:rsidP="00F65888">
      <w:pPr>
        <w:spacing w:after="60"/>
        <w:ind w:left="1560" w:hanging="480"/>
        <w:rPr>
          <w:rFonts w:ascii="Times New Roman" w:hAnsi="Times New Roman"/>
          <w:u w:val="single"/>
          <w:lang w:val="es-AR"/>
        </w:rPr>
      </w:pPr>
      <w:r w:rsidRPr="00E16FFF">
        <w:rPr>
          <w:rFonts w:ascii="Times New Roman" w:hAnsi="Times New Roman"/>
          <w:szCs w:val="24"/>
        </w:rPr>
        <w:fldChar w:fldCharType="begin">
          <w:ffData>
            <w:name w:val="Check39"/>
            <w:enabled/>
            <w:calcOnExit w:val="0"/>
            <w:checkBox>
              <w:sizeAuto/>
              <w:default w:val="0"/>
            </w:checkBox>
          </w:ffData>
        </w:fldChar>
      </w:r>
      <w:r w:rsidRPr="00D122DB">
        <w:rPr>
          <w:rFonts w:ascii="Times New Roman" w:hAnsi="Times New Roman"/>
          <w:szCs w:val="24"/>
          <w:lang w:val="es-AR"/>
        </w:rPr>
        <w:instrText xml:space="preserve"> FORMCHECKBOX </w:instrText>
      </w:r>
      <w:r w:rsidR="000667F9">
        <w:rPr>
          <w:rFonts w:ascii="Times New Roman" w:hAnsi="Times New Roman"/>
          <w:szCs w:val="24"/>
        </w:rPr>
      </w:r>
      <w:r w:rsidR="000667F9">
        <w:rPr>
          <w:rFonts w:ascii="Times New Roman" w:hAnsi="Times New Roman"/>
          <w:szCs w:val="24"/>
        </w:rPr>
        <w:fldChar w:fldCharType="separate"/>
      </w:r>
      <w:r w:rsidRPr="00E16FFF">
        <w:rPr>
          <w:rFonts w:ascii="Times New Roman" w:hAnsi="Times New Roman"/>
          <w:szCs w:val="24"/>
        </w:rPr>
        <w:fldChar w:fldCharType="end"/>
      </w:r>
      <w:r w:rsidR="00A1306A" w:rsidRPr="00D122DB">
        <w:rPr>
          <w:rFonts w:ascii="Times New Roman" w:hAnsi="Times New Roman"/>
          <w:spacing w:val="-6"/>
          <w:lang w:val="es-AR"/>
        </w:rPr>
        <w:tab/>
      </w:r>
      <w:r w:rsidRPr="00D122DB">
        <w:rPr>
          <w:rFonts w:ascii="Times New Roman" w:hAnsi="Times New Roman"/>
          <w:spacing w:val="-6"/>
          <w:lang w:val="es-AR"/>
        </w:rPr>
        <w:t xml:space="preserve">Did acts repeatedly that meet the legal definition of “targeted residential picketing;” </w:t>
      </w:r>
      <w:r w:rsidR="00D122DB" w:rsidRPr="00D122DB">
        <w:rPr>
          <w:rFonts w:ascii="Times New Roman" w:hAnsi="Times New Roman"/>
          <w:spacing w:val="-6"/>
          <w:lang w:val="es-AR"/>
        </w:rPr>
        <w:t>/</w:t>
      </w:r>
      <w:r w:rsidR="00D122DB">
        <w:rPr>
          <w:rFonts w:ascii="Times New Roman" w:hAnsi="Times New Roman"/>
          <w:lang w:val="es-AR"/>
        </w:rPr>
        <w:br/>
      </w:r>
      <w:r w:rsidR="00E8664D" w:rsidRPr="00E16FFF">
        <w:rPr>
          <w:rFonts w:ascii="Times New Roman" w:hAnsi="Times New Roman"/>
        </w:rPr>
        <w:t xml:space="preserve">Realizó en reiteradas ocasiones actos que se ajustan a la definición legal de “manifestaciones residenciales dirigidas”; </w:t>
      </w:r>
    </w:p>
    <w:p w14:paraId="41891254" w14:textId="412D97B5" w:rsidR="00D122DB" w:rsidRDefault="00A255A2" w:rsidP="00F65888">
      <w:pPr>
        <w:spacing w:after="60"/>
        <w:ind w:left="1560" w:hanging="480"/>
        <w:rPr>
          <w:rFonts w:ascii="Times New Roman" w:hAnsi="Times New Roman"/>
        </w:rPr>
      </w:pPr>
      <w:r w:rsidRPr="00E16FFF">
        <w:rPr>
          <w:rFonts w:ascii="Times New Roman" w:hAnsi="Times New Roman"/>
          <w:szCs w:val="24"/>
        </w:rPr>
        <w:fldChar w:fldCharType="begin">
          <w:ffData>
            <w:name w:val="Check39"/>
            <w:enabled/>
            <w:calcOnExit w:val="0"/>
            <w:checkBox>
              <w:sizeAuto/>
              <w:default w:val="0"/>
            </w:checkBox>
          </w:ffData>
        </w:fldChar>
      </w:r>
      <w:r w:rsidRPr="00D122DB">
        <w:rPr>
          <w:rFonts w:ascii="Times New Roman" w:hAnsi="Times New Roman"/>
          <w:szCs w:val="24"/>
          <w:lang w:val="es-AR"/>
        </w:rPr>
        <w:instrText xml:space="preserve"> FORMCHECKBOX </w:instrText>
      </w:r>
      <w:r w:rsidR="000667F9">
        <w:rPr>
          <w:rFonts w:ascii="Times New Roman" w:hAnsi="Times New Roman"/>
          <w:szCs w:val="24"/>
        </w:rPr>
      </w:r>
      <w:r w:rsidR="000667F9">
        <w:rPr>
          <w:rFonts w:ascii="Times New Roman" w:hAnsi="Times New Roman"/>
          <w:szCs w:val="24"/>
        </w:rPr>
        <w:fldChar w:fldCharType="separate"/>
      </w:r>
      <w:r w:rsidRPr="00E16FFF">
        <w:rPr>
          <w:rFonts w:ascii="Times New Roman" w:hAnsi="Times New Roman"/>
          <w:szCs w:val="24"/>
        </w:rPr>
        <w:fldChar w:fldCharType="end"/>
      </w:r>
      <w:r w:rsidR="00D122DB" w:rsidRPr="00D122DB">
        <w:rPr>
          <w:rFonts w:ascii="Times New Roman" w:hAnsi="Times New Roman"/>
          <w:lang w:val="es-AR"/>
        </w:rPr>
        <w:tab/>
      </w:r>
      <w:r w:rsidRPr="00D122DB">
        <w:rPr>
          <w:rFonts w:ascii="Times New Roman" w:hAnsi="Times New Roman"/>
          <w:lang w:val="es-AR"/>
        </w:rPr>
        <w:t>Attended public events after being notified that Respondent’s presence at the even</w:t>
      </w:r>
      <w:r w:rsidR="00D122DB" w:rsidRPr="00D122DB">
        <w:rPr>
          <w:rFonts w:ascii="Times New Roman" w:hAnsi="Times New Roman"/>
          <w:lang w:val="es-AR"/>
        </w:rPr>
        <w:t>ts is harassing to Petitioner; /</w:t>
      </w:r>
      <w:r w:rsidR="00D122DB">
        <w:rPr>
          <w:rFonts w:ascii="Times New Roman" w:hAnsi="Times New Roman"/>
          <w:lang w:val="es-AR"/>
        </w:rPr>
        <w:br/>
      </w:r>
      <w:r w:rsidR="00E8664D" w:rsidRPr="00E16FFF">
        <w:rPr>
          <w:rFonts w:ascii="Times New Roman" w:hAnsi="Times New Roman"/>
        </w:rPr>
        <w:t xml:space="preserve">Asistió a eventos públicos después de haber sido notificado de que su presencia </w:t>
      </w:r>
      <w:r w:rsidR="00E8664D" w:rsidRPr="00E16FFF">
        <w:rPr>
          <w:rFonts w:ascii="Times New Roman" w:hAnsi="Times New Roman"/>
        </w:rPr>
        <w:lastRenderedPageBreak/>
        <w:t>en dichos eventos constituía u</w:t>
      </w:r>
      <w:r w:rsidR="00F65888">
        <w:rPr>
          <w:rFonts w:ascii="Times New Roman" w:hAnsi="Times New Roman"/>
        </w:rPr>
        <w:t xml:space="preserve">n acoso hacia el Peticionario; </w:t>
      </w:r>
    </w:p>
    <w:p w14:paraId="09226903" w14:textId="2E7EF1B5" w:rsidR="00E8664D" w:rsidRPr="00D122DB" w:rsidRDefault="00A255A2" w:rsidP="00F65888">
      <w:pPr>
        <w:spacing w:after="60"/>
        <w:ind w:left="1560" w:hanging="480"/>
        <w:rPr>
          <w:rFonts w:ascii="Times New Roman" w:hAnsi="Times New Roman"/>
          <w:lang w:val="es-AR"/>
        </w:rPr>
      </w:pPr>
      <w:r w:rsidRPr="00E16FFF">
        <w:rPr>
          <w:rFonts w:ascii="Times New Roman" w:hAnsi="Times New Roman"/>
          <w:szCs w:val="24"/>
        </w:rPr>
        <w:fldChar w:fldCharType="begin">
          <w:ffData>
            <w:name w:val="Check39"/>
            <w:enabled/>
            <w:calcOnExit w:val="0"/>
            <w:checkBox>
              <w:sizeAuto/>
              <w:default w:val="0"/>
            </w:checkBox>
          </w:ffData>
        </w:fldChar>
      </w:r>
      <w:r w:rsidRPr="00D122DB">
        <w:rPr>
          <w:rFonts w:ascii="Times New Roman" w:hAnsi="Times New Roman"/>
          <w:szCs w:val="24"/>
          <w:lang w:val="es-AR"/>
        </w:rPr>
        <w:instrText xml:space="preserve"> FORMCHECKBOX </w:instrText>
      </w:r>
      <w:r w:rsidR="000667F9">
        <w:rPr>
          <w:rFonts w:ascii="Times New Roman" w:hAnsi="Times New Roman"/>
          <w:szCs w:val="24"/>
        </w:rPr>
      </w:r>
      <w:r w:rsidR="000667F9">
        <w:rPr>
          <w:rFonts w:ascii="Times New Roman" w:hAnsi="Times New Roman"/>
          <w:szCs w:val="24"/>
        </w:rPr>
        <w:fldChar w:fldCharType="separate"/>
      </w:r>
      <w:r w:rsidRPr="00E16FFF">
        <w:rPr>
          <w:rFonts w:ascii="Times New Roman" w:hAnsi="Times New Roman"/>
          <w:szCs w:val="24"/>
        </w:rPr>
        <w:fldChar w:fldCharType="end"/>
      </w:r>
      <w:r w:rsidR="00D122DB" w:rsidRPr="00D122DB">
        <w:rPr>
          <w:rFonts w:ascii="Times New Roman" w:hAnsi="Times New Roman"/>
          <w:szCs w:val="24"/>
          <w:lang w:val="es-AR"/>
        </w:rPr>
        <w:tab/>
      </w:r>
      <w:r w:rsidRPr="00D122DB">
        <w:rPr>
          <w:rFonts w:ascii="Times New Roman" w:hAnsi="Times New Roman"/>
          <w:lang w:val="es-AR"/>
        </w:rPr>
        <w:t xml:space="preserve">Used social media to harass Petitioner; </w:t>
      </w:r>
      <w:r w:rsidR="00D122DB" w:rsidRPr="00D122DB">
        <w:rPr>
          <w:rFonts w:ascii="Times New Roman" w:hAnsi="Times New Roman"/>
          <w:lang w:val="es-AR"/>
        </w:rPr>
        <w:t>/</w:t>
      </w:r>
      <w:r w:rsidR="00D122DB">
        <w:rPr>
          <w:rFonts w:ascii="Times New Roman" w:hAnsi="Times New Roman"/>
          <w:lang w:val="es-AR"/>
        </w:rPr>
        <w:br/>
      </w:r>
      <w:r w:rsidR="00E8664D" w:rsidRPr="00E16FFF">
        <w:rPr>
          <w:rFonts w:ascii="Times New Roman" w:hAnsi="Times New Roman"/>
        </w:rPr>
        <w:t xml:space="preserve">Usó las redes sociales para acosar al Peticionario; </w:t>
      </w:r>
    </w:p>
    <w:p w14:paraId="512286DF" w14:textId="277C07A6" w:rsidR="00E8664D" w:rsidRPr="00E16FFF" w:rsidRDefault="00A255A2" w:rsidP="00F65888">
      <w:pPr>
        <w:tabs>
          <w:tab w:val="left" w:pos="9090"/>
        </w:tabs>
        <w:spacing w:after="60"/>
        <w:ind w:left="1560" w:hanging="480"/>
      </w:pPr>
      <w:r w:rsidRPr="00E16FFF">
        <w:rPr>
          <w:rFonts w:ascii="Times New Roman" w:hAnsi="Times New Roman"/>
          <w:szCs w:val="24"/>
        </w:rPr>
        <w:fldChar w:fldCharType="begin">
          <w:ffData>
            <w:name w:val="Check39"/>
            <w:enabled/>
            <w:calcOnExit w:val="0"/>
            <w:checkBox>
              <w:sizeAuto/>
              <w:default w:val="0"/>
            </w:checkBox>
          </w:ffData>
        </w:fldChar>
      </w:r>
      <w:r w:rsidRPr="00E16FFF">
        <w:rPr>
          <w:rFonts w:ascii="Times New Roman" w:hAnsi="Times New Roman"/>
          <w:szCs w:val="24"/>
        </w:rPr>
        <w:instrText xml:space="preserve"> FORMCHECKBOX </w:instrText>
      </w:r>
      <w:r w:rsidR="000667F9">
        <w:rPr>
          <w:rFonts w:ascii="Times New Roman" w:hAnsi="Times New Roman"/>
          <w:szCs w:val="24"/>
        </w:rPr>
      </w:r>
      <w:r w:rsidR="000667F9">
        <w:rPr>
          <w:rFonts w:ascii="Times New Roman" w:hAnsi="Times New Roman"/>
          <w:szCs w:val="24"/>
        </w:rPr>
        <w:fldChar w:fldCharType="separate"/>
      </w:r>
      <w:r w:rsidRPr="00E16FFF">
        <w:rPr>
          <w:rFonts w:ascii="Times New Roman" w:hAnsi="Times New Roman"/>
          <w:szCs w:val="24"/>
        </w:rPr>
        <w:fldChar w:fldCharType="end"/>
      </w:r>
      <w:r w:rsidR="00D122DB">
        <w:rPr>
          <w:rFonts w:ascii="Times New Roman" w:hAnsi="Times New Roman"/>
        </w:rPr>
        <w:tab/>
      </w:r>
      <w:r w:rsidRPr="00E16FFF">
        <w:rPr>
          <w:rFonts w:ascii="Times New Roman" w:hAnsi="Times New Roman"/>
        </w:rPr>
        <w:t xml:space="preserve">Other: </w:t>
      </w:r>
      <w:r w:rsidR="00300A09">
        <w:rPr>
          <w:rFonts w:ascii="Times New Roman" w:hAnsi="Times New Roman"/>
        </w:rPr>
        <w:t>/</w:t>
      </w:r>
      <w:r w:rsidR="00D122DB">
        <w:br/>
      </w:r>
      <w:r w:rsidR="00E8664D" w:rsidRPr="00E16FFF">
        <w:rPr>
          <w:rFonts w:ascii="Times New Roman" w:hAnsi="Times New Roman"/>
        </w:rPr>
        <w:t>Otro:</w:t>
      </w:r>
      <w:r w:rsidR="00D122DB" w:rsidRPr="00D122DB">
        <w:rPr>
          <w:u w:val="single"/>
        </w:rPr>
        <w:t xml:space="preserve"> </w:t>
      </w:r>
      <w:r w:rsidR="00D122DB" w:rsidRPr="00E16FFF">
        <w:rPr>
          <w:u w:val="single"/>
        </w:rPr>
        <w:tab/>
      </w:r>
    </w:p>
    <w:p w14:paraId="7A943F49" w14:textId="77777777" w:rsidR="00833ACB" w:rsidRPr="00E16FFF" w:rsidRDefault="00833ACB" w:rsidP="00A255A2">
      <w:pPr>
        <w:ind w:firstLine="1080"/>
        <w:rPr>
          <w:u w:val="single"/>
        </w:rPr>
      </w:pPr>
    </w:p>
    <w:p w14:paraId="3DB6B7BD" w14:textId="57846FCE" w:rsidR="0005470D" w:rsidRPr="00E16FFF" w:rsidRDefault="00A255A2" w:rsidP="00506017">
      <w:pPr>
        <w:numPr>
          <w:ilvl w:val="0"/>
          <w:numId w:val="13"/>
        </w:numPr>
        <w:tabs>
          <w:tab w:val="clear" w:pos="144"/>
          <w:tab w:val="left" w:pos="360"/>
          <w:tab w:val="left" w:pos="5040"/>
          <w:tab w:val="right" w:pos="9900"/>
        </w:tabs>
        <w:spacing w:before="160"/>
        <w:ind w:left="720" w:hanging="720"/>
        <w:rPr>
          <w:rFonts w:ascii="Times New Roman" w:hAnsi="Times New Roman"/>
          <w:szCs w:val="24"/>
          <w:u w:val="single"/>
          <w:lang w:val="en-US"/>
        </w:rPr>
      </w:pPr>
      <w:r w:rsidRPr="00E16FFF">
        <w:rPr>
          <w:rFonts w:ascii="Times New Roman" w:hAnsi="Times New Roman"/>
          <w:szCs w:val="24"/>
        </w:rPr>
        <w:fldChar w:fldCharType="begin">
          <w:ffData>
            <w:name w:val="Check39"/>
            <w:enabled/>
            <w:calcOnExit w:val="0"/>
            <w:checkBox>
              <w:sizeAuto/>
              <w:default w:val="0"/>
            </w:checkBox>
          </w:ffData>
        </w:fldChar>
      </w:r>
      <w:r w:rsidRPr="00E16FFF">
        <w:rPr>
          <w:rFonts w:ascii="Times New Roman" w:hAnsi="Times New Roman"/>
          <w:szCs w:val="24"/>
          <w:lang w:val="en-US"/>
        </w:rPr>
        <w:instrText xml:space="preserve"> FORMCHECKBOX </w:instrText>
      </w:r>
      <w:r w:rsidR="000667F9">
        <w:rPr>
          <w:rFonts w:ascii="Times New Roman" w:hAnsi="Times New Roman"/>
          <w:szCs w:val="24"/>
        </w:rPr>
      </w:r>
      <w:r w:rsidR="000667F9">
        <w:rPr>
          <w:rFonts w:ascii="Times New Roman" w:hAnsi="Times New Roman"/>
          <w:szCs w:val="24"/>
        </w:rPr>
        <w:fldChar w:fldCharType="separate"/>
      </w:r>
      <w:r w:rsidRPr="00E16FFF">
        <w:rPr>
          <w:rFonts w:ascii="Times New Roman" w:hAnsi="Times New Roman"/>
          <w:szCs w:val="24"/>
        </w:rPr>
        <w:fldChar w:fldCharType="end"/>
      </w:r>
      <w:r w:rsidR="00063CA6" w:rsidRPr="00E16FFF">
        <w:rPr>
          <w:rFonts w:ascii="Times New Roman" w:hAnsi="Times New Roman"/>
          <w:szCs w:val="24"/>
          <w:lang w:val="en-US"/>
        </w:rPr>
        <w:tab/>
      </w:r>
      <w:r w:rsidRPr="00E16FFF">
        <w:rPr>
          <w:rFonts w:ascii="Times New Roman" w:hAnsi="Times New Roman"/>
          <w:lang w:val="en-US"/>
        </w:rPr>
        <w:t xml:space="preserve">Petitioner requested a court hearing. </w:t>
      </w:r>
      <w:r w:rsidR="00D122DB">
        <w:rPr>
          <w:rFonts w:ascii="Times New Roman" w:hAnsi="Times New Roman"/>
          <w:lang w:val="en-US"/>
        </w:rPr>
        <w:t>/</w:t>
      </w:r>
    </w:p>
    <w:p w14:paraId="1589FFB8" w14:textId="21F178BF" w:rsidR="00251FD3" w:rsidRPr="00D122DB" w:rsidRDefault="00251FD3" w:rsidP="00251FD3">
      <w:pPr>
        <w:tabs>
          <w:tab w:val="left" w:pos="360"/>
          <w:tab w:val="left" w:pos="5040"/>
          <w:tab w:val="right" w:pos="9900"/>
        </w:tabs>
        <w:spacing w:line="360" w:lineRule="auto"/>
        <w:ind w:left="720"/>
        <w:rPr>
          <w:rFonts w:ascii="Times New Roman" w:hAnsi="Times New Roman"/>
          <w:szCs w:val="24"/>
          <w:u w:val="single"/>
          <w:lang w:val="es-AR"/>
        </w:rPr>
      </w:pPr>
      <w:r w:rsidRPr="00D122DB">
        <w:rPr>
          <w:rFonts w:ascii="Times New Roman" w:hAnsi="Times New Roman"/>
          <w:lang w:val="es-AR"/>
        </w:rPr>
        <w:t>El peticionario solicitó una audiencia judicial.</w:t>
      </w:r>
      <w:r w:rsidR="00D122DB" w:rsidRPr="00D122DB">
        <w:rPr>
          <w:rFonts w:ascii="Times New Roman" w:hAnsi="Times New Roman"/>
          <w:lang w:val="es-AR"/>
        </w:rPr>
        <w:t xml:space="preserve"> </w:t>
      </w:r>
    </w:p>
    <w:p w14:paraId="62AAD993" w14:textId="54A2D66E" w:rsidR="00251FD3" w:rsidRPr="00E16FFF" w:rsidRDefault="00251FD3" w:rsidP="00D122DB">
      <w:pPr>
        <w:spacing w:before="160"/>
        <w:jc w:val="center"/>
        <w:rPr>
          <w:rFonts w:ascii="Times New Roman" w:hAnsi="Times New Roman"/>
          <w:b/>
          <w:szCs w:val="24"/>
          <w:lang w:val="en-US"/>
        </w:rPr>
      </w:pPr>
      <w:r w:rsidRPr="00E16FFF">
        <w:rPr>
          <w:rFonts w:ascii="Times New Roman" w:hAnsi="Times New Roman"/>
          <w:b/>
          <w:szCs w:val="24"/>
          <w:lang w:val="en-US"/>
        </w:rPr>
        <w:t xml:space="preserve">IT IS ORDERED: </w:t>
      </w:r>
      <w:r w:rsidR="00D122DB">
        <w:rPr>
          <w:rFonts w:ascii="Times New Roman" w:hAnsi="Times New Roman"/>
          <w:b/>
          <w:szCs w:val="24"/>
          <w:lang w:val="en-US"/>
        </w:rPr>
        <w:t xml:space="preserve">/ </w:t>
      </w:r>
      <w:r w:rsidRPr="00E16FFF">
        <w:rPr>
          <w:rFonts w:ascii="Times New Roman" w:hAnsi="Times New Roman"/>
          <w:b/>
          <w:lang w:val="en-US"/>
        </w:rPr>
        <w:t xml:space="preserve">SE ORDENA: </w:t>
      </w:r>
    </w:p>
    <w:p w14:paraId="2E646E75" w14:textId="7AD4A224" w:rsidR="00E257CF" w:rsidRPr="00E16FFF" w:rsidRDefault="00E257CF" w:rsidP="00603B98">
      <w:pPr>
        <w:spacing w:before="160" w:line="259" w:lineRule="auto"/>
        <w:rPr>
          <w:rFonts w:ascii="Times New Roman" w:hAnsi="Times New Roman"/>
          <w:szCs w:val="24"/>
          <w:lang w:val="en-US"/>
        </w:rPr>
      </w:pPr>
      <w:r w:rsidRPr="00E16FFF">
        <w:rPr>
          <w:rFonts w:ascii="Times New Roman" w:hAnsi="Times New Roman"/>
          <w:b/>
          <w:szCs w:val="24"/>
          <w:lang w:val="en-US"/>
        </w:rPr>
        <w:t xml:space="preserve">The request for temporary relief is granted </w:t>
      </w:r>
      <w:r w:rsidRPr="00E16FFF">
        <w:rPr>
          <w:rFonts w:ascii="Times New Roman" w:hAnsi="Times New Roman"/>
          <w:szCs w:val="24"/>
          <w:lang w:val="en-US"/>
        </w:rPr>
        <w:t xml:space="preserve">and: </w:t>
      </w:r>
      <w:r w:rsidR="00D122DB">
        <w:rPr>
          <w:rFonts w:ascii="Times New Roman" w:hAnsi="Times New Roman"/>
          <w:szCs w:val="24"/>
          <w:lang w:val="en-US"/>
        </w:rPr>
        <w:t>/</w:t>
      </w:r>
    </w:p>
    <w:p w14:paraId="6E756D97" w14:textId="7B7BD244" w:rsidR="00251FD3" w:rsidRPr="00E16FFF" w:rsidRDefault="00251FD3" w:rsidP="00251FD3">
      <w:pPr>
        <w:spacing w:line="259" w:lineRule="auto"/>
        <w:rPr>
          <w:rFonts w:ascii="Times New Roman" w:hAnsi="Times New Roman"/>
          <w:szCs w:val="24"/>
        </w:rPr>
      </w:pPr>
      <w:r w:rsidRPr="00E16FFF">
        <w:rPr>
          <w:rFonts w:ascii="Times New Roman" w:hAnsi="Times New Roman"/>
          <w:b/>
        </w:rPr>
        <w:t xml:space="preserve">Se concede la solicitud de socorro temporal </w:t>
      </w:r>
      <w:r w:rsidRPr="00E16FFF">
        <w:rPr>
          <w:rFonts w:ascii="Times New Roman" w:hAnsi="Times New Roman"/>
          <w:szCs w:val="24"/>
        </w:rPr>
        <w:t xml:space="preserve">y: </w:t>
      </w:r>
    </w:p>
    <w:p w14:paraId="7BB652C1" w14:textId="2A06A18F" w:rsidR="0005470D" w:rsidRPr="00D122DB" w:rsidRDefault="00DF77F7" w:rsidP="00D122DB">
      <w:pPr>
        <w:pStyle w:val="ListParagraph"/>
        <w:numPr>
          <w:ilvl w:val="0"/>
          <w:numId w:val="22"/>
        </w:numPr>
        <w:spacing w:before="160" w:line="259" w:lineRule="auto"/>
        <w:contextualSpacing w:val="0"/>
        <w:rPr>
          <w:rFonts w:ascii="Times New Roman" w:hAnsi="Times New Roman"/>
          <w:szCs w:val="24"/>
        </w:rPr>
      </w:pPr>
      <w:r w:rsidRPr="00E16FFF">
        <w:rPr>
          <w:rFonts w:ascii="Times New Roman" w:hAnsi="Times New Roman"/>
        </w:rPr>
        <w:t>Respondent shall not harass</w:t>
      </w:r>
      <w:r w:rsidR="00D122DB">
        <w:rPr>
          <w:rFonts w:ascii="Times New Roman" w:hAnsi="Times New Roman"/>
        </w:rPr>
        <w:t xml:space="preserve"> </w:t>
      </w:r>
      <w:r w:rsidRPr="00E16FFF">
        <w:rPr>
          <w:rFonts w:ascii="Times New Roman" w:hAnsi="Times New Roman"/>
        </w:rPr>
        <w:t>/</w:t>
      </w:r>
      <w:r w:rsidR="00D122DB">
        <w:rPr>
          <w:rFonts w:ascii="Times New Roman" w:hAnsi="Times New Roman"/>
        </w:rPr>
        <w:t xml:space="preserve"> </w:t>
      </w:r>
      <w:r w:rsidRPr="00E16FFF">
        <w:rPr>
          <w:rFonts w:ascii="Times New Roman" w:hAnsi="Times New Roman"/>
        </w:rPr>
        <w:t xml:space="preserve">El Demandado no acosará </w:t>
      </w:r>
      <w:r w:rsidR="00A255A2" w:rsidRPr="00D122DB">
        <w:rPr>
          <w:rFonts w:ascii="Times New Roman" w:hAnsi="Times New Roman"/>
          <w:szCs w:val="24"/>
        </w:rPr>
        <w:fldChar w:fldCharType="begin">
          <w:ffData>
            <w:name w:val="Check39"/>
            <w:enabled/>
            <w:calcOnExit w:val="0"/>
            <w:checkBox>
              <w:sizeAuto/>
              <w:default w:val="0"/>
            </w:checkBox>
          </w:ffData>
        </w:fldChar>
      </w:r>
      <w:r w:rsidR="00A255A2" w:rsidRPr="00D122DB">
        <w:rPr>
          <w:rFonts w:ascii="Times New Roman" w:hAnsi="Times New Roman"/>
          <w:szCs w:val="24"/>
        </w:rPr>
        <w:instrText xml:space="preserve"> FORMCHECKBOX </w:instrText>
      </w:r>
      <w:r w:rsidR="000667F9">
        <w:rPr>
          <w:rFonts w:ascii="Times New Roman" w:hAnsi="Times New Roman"/>
          <w:szCs w:val="24"/>
        </w:rPr>
      </w:r>
      <w:r w:rsidR="000667F9">
        <w:rPr>
          <w:rFonts w:ascii="Times New Roman" w:hAnsi="Times New Roman"/>
          <w:szCs w:val="24"/>
        </w:rPr>
        <w:fldChar w:fldCharType="separate"/>
      </w:r>
      <w:r w:rsidR="00A255A2" w:rsidRPr="00D122DB">
        <w:rPr>
          <w:rFonts w:ascii="Times New Roman" w:hAnsi="Times New Roman"/>
          <w:szCs w:val="24"/>
        </w:rPr>
        <w:fldChar w:fldCharType="end"/>
      </w:r>
      <w:r w:rsidRPr="00D122DB">
        <w:rPr>
          <w:rFonts w:ascii="Times New Roman" w:hAnsi="Times New Roman"/>
        </w:rPr>
        <w:t xml:space="preserve"> Petitioner</w:t>
      </w:r>
      <w:r w:rsidR="00D122DB" w:rsidRPr="00D122DB">
        <w:rPr>
          <w:rFonts w:ascii="Times New Roman" w:hAnsi="Times New Roman"/>
        </w:rPr>
        <w:t xml:space="preserve"> </w:t>
      </w:r>
      <w:r w:rsidRPr="00D122DB">
        <w:rPr>
          <w:rFonts w:ascii="Times New Roman" w:hAnsi="Times New Roman"/>
        </w:rPr>
        <w:t>/</w:t>
      </w:r>
      <w:r w:rsidR="00D122DB" w:rsidRPr="00D122DB">
        <w:rPr>
          <w:rFonts w:ascii="Times New Roman" w:hAnsi="Times New Roman"/>
        </w:rPr>
        <w:t xml:space="preserve"> </w:t>
      </w:r>
      <w:r w:rsidR="00061517" w:rsidRPr="00D122DB">
        <w:rPr>
          <w:rFonts w:ascii="Times New Roman" w:hAnsi="Times New Roman"/>
          <w:szCs w:val="24"/>
        </w:rPr>
        <w:t>Al Peticionario</w:t>
      </w:r>
      <w:r w:rsidR="00D122DB">
        <w:rPr>
          <w:rFonts w:ascii="Times New Roman" w:hAnsi="Times New Roman"/>
          <w:szCs w:val="24"/>
        </w:rPr>
        <w:br/>
      </w:r>
      <w:r w:rsidR="00A255A2" w:rsidRPr="00D122DB">
        <w:rPr>
          <w:rFonts w:ascii="Times New Roman" w:hAnsi="Times New Roman"/>
          <w:szCs w:val="24"/>
        </w:rPr>
        <w:fldChar w:fldCharType="begin">
          <w:ffData>
            <w:name w:val="Check39"/>
            <w:enabled/>
            <w:calcOnExit w:val="0"/>
            <w:checkBox>
              <w:sizeAuto/>
              <w:default w:val="0"/>
            </w:checkBox>
          </w:ffData>
        </w:fldChar>
      </w:r>
      <w:r w:rsidR="00A255A2" w:rsidRPr="00D122DB">
        <w:rPr>
          <w:rFonts w:ascii="Times New Roman" w:hAnsi="Times New Roman"/>
          <w:szCs w:val="24"/>
        </w:rPr>
        <w:instrText xml:space="preserve"> FORMCHECKBOX </w:instrText>
      </w:r>
      <w:r w:rsidR="000667F9">
        <w:rPr>
          <w:rFonts w:ascii="Times New Roman" w:hAnsi="Times New Roman"/>
          <w:szCs w:val="24"/>
        </w:rPr>
      </w:r>
      <w:r w:rsidR="000667F9">
        <w:rPr>
          <w:rFonts w:ascii="Times New Roman" w:hAnsi="Times New Roman"/>
          <w:szCs w:val="24"/>
        </w:rPr>
        <w:fldChar w:fldCharType="separate"/>
      </w:r>
      <w:r w:rsidR="00A255A2" w:rsidRPr="00D122DB">
        <w:rPr>
          <w:rFonts w:ascii="Times New Roman" w:hAnsi="Times New Roman"/>
          <w:szCs w:val="24"/>
        </w:rPr>
        <w:fldChar w:fldCharType="end"/>
      </w:r>
      <w:r w:rsidR="00D122DB" w:rsidRPr="00D122DB">
        <w:rPr>
          <w:rFonts w:ascii="Times New Roman" w:hAnsi="Times New Roman"/>
        </w:rPr>
        <w:t xml:space="preserve"> </w:t>
      </w:r>
      <w:r w:rsidR="00E02D91" w:rsidRPr="00E02D91">
        <w:rPr>
          <w:rFonts w:ascii="Times New Roman" w:hAnsi="Times New Roman"/>
          <w:lang w:val="en-US"/>
        </w:rPr>
        <w:t>Petitioner’s minor children or the person subject to guardianship</w:t>
      </w:r>
      <w:r w:rsidR="00D122DB">
        <w:rPr>
          <w:rFonts w:ascii="Times New Roman" w:hAnsi="Times New Roman"/>
        </w:rPr>
        <w:t xml:space="preserve"> </w:t>
      </w:r>
      <w:r w:rsidRPr="00D122DB">
        <w:rPr>
          <w:rFonts w:ascii="Times New Roman" w:hAnsi="Times New Roman"/>
        </w:rPr>
        <w:t>/</w:t>
      </w:r>
      <w:r w:rsidR="00D122DB">
        <w:rPr>
          <w:rFonts w:ascii="Times New Roman" w:hAnsi="Times New Roman"/>
        </w:rPr>
        <w:t xml:space="preserve"> </w:t>
      </w:r>
      <w:r w:rsidR="00E02D91" w:rsidRPr="00E02D91">
        <w:rPr>
          <w:rFonts w:ascii="Times New Roman" w:hAnsi="Times New Roman"/>
        </w:rPr>
        <w:t>Los hijos menores del peticionario o la persona sujeta a tutela</w:t>
      </w:r>
      <w:r w:rsidRPr="00D122DB">
        <w:rPr>
          <w:rFonts w:ascii="Times New Roman" w:hAnsi="Times New Roman"/>
        </w:rPr>
        <w:t>.</w:t>
      </w:r>
    </w:p>
    <w:p w14:paraId="1C91A409" w14:textId="77EED88E" w:rsidR="0005470D" w:rsidRPr="00E16FFF" w:rsidRDefault="00E02D91" w:rsidP="00D122DB">
      <w:pPr>
        <w:tabs>
          <w:tab w:val="left" w:pos="9270"/>
        </w:tabs>
        <w:spacing w:before="160" w:line="259" w:lineRule="auto"/>
        <w:ind w:left="720"/>
        <w:rPr>
          <w:rFonts w:ascii="Times New Roman" w:hAnsi="Times New Roman"/>
          <w:szCs w:val="24"/>
        </w:rPr>
      </w:pPr>
      <w:r w:rsidRPr="00E02D91">
        <w:rPr>
          <w:rFonts w:ascii="Times New Roman" w:hAnsi="Times New Roman"/>
          <w:lang w:val="en-US"/>
        </w:rPr>
        <w:t>The minor children or the person subject to guardianship included in the Petition are</w:t>
      </w:r>
      <w:r w:rsidR="00D122DB">
        <w:rPr>
          <w:rFonts w:ascii="Times New Roman" w:hAnsi="Times New Roman"/>
        </w:rPr>
        <w:t xml:space="preserve"> </w:t>
      </w:r>
      <w:r w:rsidR="00E257CF" w:rsidRPr="00E16FFF">
        <w:rPr>
          <w:rFonts w:ascii="Times New Roman" w:hAnsi="Times New Roman"/>
        </w:rPr>
        <w:t>/</w:t>
      </w:r>
      <w:r w:rsidR="00D122DB">
        <w:rPr>
          <w:rFonts w:ascii="Times New Roman" w:hAnsi="Times New Roman"/>
        </w:rPr>
        <w:t xml:space="preserve"> </w:t>
      </w:r>
      <w:r w:rsidRPr="00E02D91">
        <w:rPr>
          <w:rFonts w:ascii="Times New Roman" w:hAnsi="Times New Roman"/>
        </w:rPr>
        <w:t>Los hijos menores o la persona sujeta a tutela incluidos en esta Petición son</w:t>
      </w:r>
      <w:r w:rsidR="00E257CF" w:rsidRPr="00E16FFF">
        <w:rPr>
          <w:rFonts w:ascii="Times New Roman" w:hAnsi="Times New Roman"/>
        </w:rPr>
        <w:t xml:space="preserve">: </w:t>
      </w:r>
      <w:r w:rsidR="00EA4494" w:rsidRPr="00E16FFF">
        <w:rPr>
          <w:rFonts w:ascii="Times New Roman" w:hAnsi="Times New Roman"/>
          <w:szCs w:val="24"/>
          <w:u w:val="single"/>
        </w:rPr>
        <w:tab/>
      </w:r>
    </w:p>
    <w:p w14:paraId="1A4EB2BB" w14:textId="5FC85D35" w:rsidR="0005470D" w:rsidRPr="00E16FFF" w:rsidRDefault="00EA4494" w:rsidP="00D122DB">
      <w:pPr>
        <w:tabs>
          <w:tab w:val="left" w:pos="9270"/>
        </w:tabs>
        <w:spacing w:before="160" w:line="259" w:lineRule="auto"/>
        <w:ind w:left="720"/>
        <w:rPr>
          <w:rFonts w:ascii="Times New Roman" w:hAnsi="Times New Roman"/>
          <w:szCs w:val="24"/>
          <w:u w:val="single"/>
        </w:rPr>
      </w:pPr>
      <w:r w:rsidRPr="00E16FFF">
        <w:rPr>
          <w:rFonts w:ascii="Times New Roman" w:hAnsi="Times New Roman"/>
          <w:szCs w:val="24"/>
          <w:u w:val="single"/>
        </w:rPr>
        <w:tab/>
      </w:r>
    </w:p>
    <w:p w14:paraId="15C20B9A" w14:textId="7CBDBA93" w:rsidR="0005470D" w:rsidRPr="00E16FFF" w:rsidRDefault="00A255A2" w:rsidP="00506017">
      <w:pPr>
        <w:pStyle w:val="ListParagraph"/>
        <w:numPr>
          <w:ilvl w:val="1"/>
          <w:numId w:val="22"/>
        </w:numPr>
        <w:tabs>
          <w:tab w:val="left" w:pos="360"/>
        </w:tabs>
        <w:spacing w:before="160" w:line="259" w:lineRule="auto"/>
        <w:contextualSpacing w:val="0"/>
        <w:rPr>
          <w:rFonts w:ascii="Times New Roman" w:hAnsi="Times New Roman"/>
          <w:szCs w:val="24"/>
          <w:u w:val="single"/>
        </w:rPr>
      </w:pPr>
      <w:r w:rsidRPr="00D122DB">
        <w:rPr>
          <w:rFonts w:ascii="Times New Roman" w:hAnsi="Times New Roman"/>
          <w:spacing w:val="-2"/>
          <w:szCs w:val="24"/>
        </w:rPr>
        <w:fldChar w:fldCharType="begin">
          <w:ffData>
            <w:name w:val="Check39"/>
            <w:enabled/>
            <w:calcOnExit w:val="0"/>
            <w:checkBox>
              <w:sizeAuto/>
              <w:default w:val="0"/>
            </w:checkBox>
          </w:ffData>
        </w:fldChar>
      </w:r>
      <w:r w:rsidRPr="00D122DB">
        <w:rPr>
          <w:rFonts w:ascii="Times New Roman" w:hAnsi="Times New Roman"/>
          <w:spacing w:val="-2"/>
          <w:szCs w:val="24"/>
        </w:rPr>
        <w:instrText xml:space="preserve"> FORMCHECKBOX </w:instrText>
      </w:r>
      <w:r w:rsidR="000667F9">
        <w:rPr>
          <w:rFonts w:ascii="Times New Roman" w:hAnsi="Times New Roman"/>
          <w:spacing w:val="-2"/>
          <w:szCs w:val="24"/>
        </w:rPr>
      </w:r>
      <w:r w:rsidR="000667F9">
        <w:rPr>
          <w:rFonts w:ascii="Times New Roman" w:hAnsi="Times New Roman"/>
          <w:spacing w:val="-2"/>
          <w:szCs w:val="24"/>
        </w:rPr>
        <w:fldChar w:fldCharType="separate"/>
      </w:r>
      <w:r w:rsidRPr="00D122DB">
        <w:rPr>
          <w:rFonts w:ascii="Times New Roman" w:hAnsi="Times New Roman"/>
          <w:spacing w:val="-2"/>
          <w:szCs w:val="24"/>
        </w:rPr>
        <w:fldChar w:fldCharType="end"/>
      </w:r>
      <w:r w:rsidRPr="00D122DB">
        <w:rPr>
          <w:rFonts w:ascii="Times New Roman" w:hAnsi="Times New Roman"/>
          <w:spacing w:val="-2"/>
        </w:rPr>
        <w:t xml:space="preserve"> Respondent shall have no direct or indirect contact with</w:t>
      </w:r>
      <w:r w:rsidR="00D122DB" w:rsidRPr="00D122DB">
        <w:rPr>
          <w:rFonts w:ascii="Times New Roman" w:hAnsi="Times New Roman"/>
          <w:spacing w:val="-2"/>
        </w:rPr>
        <w:t xml:space="preserve"> </w:t>
      </w:r>
      <w:r w:rsidRPr="00D122DB">
        <w:rPr>
          <w:rFonts w:ascii="Times New Roman" w:hAnsi="Times New Roman"/>
          <w:spacing w:val="-2"/>
        </w:rPr>
        <w:t>/ El Demandado no tendrá contacto directo ni indirecto con El</w:t>
      </w:r>
      <w:r w:rsidR="00D122DB" w:rsidRPr="00D122DB">
        <w:rPr>
          <w:rFonts w:ascii="Times New Roman" w:hAnsi="Times New Roman"/>
          <w:spacing w:val="-2"/>
        </w:rPr>
        <w:t xml:space="preserve"> </w:t>
      </w:r>
      <w:r w:rsidR="008B4CDE" w:rsidRPr="00D122DB">
        <w:rPr>
          <w:spacing w:val="-2"/>
        </w:rPr>
        <w:sym w:font="Wingdings" w:char="F06F"/>
      </w:r>
      <w:r w:rsidR="00D122DB" w:rsidRPr="00D122DB">
        <w:rPr>
          <w:rFonts w:ascii="Times New Roman" w:hAnsi="Times New Roman"/>
          <w:spacing w:val="-2"/>
        </w:rPr>
        <w:t xml:space="preserve"> </w:t>
      </w:r>
      <w:r w:rsidRPr="00D122DB">
        <w:rPr>
          <w:rFonts w:ascii="Times New Roman" w:hAnsi="Times New Roman"/>
          <w:spacing w:val="-2"/>
        </w:rPr>
        <w:t>Petitioner/ Peticionario</w:t>
      </w:r>
      <w:r w:rsidR="00D122DB" w:rsidRPr="00D122DB">
        <w:rPr>
          <w:rFonts w:ascii="Times New Roman" w:hAnsi="Times New Roman"/>
          <w:spacing w:val="-2"/>
        </w:rPr>
        <w:t xml:space="preserve"> </w:t>
      </w:r>
      <w:r w:rsidR="008B4CDE" w:rsidRPr="00D122DB">
        <w:rPr>
          <w:spacing w:val="-2"/>
        </w:rPr>
        <w:sym w:font="Wingdings" w:char="F06F"/>
      </w:r>
      <w:r w:rsidR="00D122DB" w:rsidRPr="00D122DB">
        <w:rPr>
          <w:rFonts w:ascii="Times New Roman" w:hAnsi="Times New Roman"/>
          <w:spacing w:val="-2"/>
        </w:rPr>
        <w:t> </w:t>
      </w:r>
      <w:r w:rsidR="00E02D91" w:rsidRPr="00E02D91">
        <w:rPr>
          <w:rFonts w:ascii="Times New Roman" w:hAnsi="Times New Roman"/>
          <w:spacing w:val="-2"/>
          <w:lang w:val="en-US"/>
        </w:rPr>
        <w:t>Petitioner’s minor children or the person subject to guardianship, including any visits to or phone calls to the protected person(s), contact via electronic means such as email or social networking sites, threats or assaultive behavior to the protected person(s), damaging or stealing property belonging to the protected person(s), breaking into and entering the protected person(s) residence, and/or taking pictures of a protected person without permission of the Petitione</w:t>
      </w:r>
      <w:r w:rsidR="004E2303">
        <w:rPr>
          <w:rFonts w:ascii="Times New Roman" w:hAnsi="Times New Roman"/>
          <w:spacing w:val="-2"/>
          <w:lang w:val="en-US"/>
        </w:rPr>
        <w:t>r</w:t>
      </w:r>
      <w:r w:rsidR="00D122DB" w:rsidRPr="00D122DB">
        <w:rPr>
          <w:rFonts w:ascii="Times New Roman" w:hAnsi="Times New Roman"/>
        </w:rPr>
        <w:t xml:space="preserve"> </w:t>
      </w:r>
      <w:r w:rsidRPr="00D122DB">
        <w:rPr>
          <w:rFonts w:ascii="Times New Roman" w:hAnsi="Times New Roman"/>
        </w:rPr>
        <w:t xml:space="preserve">/ </w:t>
      </w:r>
      <w:r w:rsidR="00E02D91" w:rsidRPr="00E02D91">
        <w:rPr>
          <w:rFonts w:ascii="Times New Roman" w:hAnsi="Times New Roman"/>
        </w:rPr>
        <w:t>Los hijos menores del peticionario o</w:t>
      </w:r>
      <w:r w:rsidR="000844CB">
        <w:rPr>
          <w:rFonts w:ascii="Times New Roman" w:hAnsi="Times New Roman"/>
        </w:rPr>
        <w:t> </w:t>
      </w:r>
      <w:r w:rsidR="00E02D91" w:rsidRPr="00E02D91">
        <w:rPr>
          <w:rFonts w:ascii="Times New Roman" w:hAnsi="Times New Roman"/>
        </w:rPr>
        <w:t>la persona sujeta a tutela, incluidas las visitas o llamadas telefónicas a la(s) persona(s) protegida(s), el contacto a través de medios electrónicos como correo electrónico o sitios de redes sociales, amenazas o comportamiento agresivo a la(s) persona(s) protegida(s), dañar o robar propiedad perteneciente a la(s) persona(s) protegida(s), irrumpir e ingresar a la residencia de la(s) persona(s) protegida(s) y/o tomar fotografías de una persona protegida sin el permiso del Peticionario.</w:t>
      </w:r>
      <w:r w:rsidRPr="00E16FFF">
        <w:rPr>
          <w:rFonts w:ascii="Times New Roman" w:hAnsi="Times New Roman"/>
          <w:szCs w:val="24"/>
        </w:rPr>
        <w:br/>
      </w:r>
    </w:p>
    <w:p w14:paraId="14657DCE" w14:textId="41ABA757" w:rsidR="00E273FA" w:rsidRPr="00E16FFF" w:rsidRDefault="00A255A2" w:rsidP="009A38B8">
      <w:pPr>
        <w:pStyle w:val="ListParagraph"/>
        <w:numPr>
          <w:ilvl w:val="1"/>
          <w:numId w:val="22"/>
        </w:numPr>
        <w:tabs>
          <w:tab w:val="left" w:pos="360"/>
        </w:tabs>
        <w:spacing w:before="160" w:line="259" w:lineRule="auto"/>
        <w:contextualSpacing w:val="0"/>
        <w:rPr>
          <w:rFonts w:ascii="Times New Roman" w:hAnsi="Times New Roman"/>
          <w:szCs w:val="24"/>
          <w:u w:val="single"/>
          <w:lang w:val="en-US"/>
        </w:rPr>
      </w:pPr>
      <w:r w:rsidRPr="00E16FFF">
        <w:rPr>
          <w:rFonts w:ascii="Times New Roman" w:hAnsi="Times New Roman"/>
          <w:szCs w:val="24"/>
        </w:rPr>
        <w:fldChar w:fldCharType="begin">
          <w:ffData>
            <w:name w:val="Check39"/>
            <w:enabled/>
            <w:calcOnExit w:val="0"/>
            <w:checkBox>
              <w:sizeAuto/>
              <w:default w:val="0"/>
            </w:checkBox>
          </w:ffData>
        </w:fldChar>
      </w:r>
      <w:r w:rsidRPr="00E16FFF">
        <w:rPr>
          <w:rFonts w:ascii="Times New Roman" w:hAnsi="Times New Roman"/>
          <w:szCs w:val="24"/>
          <w:lang w:val="en-US"/>
        </w:rPr>
        <w:instrText xml:space="preserve"> FORMCHECKBOX </w:instrText>
      </w:r>
      <w:r w:rsidR="000667F9">
        <w:rPr>
          <w:rFonts w:ascii="Times New Roman" w:hAnsi="Times New Roman"/>
          <w:szCs w:val="24"/>
        </w:rPr>
      </w:r>
      <w:r w:rsidR="000667F9">
        <w:rPr>
          <w:rFonts w:ascii="Times New Roman" w:hAnsi="Times New Roman"/>
          <w:szCs w:val="24"/>
        </w:rPr>
        <w:fldChar w:fldCharType="separate"/>
      </w:r>
      <w:r w:rsidRPr="00E16FFF">
        <w:rPr>
          <w:rFonts w:ascii="Times New Roman" w:hAnsi="Times New Roman"/>
          <w:szCs w:val="24"/>
        </w:rPr>
        <w:fldChar w:fldCharType="end"/>
      </w:r>
      <w:r w:rsidR="00D122DB">
        <w:rPr>
          <w:rFonts w:ascii="Times New Roman" w:hAnsi="Times New Roman"/>
          <w:lang w:val="en-US"/>
        </w:rPr>
        <w:t xml:space="preserve"> </w:t>
      </w:r>
      <w:r w:rsidR="00E02D91" w:rsidRPr="00E02D91">
        <w:rPr>
          <w:rFonts w:ascii="Times New Roman" w:hAnsi="Times New Roman"/>
          <w:lang w:val="en-US"/>
        </w:rPr>
        <w:t>The relief granted does not extend to the Petitioner’s minor children or the person subject to guardianship. The relief requested for the Petitioner’s minor children or the person subject to guardianship is denied because the harassment is not directed against the Petitioner’s minor children or the person subject to guardianship.</w:t>
      </w:r>
      <w:r w:rsidR="00D122DB">
        <w:rPr>
          <w:rFonts w:ascii="Times New Roman" w:hAnsi="Times New Roman"/>
          <w:lang w:val="en-US"/>
        </w:rPr>
        <w:t xml:space="preserve"> /</w:t>
      </w:r>
    </w:p>
    <w:p w14:paraId="08DE29B9" w14:textId="43306089" w:rsidR="00A52CB6" w:rsidRPr="00E16FFF" w:rsidRDefault="00E02D91" w:rsidP="00E273FA">
      <w:pPr>
        <w:pStyle w:val="ListParagraph"/>
        <w:tabs>
          <w:tab w:val="left" w:pos="360"/>
        </w:tabs>
        <w:spacing w:line="259" w:lineRule="auto"/>
        <w:ind w:left="1440"/>
        <w:contextualSpacing w:val="0"/>
        <w:rPr>
          <w:rFonts w:ascii="Times New Roman" w:hAnsi="Times New Roman"/>
          <w:szCs w:val="24"/>
          <w:u w:val="single"/>
        </w:rPr>
      </w:pPr>
      <w:r w:rsidRPr="00E02D91">
        <w:rPr>
          <w:rFonts w:ascii="Times New Roman" w:hAnsi="Times New Roman"/>
          <w:spacing w:val="-6"/>
        </w:rPr>
        <w:t xml:space="preserve">El socorro otorgado no se extiende a los hijos menores del Peticionario ni a la persona </w:t>
      </w:r>
      <w:r w:rsidRPr="00E02D91">
        <w:rPr>
          <w:rFonts w:ascii="Times New Roman" w:hAnsi="Times New Roman"/>
          <w:spacing w:val="-6"/>
        </w:rPr>
        <w:lastRenderedPageBreak/>
        <w:t>sujeta a tutela. El socorro solicitado para los hijos menores del Peticionario o la persona sujeta a tutela se niega porque el acoso no está dirigido contra los hijos menores del Peticionario ni contra la persona sujeta a tutela.</w:t>
      </w:r>
      <w:r w:rsidR="00E273FA" w:rsidRPr="00E16FFF">
        <w:rPr>
          <w:rFonts w:ascii="Times New Roman" w:hAnsi="Times New Roman"/>
        </w:rPr>
        <w:t xml:space="preserve"> </w:t>
      </w:r>
      <w:r w:rsidR="00A52CB6" w:rsidRPr="00E16FFF">
        <w:rPr>
          <w:rFonts w:ascii="Times New Roman" w:hAnsi="Times New Roman"/>
          <w:szCs w:val="24"/>
        </w:rPr>
        <w:br/>
      </w:r>
    </w:p>
    <w:p w14:paraId="535C4C31" w14:textId="659D9F72" w:rsidR="0005470D" w:rsidRPr="00CA62B9" w:rsidRDefault="00A255A2" w:rsidP="006C3E85">
      <w:pPr>
        <w:pStyle w:val="ListParagraph"/>
        <w:numPr>
          <w:ilvl w:val="1"/>
          <w:numId w:val="22"/>
        </w:numPr>
        <w:tabs>
          <w:tab w:val="left" w:pos="4253"/>
          <w:tab w:val="left" w:pos="9356"/>
        </w:tabs>
        <w:spacing w:before="160" w:line="259" w:lineRule="auto"/>
        <w:contextualSpacing w:val="0"/>
        <w:rPr>
          <w:rFonts w:ascii="Times New Roman" w:hAnsi="Times New Roman"/>
          <w:szCs w:val="24"/>
        </w:rPr>
      </w:pPr>
      <w:r w:rsidRPr="00CA62B9">
        <w:rPr>
          <w:rFonts w:ascii="Times New Roman" w:hAnsi="Times New Roman"/>
          <w:szCs w:val="24"/>
        </w:rPr>
        <w:fldChar w:fldCharType="begin">
          <w:ffData>
            <w:name w:val="Check39"/>
            <w:enabled/>
            <w:calcOnExit w:val="0"/>
            <w:checkBox>
              <w:sizeAuto/>
              <w:default w:val="0"/>
            </w:checkBox>
          </w:ffData>
        </w:fldChar>
      </w:r>
      <w:r w:rsidRPr="00CA62B9">
        <w:rPr>
          <w:rFonts w:ascii="Times New Roman" w:hAnsi="Times New Roman"/>
          <w:szCs w:val="24"/>
        </w:rPr>
        <w:instrText xml:space="preserve"> FORMCHECKBOX </w:instrText>
      </w:r>
      <w:r w:rsidR="000667F9">
        <w:rPr>
          <w:rFonts w:ascii="Times New Roman" w:hAnsi="Times New Roman"/>
          <w:szCs w:val="24"/>
        </w:rPr>
      </w:r>
      <w:r w:rsidR="000667F9">
        <w:rPr>
          <w:rFonts w:ascii="Times New Roman" w:hAnsi="Times New Roman"/>
          <w:szCs w:val="24"/>
        </w:rPr>
        <w:fldChar w:fldCharType="separate"/>
      </w:r>
      <w:r w:rsidRPr="00CA62B9">
        <w:rPr>
          <w:rFonts w:ascii="Times New Roman" w:hAnsi="Times New Roman"/>
          <w:szCs w:val="24"/>
        </w:rPr>
        <w:fldChar w:fldCharType="end"/>
      </w:r>
      <w:r w:rsidRPr="00CA62B9">
        <w:rPr>
          <w:rFonts w:ascii="Times New Roman" w:hAnsi="Times New Roman"/>
        </w:rPr>
        <w:t xml:space="preserve"> Respondent is prohibited from being within</w:t>
      </w:r>
      <w:r w:rsidR="00CA62B9" w:rsidRPr="00CA62B9">
        <w:rPr>
          <w:rFonts w:ascii="Times New Roman" w:hAnsi="Times New Roman"/>
        </w:rPr>
        <w:t xml:space="preserve"> </w:t>
      </w:r>
      <w:r w:rsidRPr="00CA62B9">
        <w:rPr>
          <w:rFonts w:ascii="Times New Roman" w:hAnsi="Times New Roman"/>
        </w:rPr>
        <w:t>/</w:t>
      </w:r>
      <w:r w:rsidR="00CA62B9" w:rsidRPr="00CA62B9">
        <w:rPr>
          <w:rFonts w:ascii="Times New Roman" w:hAnsi="Times New Roman"/>
        </w:rPr>
        <w:t xml:space="preserve"> </w:t>
      </w:r>
      <w:r w:rsidRPr="00CA62B9">
        <w:rPr>
          <w:rFonts w:ascii="Times New Roman" w:hAnsi="Times New Roman"/>
        </w:rPr>
        <w:t>Se prohíbe al Demandado estar a menos de</w:t>
      </w:r>
      <w:r w:rsidR="00B03516" w:rsidRPr="00CA62B9">
        <w:rPr>
          <w:rFonts w:ascii="Times New Roman" w:hAnsi="Times New Roman"/>
          <w:szCs w:val="24"/>
          <w:u w:val="single"/>
        </w:rPr>
        <w:tab/>
      </w:r>
      <w:r w:rsidRPr="00CA62B9">
        <w:rPr>
          <w:rFonts w:ascii="Times New Roman" w:hAnsi="Times New Roman"/>
        </w:rPr>
        <w:t xml:space="preserve"> of Petitioner’s home at:</w:t>
      </w:r>
      <w:r w:rsidR="00CA62B9" w:rsidRPr="00CA62B9">
        <w:rPr>
          <w:rFonts w:ascii="Times New Roman" w:hAnsi="Times New Roman"/>
        </w:rPr>
        <w:t xml:space="preserve"> </w:t>
      </w:r>
      <w:r w:rsidRPr="00CA62B9">
        <w:rPr>
          <w:rFonts w:ascii="Times New Roman" w:hAnsi="Times New Roman"/>
        </w:rPr>
        <w:t>/</w:t>
      </w:r>
      <w:r w:rsidR="00CA62B9" w:rsidRPr="00CA62B9">
        <w:rPr>
          <w:rFonts w:ascii="Times New Roman" w:hAnsi="Times New Roman"/>
        </w:rPr>
        <w:t xml:space="preserve"> </w:t>
      </w:r>
      <w:r w:rsidRPr="00CA62B9">
        <w:rPr>
          <w:rFonts w:ascii="Times New Roman" w:hAnsi="Times New Roman"/>
        </w:rPr>
        <w:t xml:space="preserve">del hogar del Peticionario, ubicado en: </w:t>
      </w:r>
      <w:r w:rsidR="00CA62B9">
        <w:rPr>
          <w:rFonts w:ascii="Times New Roman" w:hAnsi="Times New Roman"/>
          <w:szCs w:val="24"/>
          <w:u w:val="single"/>
        </w:rPr>
        <w:tab/>
      </w:r>
      <w:r w:rsidR="00CA62B9">
        <w:rPr>
          <w:rFonts w:ascii="Times New Roman" w:hAnsi="Times New Roman"/>
          <w:szCs w:val="24"/>
          <w:u w:val="single"/>
        </w:rPr>
        <w:tab/>
      </w:r>
    </w:p>
    <w:p w14:paraId="29C92A52" w14:textId="77777777" w:rsidR="00CA62B9" w:rsidRDefault="007224C9" w:rsidP="00CA62B9">
      <w:pPr>
        <w:tabs>
          <w:tab w:val="left" w:pos="9356"/>
        </w:tabs>
        <w:spacing w:before="160" w:line="259" w:lineRule="auto"/>
        <w:ind w:left="720" w:firstLine="720"/>
        <w:rPr>
          <w:rFonts w:ascii="Times New Roman" w:hAnsi="Times New Roman"/>
          <w:szCs w:val="24"/>
          <w:u w:val="single"/>
        </w:rPr>
      </w:pPr>
      <w:r w:rsidRPr="00E16FFF">
        <w:rPr>
          <w:rFonts w:ascii="Times New Roman" w:hAnsi="Times New Roman"/>
        </w:rPr>
        <w:t>Except as follows</w:t>
      </w:r>
      <w:r w:rsidR="00CA62B9">
        <w:rPr>
          <w:rFonts w:ascii="Times New Roman" w:hAnsi="Times New Roman"/>
        </w:rPr>
        <w:t xml:space="preserve"> </w:t>
      </w:r>
      <w:r w:rsidRPr="00E16FFF">
        <w:rPr>
          <w:rFonts w:ascii="Times New Roman" w:hAnsi="Times New Roman"/>
        </w:rPr>
        <w:t>/</w:t>
      </w:r>
      <w:r w:rsidR="00CA62B9">
        <w:rPr>
          <w:rFonts w:ascii="Times New Roman" w:hAnsi="Times New Roman"/>
        </w:rPr>
        <w:t xml:space="preserve"> </w:t>
      </w:r>
      <w:r w:rsidRPr="00E16FFF">
        <w:rPr>
          <w:rFonts w:ascii="Times New Roman" w:hAnsi="Times New Roman"/>
        </w:rPr>
        <w:t xml:space="preserve">Con las siguientes excepciones: </w:t>
      </w:r>
      <w:r w:rsidR="00B03516" w:rsidRPr="00E16FFF">
        <w:rPr>
          <w:rFonts w:ascii="Times New Roman" w:hAnsi="Times New Roman"/>
          <w:szCs w:val="24"/>
          <w:u w:val="single"/>
        </w:rPr>
        <w:tab/>
      </w:r>
      <w:r w:rsidR="00B03516" w:rsidRPr="00E16FFF">
        <w:rPr>
          <w:rFonts w:ascii="Times New Roman" w:hAnsi="Times New Roman"/>
          <w:szCs w:val="24"/>
          <w:u w:val="single"/>
        </w:rPr>
        <w:tab/>
      </w:r>
    </w:p>
    <w:p w14:paraId="62E6185A" w14:textId="546109FE" w:rsidR="007224C9" w:rsidRPr="00E16FFF" w:rsidRDefault="00B03516" w:rsidP="00CA62B9">
      <w:pPr>
        <w:tabs>
          <w:tab w:val="left" w:pos="9356"/>
        </w:tabs>
        <w:spacing w:line="259" w:lineRule="auto"/>
        <w:ind w:left="720" w:firstLine="720"/>
        <w:rPr>
          <w:rFonts w:ascii="Times New Roman" w:hAnsi="Times New Roman"/>
          <w:szCs w:val="24"/>
          <w:u w:val="single"/>
        </w:rPr>
      </w:pPr>
      <w:r w:rsidRPr="00E16FFF">
        <w:rPr>
          <w:rFonts w:ascii="Times New Roman" w:hAnsi="Times New Roman"/>
          <w:szCs w:val="24"/>
          <w:u w:val="single"/>
        </w:rPr>
        <w:tab/>
      </w:r>
    </w:p>
    <w:p w14:paraId="078759B6" w14:textId="77777777" w:rsidR="007224C9" w:rsidRPr="00E16FFF" w:rsidRDefault="007224C9" w:rsidP="00A8593C">
      <w:pPr>
        <w:pStyle w:val="ListParagraph"/>
        <w:spacing w:before="160" w:line="259" w:lineRule="auto"/>
        <w:contextualSpacing w:val="0"/>
        <w:rPr>
          <w:rFonts w:ascii="Times New Roman" w:hAnsi="Times New Roman"/>
          <w:szCs w:val="24"/>
        </w:rPr>
      </w:pPr>
    </w:p>
    <w:p w14:paraId="67477D31" w14:textId="552E5FAA" w:rsidR="007224C9" w:rsidRPr="00E16FFF" w:rsidRDefault="007224C9" w:rsidP="009A38B8">
      <w:pPr>
        <w:pStyle w:val="ListParagraph"/>
        <w:numPr>
          <w:ilvl w:val="1"/>
          <w:numId w:val="22"/>
        </w:numPr>
        <w:spacing w:before="160" w:line="259" w:lineRule="auto"/>
        <w:ind w:right="-86"/>
        <w:rPr>
          <w:rFonts w:ascii="Times New Roman" w:hAnsi="Times New Roman"/>
          <w:szCs w:val="24"/>
        </w:rPr>
      </w:pPr>
      <w:r w:rsidRPr="00CA62B9">
        <w:rPr>
          <w:rFonts w:ascii="Times New Roman" w:hAnsi="Times New Roman"/>
          <w:spacing w:val="-2"/>
          <w:szCs w:val="24"/>
        </w:rPr>
        <w:fldChar w:fldCharType="begin">
          <w:ffData>
            <w:name w:val="Check28"/>
            <w:enabled/>
            <w:calcOnExit w:val="0"/>
            <w:checkBox>
              <w:sizeAuto/>
              <w:default w:val="0"/>
            </w:checkBox>
          </w:ffData>
        </w:fldChar>
      </w:r>
      <w:r w:rsidRPr="00CA62B9">
        <w:rPr>
          <w:rFonts w:ascii="Times New Roman" w:hAnsi="Times New Roman"/>
          <w:spacing w:val="-2"/>
          <w:szCs w:val="24"/>
          <w:lang w:val="en-US"/>
        </w:rPr>
        <w:instrText xml:space="preserve"> FORMCHECKBOX </w:instrText>
      </w:r>
      <w:r w:rsidR="000667F9">
        <w:rPr>
          <w:rFonts w:ascii="Times New Roman" w:hAnsi="Times New Roman"/>
          <w:spacing w:val="-2"/>
          <w:szCs w:val="24"/>
        </w:rPr>
      </w:r>
      <w:r w:rsidR="000667F9">
        <w:rPr>
          <w:rFonts w:ascii="Times New Roman" w:hAnsi="Times New Roman"/>
          <w:spacing w:val="-2"/>
          <w:szCs w:val="24"/>
        </w:rPr>
        <w:fldChar w:fldCharType="separate"/>
      </w:r>
      <w:r w:rsidRPr="00CA62B9">
        <w:rPr>
          <w:rFonts w:ascii="Times New Roman" w:hAnsi="Times New Roman"/>
          <w:spacing w:val="-2"/>
          <w:szCs w:val="24"/>
        </w:rPr>
        <w:fldChar w:fldCharType="end"/>
      </w:r>
      <w:r w:rsidRPr="00CA62B9">
        <w:rPr>
          <w:rFonts w:ascii="Times New Roman" w:hAnsi="Times New Roman"/>
          <w:spacing w:val="-2"/>
          <w:lang w:val="en-US"/>
        </w:rPr>
        <w:t xml:space="preserve"> Petitioner’s address is confidential. If Respondent knows or learns of Petitioner’s </w:t>
      </w:r>
      <w:r w:rsidRPr="00E16FFF">
        <w:rPr>
          <w:rFonts w:ascii="Times New Roman" w:hAnsi="Times New Roman"/>
          <w:lang w:val="en-US"/>
        </w:rPr>
        <w:t>address, Respondent is prohibited from being within</w:t>
      </w:r>
      <w:r w:rsidR="00CA62B9">
        <w:rPr>
          <w:rFonts w:ascii="Times New Roman" w:hAnsi="Times New Roman"/>
          <w:lang w:val="en-US"/>
        </w:rPr>
        <w:t xml:space="preserve"> </w:t>
      </w:r>
      <w:r w:rsidRPr="00E16FFF">
        <w:rPr>
          <w:rFonts w:ascii="Times New Roman" w:hAnsi="Times New Roman"/>
          <w:lang w:val="en-US"/>
        </w:rPr>
        <w:t>/</w:t>
      </w:r>
      <w:r w:rsidR="00CA62B9">
        <w:rPr>
          <w:rFonts w:ascii="Times New Roman" w:hAnsi="Times New Roman"/>
          <w:lang w:val="en-US"/>
        </w:rPr>
        <w:t xml:space="preserve"> </w:t>
      </w:r>
      <w:r w:rsidRPr="00E16FFF">
        <w:rPr>
          <w:rFonts w:ascii="Times New Roman" w:hAnsi="Times New Roman"/>
          <w:lang w:val="en-US"/>
        </w:rPr>
        <w:t xml:space="preserve">La dirección del Peticionario </w:t>
      </w:r>
      <w:r w:rsidRPr="00CA62B9">
        <w:rPr>
          <w:rFonts w:ascii="Times New Roman" w:hAnsi="Times New Roman"/>
          <w:spacing w:val="-2"/>
          <w:lang w:val="en-US"/>
        </w:rPr>
        <w:t xml:space="preserve">es confidencial. </w:t>
      </w:r>
      <w:r w:rsidRPr="00CA62B9">
        <w:rPr>
          <w:rFonts w:ascii="Times New Roman" w:hAnsi="Times New Roman"/>
          <w:spacing w:val="-2"/>
        </w:rPr>
        <w:t xml:space="preserve">Si el Demandado conoce o se entera de la dirección del Peticionario, </w:t>
      </w:r>
      <w:r w:rsidRPr="00E16FFF">
        <w:rPr>
          <w:rFonts w:ascii="Times New Roman" w:hAnsi="Times New Roman"/>
        </w:rPr>
        <w:t>se le prohíbe estar a menos de _______</w:t>
      </w:r>
      <w:r w:rsidR="00CA62B9">
        <w:rPr>
          <w:rFonts w:ascii="Times New Roman" w:hAnsi="Times New Roman"/>
        </w:rPr>
        <w:t>_</w:t>
      </w:r>
      <w:r w:rsidRPr="00E16FFF">
        <w:rPr>
          <w:rFonts w:ascii="Times New Roman" w:hAnsi="Times New Roman"/>
        </w:rPr>
        <w:t>______________________ of Petitioner’s home</w:t>
      </w:r>
      <w:r w:rsidR="00CA62B9">
        <w:rPr>
          <w:rFonts w:ascii="Times New Roman" w:hAnsi="Times New Roman"/>
        </w:rPr>
        <w:t xml:space="preserve"> </w:t>
      </w:r>
      <w:r w:rsidRPr="00E16FFF">
        <w:rPr>
          <w:rFonts w:ascii="Times New Roman" w:hAnsi="Times New Roman"/>
        </w:rPr>
        <w:t>/</w:t>
      </w:r>
      <w:r w:rsidR="00CA62B9">
        <w:rPr>
          <w:rFonts w:ascii="Times New Roman" w:hAnsi="Times New Roman"/>
        </w:rPr>
        <w:t xml:space="preserve"> </w:t>
      </w:r>
      <w:r w:rsidRPr="00E16FFF">
        <w:rPr>
          <w:rFonts w:ascii="Times New Roman" w:hAnsi="Times New Roman"/>
        </w:rPr>
        <w:t>del hogar del Peticionario.</w:t>
      </w:r>
    </w:p>
    <w:p w14:paraId="466C740D" w14:textId="3FFC17AA" w:rsidR="00B03516" w:rsidRPr="00E16FFF" w:rsidRDefault="00A255A2" w:rsidP="00A9611E">
      <w:pPr>
        <w:pStyle w:val="ListParagraph"/>
        <w:numPr>
          <w:ilvl w:val="1"/>
          <w:numId w:val="22"/>
        </w:numPr>
        <w:tabs>
          <w:tab w:val="left" w:pos="4536"/>
          <w:tab w:val="left" w:pos="9356"/>
        </w:tabs>
        <w:spacing w:before="160" w:line="259" w:lineRule="auto"/>
        <w:ind w:right="-144"/>
        <w:contextualSpacing w:val="0"/>
        <w:rPr>
          <w:rFonts w:ascii="Times New Roman" w:hAnsi="Times New Roman"/>
          <w:szCs w:val="24"/>
        </w:rPr>
      </w:pPr>
      <w:r w:rsidRPr="00E16FFF">
        <w:rPr>
          <w:rFonts w:ascii="Times New Roman" w:hAnsi="Times New Roman"/>
          <w:szCs w:val="24"/>
        </w:rPr>
        <w:fldChar w:fldCharType="begin">
          <w:ffData>
            <w:name w:val="Check39"/>
            <w:enabled/>
            <w:calcOnExit w:val="0"/>
            <w:checkBox>
              <w:sizeAuto/>
              <w:default w:val="0"/>
            </w:checkBox>
          </w:ffData>
        </w:fldChar>
      </w:r>
      <w:r w:rsidRPr="00E16FFF">
        <w:rPr>
          <w:rFonts w:ascii="Times New Roman" w:hAnsi="Times New Roman"/>
          <w:szCs w:val="24"/>
        </w:rPr>
        <w:instrText xml:space="preserve"> FORMCHECKBOX </w:instrText>
      </w:r>
      <w:r w:rsidR="000667F9">
        <w:rPr>
          <w:rFonts w:ascii="Times New Roman" w:hAnsi="Times New Roman"/>
          <w:szCs w:val="24"/>
        </w:rPr>
      </w:r>
      <w:r w:rsidR="000667F9">
        <w:rPr>
          <w:rFonts w:ascii="Times New Roman" w:hAnsi="Times New Roman"/>
          <w:szCs w:val="24"/>
        </w:rPr>
        <w:fldChar w:fldCharType="separate"/>
      </w:r>
      <w:r w:rsidRPr="00E16FFF">
        <w:rPr>
          <w:rFonts w:ascii="Times New Roman" w:hAnsi="Times New Roman"/>
          <w:szCs w:val="24"/>
        </w:rPr>
        <w:fldChar w:fldCharType="end"/>
      </w:r>
      <w:r w:rsidRPr="00E16FFF">
        <w:rPr>
          <w:rFonts w:ascii="Times New Roman" w:hAnsi="Times New Roman"/>
        </w:rPr>
        <w:t xml:space="preserve"> Respondent is prohibited from being within</w:t>
      </w:r>
      <w:r w:rsidR="00CA62B9">
        <w:rPr>
          <w:rFonts w:ascii="Times New Roman" w:hAnsi="Times New Roman"/>
        </w:rPr>
        <w:t xml:space="preserve"> </w:t>
      </w:r>
      <w:r w:rsidRPr="00E16FFF">
        <w:rPr>
          <w:rFonts w:ascii="Times New Roman" w:hAnsi="Times New Roman"/>
        </w:rPr>
        <w:t>/</w:t>
      </w:r>
      <w:r w:rsidR="00CA62B9">
        <w:rPr>
          <w:rFonts w:ascii="Times New Roman" w:hAnsi="Times New Roman"/>
        </w:rPr>
        <w:t xml:space="preserve"> </w:t>
      </w:r>
      <w:r w:rsidR="00347C20" w:rsidRPr="00E16FFF">
        <w:rPr>
          <w:rFonts w:ascii="Times New Roman" w:hAnsi="Times New Roman"/>
          <w:szCs w:val="24"/>
        </w:rPr>
        <w:t>Se prohíbe al Demandado estar a menos de</w:t>
      </w:r>
      <w:r w:rsidR="00CA62B9">
        <w:rPr>
          <w:rFonts w:ascii="Times New Roman" w:hAnsi="Times New Roman"/>
          <w:szCs w:val="24"/>
          <w:u w:val="single"/>
        </w:rPr>
        <w:tab/>
      </w:r>
      <w:r w:rsidRPr="00E16FFF">
        <w:rPr>
          <w:rFonts w:ascii="Times New Roman" w:hAnsi="Times New Roman"/>
        </w:rPr>
        <w:t xml:space="preserve"> of Petitioner’s job site at</w:t>
      </w:r>
      <w:r w:rsidR="00CA62B9">
        <w:rPr>
          <w:rFonts w:ascii="Times New Roman" w:hAnsi="Times New Roman"/>
        </w:rPr>
        <w:t xml:space="preserve"> </w:t>
      </w:r>
      <w:r w:rsidRPr="00E16FFF">
        <w:rPr>
          <w:rFonts w:ascii="Times New Roman" w:hAnsi="Times New Roman"/>
        </w:rPr>
        <w:t>/</w:t>
      </w:r>
      <w:r w:rsidR="00CA62B9">
        <w:rPr>
          <w:rFonts w:ascii="Times New Roman" w:hAnsi="Times New Roman"/>
        </w:rPr>
        <w:t xml:space="preserve"> </w:t>
      </w:r>
      <w:r w:rsidRPr="00E16FFF">
        <w:rPr>
          <w:rFonts w:ascii="Times New Roman" w:hAnsi="Times New Roman"/>
        </w:rPr>
        <w:t xml:space="preserve">del lugar de trabajo del Peticionario, ubicado en: </w:t>
      </w:r>
      <w:r w:rsidR="00CA62B9">
        <w:rPr>
          <w:rFonts w:ascii="Times New Roman" w:hAnsi="Times New Roman"/>
          <w:szCs w:val="24"/>
          <w:u w:val="single"/>
        </w:rPr>
        <w:tab/>
      </w:r>
      <w:r w:rsidR="00B03516" w:rsidRPr="00E16FFF">
        <w:rPr>
          <w:rFonts w:ascii="Times New Roman" w:hAnsi="Times New Roman"/>
          <w:szCs w:val="24"/>
          <w:u w:val="single"/>
        </w:rPr>
        <w:tab/>
      </w:r>
    </w:p>
    <w:p w14:paraId="711C60B6" w14:textId="16A92F75" w:rsidR="00CA62B9" w:rsidRDefault="00A8593C" w:rsidP="00CA62B9">
      <w:pPr>
        <w:pStyle w:val="ListParagraph"/>
        <w:tabs>
          <w:tab w:val="left" w:pos="9356"/>
        </w:tabs>
        <w:spacing w:before="160" w:line="259" w:lineRule="auto"/>
        <w:ind w:left="1440" w:right="-144"/>
        <w:contextualSpacing w:val="0"/>
        <w:rPr>
          <w:rFonts w:ascii="Times New Roman" w:hAnsi="Times New Roman"/>
          <w:szCs w:val="24"/>
          <w:u w:val="single"/>
        </w:rPr>
      </w:pPr>
      <w:r w:rsidRPr="00E16FFF">
        <w:rPr>
          <w:rFonts w:ascii="Times New Roman" w:hAnsi="Times New Roman"/>
        </w:rPr>
        <w:t>Except as follows</w:t>
      </w:r>
      <w:r w:rsidR="00CA62B9">
        <w:rPr>
          <w:rFonts w:ascii="Times New Roman" w:hAnsi="Times New Roman"/>
        </w:rPr>
        <w:t xml:space="preserve"> </w:t>
      </w:r>
      <w:r w:rsidRPr="00E16FFF">
        <w:rPr>
          <w:rFonts w:ascii="Times New Roman" w:hAnsi="Times New Roman"/>
        </w:rPr>
        <w:t>/</w:t>
      </w:r>
      <w:r w:rsidR="00CA62B9">
        <w:rPr>
          <w:rFonts w:ascii="Times New Roman" w:hAnsi="Times New Roman"/>
        </w:rPr>
        <w:t xml:space="preserve"> </w:t>
      </w:r>
      <w:r w:rsidRPr="00E16FFF">
        <w:rPr>
          <w:rFonts w:ascii="Times New Roman" w:hAnsi="Times New Roman"/>
        </w:rPr>
        <w:t xml:space="preserve">Con las siguientes excepciones: </w:t>
      </w:r>
      <w:r w:rsidR="00B03516" w:rsidRPr="00E16FFF">
        <w:rPr>
          <w:rFonts w:ascii="Times New Roman" w:hAnsi="Times New Roman"/>
          <w:szCs w:val="24"/>
          <w:u w:val="single"/>
        </w:rPr>
        <w:tab/>
      </w:r>
    </w:p>
    <w:p w14:paraId="30556CDD" w14:textId="74F4DF03" w:rsidR="003D040B" w:rsidRPr="00E16FFF" w:rsidRDefault="00B03516" w:rsidP="00CA62B9">
      <w:pPr>
        <w:pStyle w:val="ListParagraph"/>
        <w:tabs>
          <w:tab w:val="left" w:pos="9356"/>
        </w:tabs>
        <w:spacing w:before="160" w:line="259" w:lineRule="auto"/>
        <w:ind w:left="1440" w:right="-144"/>
        <w:contextualSpacing w:val="0"/>
        <w:rPr>
          <w:rFonts w:ascii="Times New Roman" w:hAnsi="Times New Roman"/>
          <w:szCs w:val="24"/>
        </w:rPr>
      </w:pPr>
      <w:r w:rsidRPr="00E16FFF">
        <w:rPr>
          <w:rFonts w:ascii="Times New Roman" w:hAnsi="Times New Roman"/>
          <w:szCs w:val="24"/>
          <w:u w:val="single"/>
        </w:rPr>
        <w:tab/>
      </w:r>
      <w:r w:rsidR="00A255A2" w:rsidRPr="00E16FFF">
        <w:rPr>
          <w:rFonts w:ascii="Times New Roman" w:hAnsi="Times New Roman"/>
          <w:szCs w:val="24"/>
          <w:u w:val="single"/>
        </w:rPr>
        <w:br/>
      </w:r>
    </w:p>
    <w:p w14:paraId="2329480D" w14:textId="144FD152" w:rsidR="00CA62B9" w:rsidRDefault="003D040B" w:rsidP="00CA62B9">
      <w:pPr>
        <w:pStyle w:val="ListParagraph"/>
        <w:numPr>
          <w:ilvl w:val="1"/>
          <w:numId w:val="22"/>
        </w:numPr>
        <w:tabs>
          <w:tab w:val="left" w:pos="9356"/>
        </w:tabs>
        <w:spacing w:before="160" w:line="259" w:lineRule="auto"/>
        <w:ind w:right="-86"/>
        <w:jc w:val="both"/>
        <w:rPr>
          <w:rFonts w:ascii="Times New Roman" w:hAnsi="Times New Roman"/>
          <w:szCs w:val="24"/>
          <w:u w:val="single"/>
        </w:rPr>
      </w:pPr>
      <w:r w:rsidRPr="00E16FFF">
        <w:rPr>
          <w:rFonts w:ascii="Times New Roman" w:hAnsi="Times New Roman"/>
          <w:szCs w:val="24"/>
        </w:rPr>
        <w:fldChar w:fldCharType="begin">
          <w:ffData>
            <w:name w:val="Check26"/>
            <w:enabled/>
            <w:calcOnExit w:val="0"/>
            <w:checkBox>
              <w:sizeAuto/>
              <w:default w:val="0"/>
            </w:checkBox>
          </w:ffData>
        </w:fldChar>
      </w:r>
      <w:r w:rsidRPr="00E16FFF">
        <w:rPr>
          <w:rFonts w:ascii="Times New Roman" w:hAnsi="Times New Roman"/>
          <w:szCs w:val="24"/>
        </w:rPr>
        <w:instrText xml:space="preserve"> FORMCHECKBOX </w:instrText>
      </w:r>
      <w:r w:rsidR="000667F9">
        <w:rPr>
          <w:rFonts w:ascii="Times New Roman" w:hAnsi="Times New Roman"/>
          <w:szCs w:val="24"/>
        </w:rPr>
      </w:r>
      <w:r w:rsidR="000667F9">
        <w:rPr>
          <w:rFonts w:ascii="Times New Roman" w:hAnsi="Times New Roman"/>
          <w:szCs w:val="24"/>
        </w:rPr>
        <w:fldChar w:fldCharType="separate"/>
      </w:r>
      <w:r w:rsidRPr="00E16FFF">
        <w:rPr>
          <w:rFonts w:ascii="Times New Roman" w:hAnsi="Times New Roman"/>
          <w:szCs w:val="24"/>
        </w:rPr>
        <w:fldChar w:fldCharType="end"/>
      </w:r>
      <w:r w:rsidRPr="00E16FFF">
        <w:rPr>
          <w:rFonts w:ascii="Times New Roman" w:hAnsi="Times New Roman"/>
        </w:rPr>
        <w:t xml:space="preserve"> Other</w:t>
      </w:r>
      <w:r w:rsidR="00CA62B9">
        <w:rPr>
          <w:rFonts w:ascii="Times New Roman" w:hAnsi="Times New Roman"/>
        </w:rPr>
        <w:t xml:space="preserve"> </w:t>
      </w:r>
      <w:r w:rsidRPr="00E16FFF">
        <w:rPr>
          <w:rFonts w:ascii="Times New Roman" w:hAnsi="Times New Roman"/>
        </w:rPr>
        <w:t>/</w:t>
      </w:r>
      <w:r w:rsidR="00CA62B9">
        <w:rPr>
          <w:rFonts w:ascii="Times New Roman" w:hAnsi="Times New Roman"/>
        </w:rPr>
        <w:t xml:space="preserve"> </w:t>
      </w:r>
      <w:r w:rsidRPr="00E16FFF">
        <w:rPr>
          <w:rFonts w:ascii="Times New Roman" w:hAnsi="Times New Roman"/>
        </w:rPr>
        <w:t xml:space="preserve">Otra: </w:t>
      </w:r>
      <w:r w:rsidR="00306AE8" w:rsidRPr="00E16FFF">
        <w:rPr>
          <w:rFonts w:ascii="Times New Roman" w:hAnsi="Times New Roman"/>
          <w:szCs w:val="24"/>
          <w:u w:val="single"/>
        </w:rPr>
        <w:tab/>
      </w:r>
    </w:p>
    <w:p w14:paraId="6156DC4B" w14:textId="748165BF" w:rsidR="00CA62B9" w:rsidRDefault="00306AE8" w:rsidP="00CA62B9">
      <w:pPr>
        <w:pStyle w:val="ListParagraph"/>
        <w:tabs>
          <w:tab w:val="left" w:pos="9356"/>
        </w:tabs>
        <w:spacing w:before="160" w:line="259" w:lineRule="auto"/>
        <w:ind w:left="1843" w:right="-86"/>
        <w:jc w:val="both"/>
        <w:rPr>
          <w:rFonts w:ascii="Times New Roman" w:hAnsi="Times New Roman"/>
          <w:szCs w:val="24"/>
          <w:u w:val="single"/>
        </w:rPr>
      </w:pPr>
      <w:r w:rsidRPr="00E16FFF">
        <w:rPr>
          <w:rFonts w:ascii="Times New Roman" w:hAnsi="Times New Roman"/>
          <w:szCs w:val="24"/>
          <w:u w:val="single"/>
        </w:rPr>
        <w:tab/>
      </w:r>
    </w:p>
    <w:p w14:paraId="730BB468" w14:textId="751FD5B8" w:rsidR="00CA62B9" w:rsidRPr="00E16FFF" w:rsidRDefault="00306AE8" w:rsidP="00CA62B9">
      <w:pPr>
        <w:pStyle w:val="ListParagraph"/>
        <w:tabs>
          <w:tab w:val="left" w:pos="9356"/>
        </w:tabs>
        <w:spacing w:before="160" w:line="259" w:lineRule="auto"/>
        <w:ind w:left="1843" w:right="-86"/>
        <w:jc w:val="both"/>
        <w:rPr>
          <w:rFonts w:ascii="Times New Roman" w:hAnsi="Times New Roman"/>
          <w:szCs w:val="24"/>
          <w:u w:val="single"/>
        </w:rPr>
      </w:pPr>
      <w:r w:rsidRPr="00E16FFF">
        <w:rPr>
          <w:rFonts w:ascii="Times New Roman" w:hAnsi="Times New Roman"/>
          <w:szCs w:val="24"/>
          <w:u w:val="single"/>
        </w:rPr>
        <w:tab/>
      </w:r>
    </w:p>
    <w:p w14:paraId="74EF9F80" w14:textId="5EAEB6D3" w:rsidR="003D040B" w:rsidRPr="00E16FFF" w:rsidRDefault="003D040B" w:rsidP="003B6D78">
      <w:pPr>
        <w:spacing w:before="160" w:line="259" w:lineRule="auto"/>
        <w:ind w:left="720" w:right="-86" w:firstLine="360"/>
        <w:jc w:val="both"/>
        <w:rPr>
          <w:rFonts w:ascii="Times New Roman" w:hAnsi="Times New Roman"/>
          <w:szCs w:val="24"/>
        </w:rPr>
      </w:pPr>
    </w:p>
    <w:p w14:paraId="5D100F37" w14:textId="55B632CE" w:rsidR="00E36DCD" w:rsidRPr="00E16FFF" w:rsidRDefault="00E36DCD" w:rsidP="003B6D78">
      <w:pPr>
        <w:pStyle w:val="ListParagraph"/>
        <w:numPr>
          <w:ilvl w:val="0"/>
          <w:numId w:val="22"/>
        </w:numPr>
        <w:tabs>
          <w:tab w:val="left" w:pos="360"/>
          <w:tab w:val="left" w:pos="720"/>
          <w:tab w:val="left" w:pos="1080"/>
          <w:tab w:val="left" w:pos="1440"/>
        </w:tabs>
        <w:spacing w:before="160" w:line="259" w:lineRule="auto"/>
        <w:rPr>
          <w:rFonts w:ascii="Times New Roman" w:hAnsi="Times New Roman"/>
          <w:szCs w:val="24"/>
          <w:lang w:val="en-US"/>
        </w:rPr>
      </w:pPr>
      <w:r w:rsidRPr="00E16FFF">
        <w:rPr>
          <w:rFonts w:ascii="Times New Roman" w:hAnsi="Times New Roman"/>
          <w:szCs w:val="24"/>
        </w:rPr>
        <w:fldChar w:fldCharType="begin">
          <w:ffData>
            <w:name w:val="Check39"/>
            <w:enabled/>
            <w:calcOnExit w:val="0"/>
            <w:checkBox>
              <w:sizeAuto/>
              <w:default w:val="0"/>
            </w:checkBox>
          </w:ffData>
        </w:fldChar>
      </w:r>
      <w:r w:rsidRPr="00E16FFF">
        <w:rPr>
          <w:rFonts w:ascii="Times New Roman" w:hAnsi="Times New Roman"/>
          <w:szCs w:val="24"/>
          <w:lang w:val="en-US"/>
        </w:rPr>
        <w:instrText xml:space="preserve"> FORMCHECKBOX </w:instrText>
      </w:r>
      <w:r w:rsidR="000667F9">
        <w:rPr>
          <w:rFonts w:ascii="Times New Roman" w:hAnsi="Times New Roman"/>
          <w:szCs w:val="24"/>
        </w:rPr>
      </w:r>
      <w:r w:rsidR="000667F9">
        <w:rPr>
          <w:rFonts w:ascii="Times New Roman" w:hAnsi="Times New Roman"/>
          <w:szCs w:val="24"/>
        </w:rPr>
        <w:fldChar w:fldCharType="separate"/>
      </w:r>
      <w:r w:rsidRPr="00E16FFF">
        <w:rPr>
          <w:rFonts w:ascii="Times New Roman" w:hAnsi="Times New Roman"/>
          <w:szCs w:val="24"/>
        </w:rPr>
        <w:fldChar w:fldCharType="end"/>
      </w:r>
      <w:r w:rsidRPr="00E16FFF">
        <w:rPr>
          <w:rFonts w:ascii="Times New Roman" w:hAnsi="Times New Roman"/>
          <w:lang w:val="en-US"/>
        </w:rPr>
        <w:t xml:space="preserve"> Any requested relief that is not specifically listed above is denied.</w:t>
      </w:r>
      <w:r w:rsidR="00CA62B9">
        <w:rPr>
          <w:rFonts w:ascii="Times New Roman" w:hAnsi="Times New Roman"/>
          <w:lang w:val="en-US"/>
        </w:rPr>
        <w:t xml:space="preserve"> /</w:t>
      </w:r>
    </w:p>
    <w:p w14:paraId="4D24C17B" w14:textId="42B02661" w:rsidR="00F95D9A" w:rsidRPr="00E16FFF" w:rsidRDefault="00F95D9A" w:rsidP="00F95D9A">
      <w:pPr>
        <w:pStyle w:val="ListParagraph"/>
        <w:tabs>
          <w:tab w:val="left" w:pos="360"/>
          <w:tab w:val="left" w:pos="1440"/>
        </w:tabs>
        <w:spacing w:before="160" w:line="259" w:lineRule="auto"/>
        <w:ind w:left="1053"/>
        <w:rPr>
          <w:rFonts w:ascii="Times New Roman" w:hAnsi="Times New Roman"/>
          <w:szCs w:val="24"/>
        </w:rPr>
      </w:pPr>
      <w:r w:rsidRPr="00E16FFF">
        <w:rPr>
          <w:rFonts w:ascii="Times New Roman" w:hAnsi="Times New Roman"/>
        </w:rPr>
        <w:t>Se deniega cualquier socorro solicitado que no haya sido mencionado anteriormente.</w:t>
      </w:r>
    </w:p>
    <w:p w14:paraId="1B306B9F" w14:textId="629F03BF" w:rsidR="0005470D" w:rsidRPr="00E16FFF" w:rsidRDefault="00703467" w:rsidP="00CA62B9">
      <w:pPr>
        <w:pStyle w:val="ListParagraph"/>
        <w:numPr>
          <w:ilvl w:val="0"/>
          <w:numId w:val="22"/>
        </w:numPr>
        <w:tabs>
          <w:tab w:val="left" w:pos="3119"/>
          <w:tab w:val="left" w:pos="4678"/>
        </w:tabs>
        <w:spacing w:before="160" w:line="259" w:lineRule="auto"/>
        <w:ind w:right="-180"/>
        <w:contextualSpacing w:val="0"/>
        <w:rPr>
          <w:rFonts w:ascii="Times New Roman" w:hAnsi="Times New Roman"/>
          <w:szCs w:val="24"/>
        </w:rPr>
      </w:pPr>
      <w:r w:rsidRPr="00CA62B9">
        <w:rPr>
          <w:rFonts w:ascii="Times New Roman" w:hAnsi="Times New Roman"/>
          <w:spacing w:val="-4"/>
          <w:szCs w:val="24"/>
        </w:rPr>
        <w:fldChar w:fldCharType="begin">
          <w:ffData>
            <w:name w:val="Check39"/>
            <w:enabled/>
            <w:calcOnExit w:val="0"/>
            <w:checkBox>
              <w:sizeAuto/>
              <w:default w:val="0"/>
            </w:checkBox>
          </w:ffData>
        </w:fldChar>
      </w:r>
      <w:r w:rsidRPr="00CA62B9">
        <w:rPr>
          <w:rFonts w:ascii="Times New Roman" w:hAnsi="Times New Roman"/>
          <w:spacing w:val="-4"/>
          <w:szCs w:val="24"/>
          <w:lang w:val="en-US"/>
        </w:rPr>
        <w:instrText xml:space="preserve"> FORMCHECKBOX </w:instrText>
      </w:r>
      <w:r w:rsidR="000667F9">
        <w:rPr>
          <w:rFonts w:ascii="Times New Roman" w:hAnsi="Times New Roman"/>
          <w:spacing w:val="-4"/>
          <w:szCs w:val="24"/>
        </w:rPr>
      </w:r>
      <w:r w:rsidR="000667F9">
        <w:rPr>
          <w:rFonts w:ascii="Times New Roman" w:hAnsi="Times New Roman"/>
          <w:spacing w:val="-4"/>
          <w:szCs w:val="24"/>
        </w:rPr>
        <w:fldChar w:fldCharType="separate"/>
      </w:r>
      <w:r w:rsidRPr="00CA62B9">
        <w:rPr>
          <w:rFonts w:ascii="Times New Roman" w:hAnsi="Times New Roman"/>
          <w:spacing w:val="-4"/>
          <w:szCs w:val="24"/>
        </w:rPr>
        <w:fldChar w:fldCharType="end"/>
      </w:r>
      <w:r w:rsidRPr="00CA62B9">
        <w:rPr>
          <w:rFonts w:ascii="Times New Roman" w:hAnsi="Times New Roman"/>
          <w:spacing w:val="-4"/>
          <w:lang w:val="en-US"/>
        </w:rPr>
        <w:t xml:space="preserve"> This Restraining Order shall remain in effect until</w:t>
      </w:r>
      <w:r w:rsidR="00CA62B9" w:rsidRPr="00CA62B9">
        <w:rPr>
          <w:rFonts w:ascii="Times New Roman" w:hAnsi="Times New Roman"/>
          <w:spacing w:val="-4"/>
          <w:lang w:val="en-US"/>
        </w:rPr>
        <w:t xml:space="preserve"> </w:t>
      </w:r>
      <w:r w:rsidRPr="00CA62B9">
        <w:rPr>
          <w:rFonts w:ascii="Times New Roman" w:hAnsi="Times New Roman"/>
          <w:spacing w:val="-4"/>
          <w:lang w:val="en-US"/>
        </w:rPr>
        <w:t>/</w:t>
      </w:r>
      <w:r w:rsidR="00CA62B9" w:rsidRPr="00CA62B9">
        <w:rPr>
          <w:rFonts w:ascii="Times New Roman" w:hAnsi="Times New Roman"/>
          <w:spacing w:val="-4"/>
          <w:lang w:val="en-US"/>
        </w:rPr>
        <w:t xml:space="preserve"> </w:t>
      </w:r>
      <w:r w:rsidRPr="00CA62B9">
        <w:rPr>
          <w:rFonts w:ascii="Times New Roman" w:hAnsi="Times New Roman"/>
          <w:spacing w:val="-4"/>
          <w:lang w:val="en-US"/>
        </w:rPr>
        <w:t xml:space="preserve">Esta orden de restricción permanecerá </w:t>
      </w:r>
      <w:r w:rsidRPr="00E16FFF">
        <w:rPr>
          <w:rFonts w:ascii="Times New Roman" w:hAnsi="Times New Roman"/>
          <w:lang w:val="en-US"/>
        </w:rPr>
        <w:t xml:space="preserve">en vigor hasta </w:t>
      </w:r>
      <w:r w:rsidR="00B03516" w:rsidRPr="00E16FFF">
        <w:rPr>
          <w:rFonts w:ascii="Times New Roman" w:hAnsi="Times New Roman"/>
          <w:szCs w:val="24"/>
          <w:u w:val="single"/>
          <w:lang w:val="en-US"/>
        </w:rPr>
        <w:tab/>
      </w:r>
      <w:r w:rsidRPr="00E16FFF">
        <w:rPr>
          <w:rFonts w:ascii="Times New Roman" w:hAnsi="Times New Roman"/>
          <w:lang w:val="en-US"/>
        </w:rPr>
        <w:t xml:space="preserve">, unless changed by a later court order. </w:t>
      </w:r>
      <w:r w:rsidR="00306AE8" w:rsidRPr="00E16FFF">
        <w:rPr>
          <w:rFonts w:ascii="Times New Roman" w:hAnsi="Times New Roman"/>
          <w:b/>
          <w:szCs w:val="24"/>
          <w:lang w:val="en-US"/>
        </w:rPr>
        <w:t xml:space="preserve">Respondent can ask the court to change or vacate the Harassment Restraining Order by filing a </w:t>
      </w:r>
      <w:r w:rsidR="00306AE8" w:rsidRPr="00E16FFF">
        <w:rPr>
          <w:rFonts w:ascii="Times New Roman" w:hAnsi="Times New Roman"/>
          <w:b/>
          <w:i/>
          <w:szCs w:val="24"/>
          <w:lang w:val="en-US"/>
        </w:rPr>
        <w:t xml:space="preserve">Request for </w:t>
      </w:r>
      <w:r w:rsidR="00306AE8" w:rsidRPr="00A9611E">
        <w:rPr>
          <w:rFonts w:ascii="Times New Roman" w:hAnsi="Times New Roman"/>
          <w:b/>
          <w:i/>
          <w:spacing w:val="-2"/>
          <w:szCs w:val="24"/>
          <w:lang w:val="en-US"/>
        </w:rPr>
        <w:t xml:space="preserve">Hearing </w:t>
      </w:r>
      <w:r w:rsidRPr="00A9611E">
        <w:rPr>
          <w:rFonts w:ascii="Times New Roman" w:hAnsi="Times New Roman"/>
          <w:b/>
          <w:spacing w:val="-2"/>
          <w:lang w:val="en-US"/>
        </w:rPr>
        <w:t>(HAR301) within 20 days of the date of service of the petition</w:t>
      </w:r>
      <w:r w:rsidR="00CA62B9" w:rsidRPr="00A9611E">
        <w:rPr>
          <w:rFonts w:ascii="Times New Roman" w:hAnsi="Times New Roman"/>
          <w:b/>
          <w:spacing w:val="-2"/>
          <w:lang w:val="en-US"/>
        </w:rPr>
        <w:t xml:space="preserve"> </w:t>
      </w:r>
      <w:r w:rsidRPr="00A9611E">
        <w:rPr>
          <w:rFonts w:ascii="Times New Roman" w:hAnsi="Times New Roman"/>
          <w:b/>
          <w:spacing w:val="-2"/>
          <w:lang w:val="en-US"/>
        </w:rPr>
        <w:t>/</w:t>
      </w:r>
      <w:r w:rsidR="00CA62B9" w:rsidRPr="00A9611E">
        <w:rPr>
          <w:rFonts w:ascii="Times New Roman" w:hAnsi="Times New Roman"/>
          <w:b/>
          <w:spacing w:val="-2"/>
          <w:lang w:val="en-US"/>
        </w:rPr>
        <w:t xml:space="preserve"> </w:t>
      </w:r>
      <w:r w:rsidRPr="00A9611E">
        <w:rPr>
          <w:rFonts w:ascii="Times New Roman" w:hAnsi="Times New Roman"/>
          <w:spacing w:val="-2"/>
          <w:lang w:val="en-US"/>
        </w:rPr>
        <w:t xml:space="preserve">a menos que la </w:t>
      </w:r>
      <w:r w:rsidRPr="00CA62B9">
        <w:rPr>
          <w:rFonts w:ascii="Times New Roman" w:hAnsi="Times New Roman"/>
          <w:spacing w:val="-4"/>
          <w:lang w:val="en-US"/>
        </w:rPr>
        <w:t xml:space="preserve">modifique una orden judicial posterior. </w:t>
      </w:r>
      <w:r w:rsidR="001A00A4" w:rsidRPr="00CA62B9">
        <w:rPr>
          <w:rFonts w:ascii="Times New Roman" w:hAnsi="Times New Roman"/>
          <w:b/>
          <w:spacing w:val="-4"/>
          <w:szCs w:val="24"/>
        </w:rPr>
        <w:t xml:space="preserve">El Demandado puede solicitar al Tribunal cambiar </w:t>
      </w:r>
      <w:r w:rsidR="001A00A4" w:rsidRPr="00E16FFF">
        <w:rPr>
          <w:rFonts w:ascii="Times New Roman" w:hAnsi="Times New Roman"/>
          <w:b/>
          <w:szCs w:val="24"/>
        </w:rPr>
        <w:t xml:space="preserve">o anular la Orden de restricción por acoso mediante la presentación de una </w:t>
      </w:r>
      <w:r w:rsidR="001A00A4" w:rsidRPr="00E16FFF">
        <w:rPr>
          <w:rFonts w:ascii="Times New Roman" w:hAnsi="Times New Roman"/>
          <w:b/>
          <w:i/>
          <w:szCs w:val="24"/>
        </w:rPr>
        <w:t xml:space="preserve">Solicitud de audiencia </w:t>
      </w:r>
      <w:r w:rsidRPr="00E16FFF">
        <w:rPr>
          <w:rFonts w:ascii="Times New Roman" w:hAnsi="Times New Roman"/>
          <w:b/>
        </w:rPr>
        <w:t xml:space="preserve">(HAR301) dentro de los 20 días posteriores a la fecha de notificación de la Petición. </w:t>
      </w:r>
    </w:p>
    <w:p w14:paraId="6ED7548B" w14:textId="6D20607F" w:rsidR="00BE271A" w:rsidRPr="00343EF9" w:rsidRDefault="00703467" w:rsidP="00343052">
      <w:pPr>
        <w:pStyle w:val="ListParagraph"/>
        <w:widowControl/>
        <w:numPr>
          <w:ilvl w:val="0"/>
          <w:numId w:val="22"/>
        </w:numPr>
        <w:spacing w:before="160" w:line="259" w:lineRule="auto"/>
        <w:contextualSpacing w:val="0"/>
        <w:rPr>
          <w:rFonts w:ascii="Times New Roman" w:hAnsi="Times New Roman"/>
        </w:rPr>
      </w:pPr>
      <w:r w:rsidRPr="00343EF9">
        <w:rPr>
          <w:rFonts w:ascii="Times New Roman" w:hAnsi="Times New Roman"/>
          <w:szCs w:val="24"/>
        </w:rPr>
        <w:fldChar w:fldCharType="begin">
          <w:ffData>
            <w:name w:val="Check39"/>
            <w:enabled/>
            <w:calcOnExit w:val="0"/>
            <w:checkBox>
              <w:sizeAuto/>
              <w:default w:val="0"/>
            </w:checkBox>
          </w:ffData>
        </w:fldChar>
      </w:r>
      <w:r w:rsidRPr="00343EF9">
        <w:rPr>
          <w:rFonts w:ascii="Times New Roman" w:hAnsi="Times New Roman"/>
          <w:szCs w:val="24"/>
        </w:rPr>
        <w:instrText xml:space="preserve"> FORMCHECKBOX </w:instrText>
      </w:r>
      <w:r w:rsidR="000667F9">
        <w:rPr>
          <w:rFonts w:ascii="Times New Roman" w:hAnsi="Times New Roman"/>
          <w:szCs w:val="24"/>
        </w:rPr>
      </w:r>
      <w:r w:rsidR="000667F9">
        <w:rPr>
          <w:rFonts w:ascii="Times New Roman" w:hAnsi="Times New Roman"/>
          <w:szCs w:val="24"/>
        </w:rPr>
        <w:fldChar w:fldCharType="separate"/>
      </w:r>
      <w:r w:rsidRPr="00343EF9">
        <w:rPr>
          <w:rFonts w:ascii="Times New Roman" w:hAnsi="Times New Roman"/>
          <w:szCs w:val="24"/>
        </w:rPr>
        <w:fldChar w:fldCharType="end"/>
      </w:r>
      <w:r w:rsidR="00D122DB" w:rsidRPr="00343EF9">
        <w:rPr>
          <w:rFonts w:ascii="Times New Roman" w:hAnsi="Times New Roman"/>
        </w:rPr>
        <w:t xml:space="preserve"> </w:t>
      </w:r>
      <w:r w:rsidRPr="00343EF9">
        <w:rPr>
          <w:rFonts w:ascii="Times New Roman" w:hAnsi="Times New Roman"/>
        </w:rPr>
        <w:t>A hearing will be held on</w:t>
      </w:r>
      <w:r w:rsidR="00CA62B9" w:rsidRPr="00343EF9">
        <w:rPr>
          <w:rFonts w:ascii="Times New Roman" w:hAnsi="Times New Roman"/>
        </w:rPr>
        <w:t xml:space="preserve"> </w:t>
      </w:r>
      <w:r w:rsidRPr="00343EF9">
        <w:rPr>
          <w:rFonts w:ascii="Times New Roman" w:hAnsi="Times New Roman"/>
        </w:rPr>
        <w:t>/</w:t>
      </w:r>
      <w:r w:rsidR="00CA62B9" w:rsidRPr="00343EF9">
        <w:rPr>
          <w:rFonts w:ascii="Times New Roman" w:hAnsi="Times New Roman"/>
        </w:rPr>
        <w:t xml:space="preserve"> </w:t>
      </w:r>
      <w:r w:rsidRPr="00343EF9">
        <w:rPr>
          <w:rFonts w:ascii="Times New Roman" w:hAnsi="Times New Roman"/>
        </w:rPr>
        <w:t xml:space="preserve">Se llevará a cabo una audiencia el __________________ </w:t>
      </w:r>
      <w:bookmarkStart w:id="1" w:name="_Hlk73179338"/>
      <w:r w:rsidRPr="00343EF9">
        <w:rPr>
          <w:rFonts w:ascii="Times New Roman" w:hAnsi="Times New Roman"/>
          <w:szCs w:val="24"/>
        </w:rPr>
        <w:t>at</w:t>
      </w:r>
      <w:bookmarkEnd w:id="1"/>
      <w:r w:rsidR="00BE271A" w:rsidRPr="00343EF9">
        <w:rPr>
          <w:rFonts w:ascii="Times New Roman" w:hAnsi="Times New Roman"/>
          <w:szCs w:val="24"/>
        </w:rPr>
        <w:t xml:space="preserve"> </w:t>
      </w:r>
      <w:r w:rsidR="001A00A4" w:rsidRPr="00343EF9">
        <w:rPr>
          <w:rFonts w:ascii="Times New Roman" w:hAnsi="Times New Roman"/>
          <w:szCs w:val="24"/>
        </w:rPr>
        <w:t>/</w:t>
      </w:r>
      <w:r w:rsidR="00BE271A" w:rsidRPr="00343EF9">
        <w:rPr>
          <w:rFonts w:ascii="Times New Roman" w:hAnsi="Times New Roman"/>
          <w:szCs w:val="24"/>
        </w:rPr>
        <w:t xml:space="preserve"> </w:t>
      </w:r>
      <w:r w:rsidRPr="00343EF9">
        <w:rPr>
          <w:rFonts w:ascii="Times New Roman" w:hAnsi="Times New Roman"/>
        </w:rPr>
        <w:t>a las ____ o’clock</w:t>
      </w:r>
      <w:r w:rsidR="00CA62B9" w:rsidRPr="00343EF9">
        <w:rPr>
          <w:rFonts w:ascii="Times New Roman" w:hAnsi="Times New Roman"/>
        </w:rPr>
        <w:t xml:space="preserve"> </w:t>
      </w:r>
      <w:r w:rsidRPr="00343EF9">
        <w:rPr>
          <w:rFonts w:ascii="Times New Roman" w:hAnsi="Times New Roman"/>
        </w:rPr>
        <w:t xml:space="preserve">/ </w:t>
      </w:r>
      <w:r w:rsidR="00CA62B9" w:rsidRPr="00343EF9">
        <w:rPr>
          <w:rFonts w:ascii="Times New Roman" w:hAnsi="Times New Roman"/>
        </w:rPr>
        <w:t xml:space="preserve">en punto </w:t>
      </w:r>
      <w:r w:rsidRPr="00343EF9">
        <w:rPr>
          <w:rFonts w:ascii="Times New Roman" w:hAnsi="Times New Roman"/>
        </w:rPr>
        <w:t>____ . m. .m. at</w:t>
      </w:r>
      <w:r w:rsidR="005769FF" w:rsidRPr="00343EF9">
        <w:rPr>
          <w:rFonts w:ascii="Times New Roman" w:hAnsi="Times New Roman"/>
        </w:rPr>
        <w:t xml:space="preserve"> </w:t>
      </w:r>
      <w:r w:rsidRPr="00343EF9">
        <w:rPr>
          <w:rFonts w:ascii="Times New Roman" w:hAnsi="Times New Roman"/>
        </w:rPr>
        <w:t>/ en _________</w:t>
      </w:r>
      <w:r w:rsidR="00BE271A" w:rsidRPr="00343EF9">
        <w:rPr>
          <w:rFonts w:ascii="Times New Roman" w:hAnsi="Times New Roman"/>
        </w:rPr>
        <w:t>________________</w:t>
      </w:r>
      <w:r w:rsidRPr="00343EF9">
        <w:rPr>
          <w:rFonts w:ascii="Times New Roman" w:hAnsi="Times New Roman"/>
        </w:rPr>
        <w:t xml:space="preserve">__ . </w:t>
      </w:r>
      <w:r w:rsidRPr="00343EF9">
        <w:rPr>
          <w:rFonts w:ascii="Times New Roman" w:hAnsi="Times New Roman"/>
          <w:szCs w:val="24"/>
        </w:rPr>
        <w:br/>
      </w:r>
      <w:r w:rsidR="00BE271A" w:rsidRPr="00343EF9">
        <w:rPr>
          <w:rFonts w:ascii="Times New Roman" w:hAnsi="Times New Roman"/>
        </w:rPr>
        <w:br w:type="page"/>
      </w:r>
    </w:p>
    <w:p w14:paraId="5F13EA2A" w14:textId="03633060" w:rsidR="00703467" w:rsidRPr="00E16FFF" w:rsidRDefault="00703467" w:rsidP="00BE271A">
      <w:pPr>
        <w:pStyle w:val="ListParagraph"/>
        <w:spacing w:before="160" w:line="259" w:lineRule="auto"/>
        <w:contextualSpacing w:val="0"/>
        <w:rPr>
          <w:rFonts w:ascii="Times New Roman" w:hAnsi="Times New Roman"/>
          <w:szCs w:val="24"/>
        </w:rPr>
      </w:pPr>
      <w:r w:rsidRPr="00BE271A">
        <w:rPr>
          <w:rFonts w:ascii="Times New Roman" w:hAnsi="Times New Roman"/>
          <w:spacing w:val="-6"/>
        </w:rPr>
        <w:lastRenderedPageBreak/>
        <w:t>The hearing is scheduled because</w:t>
      </w:r>
      <w:r w:rsidR="00BE271A" w:rsidRPr="00BE271A">
        <w:rPr>
          <w:rFonts w:ascii="Times New Roman" w:hAnsi="Times New Roman"/>
          <w:spacing w:val="-6"/>
        </w:rPr>
        <w:t xml:space="preserve"> </w:t>
      </w:r>
      <w:r w:rsidRPr="00BE271A">
        <w:rPr>
          <w:rFonts w:ascii="Times New Roman" w:hAnsi="Times New Roman"/>
          <w:spacing w:val="-6"/>
        </w:rPr>
        <w:t>/</w:t>
      </w:r>
      <w:r w:rsidR="00BE271A" w:rsidRPr="00BE271A">
        <w:rPr>
          <w:rFonts w:ascii="Times New Roman" w:hAnsi="Times New Roman"/>
          <w:spacing w:val="-6"/>
        </w:rPr>
        <w:t xml:space="preserve"> </w:t>
      </w:r>
      <w:r w:rsidRPr="00BE271A">
        <w:rPr>
          <w:rFonts w:ascii="Times New Roman" w:hAnsi="Times New Roman"/>
          <w:spacing w:val="-6"/>
        </w:rPr>
        <w:t xml:space="preserve">La audiencia se programó porque </w:t>
      </w:r>
      <w:r w:rsidRPr="00BE271A">
        <w:rPr>
          <w:rFonts w:ascii="Times New Roman" w:hAnsi="Times New Roman"/>
          <w:spacing w:val="-6"/>
          <w:szCs w:val="24"/>
        </w:rPr>
        <w:fldChar w:fldCharType="begin">
          <w:ffData>
            <w:name w:val="Check39"/>
            <w:enabled/>
            <w:calcOnExit w:val="0"/>
            <w:checkBox>
              <w:sizeAuto/>
              <w:default w:val="0"/>
            </w:checkBox>
          </w:ffData>
        </w:fldChar>
      </w:r>
      <w:r w:rsidRPr="00BE271A">
        <w:rPr>
          <w:rFonts w:ascii="Times New Roman" w:hAnsi="Times New Roman"/>
          <w:spacing w:val="-6"/>
          <w:szCs w:val="24"/>
        </w:rPr>
        <w:instrText xml:space="preserve"> FORMCHECKBOX </w:instrText>
      </w:r>
      <w:r w:rsidR="000667F9">
        <w:rPr>
          <w:rFonts w:ascii="Times New Roman" w:hAnsi="Times New Roman"/>
          <w:spacing w:val="-6"/>
          <w:szCs w:val="24"/>
        </w:rPr>
      </w:r>
      <w:r w:rsidR="000667F9">
        <w:rPr>
          <w:rFonts w:ascii="Times New Roman" w:hAnsi="Times New Roman"/>
          <w:spacing w:val="-6"/>
          <w:szCs w:val="24"/>
        </w:rPr>
        <w:fldChar w:fldCharType="separate"/>
      </w:r>
      <w:r w:rsidRPr="00BE271A">
        <w:rPr>
          <w:rFonts w:ascii="Times New Roman" w:hAnsi="Times New Roman"/>
          <w:spacing w:val="-6"/>
          <w:szCs w:val="24"/>
        </w:rPr>
        <w:fldChar w:fldCharType="end"/>
      </w:r>
      <w:r w:rsidRPr="00BE271A">
        <w:rPr>
          <w:rFonts w:ascii="Times New Roman" w:hAnsi="Times New Roman"/>
          <w:spacing w:val="-6"/>
        </w:rPr>
        <w:t xml:space="preserve"> Petitioner requested</w:t>
      </w:r>
      <w:r w:rsidRPr="00E16FFF">
        <w:rPr>
          <w:rFonts w:ascii="Times New Roman" w:hAnsi="Times New Roman"/>
        </w:rPr>
        <w:t xml:space="preserve"> a hearing</w:t>
      </w:r>
      <w:r w:rsidR="00BE271A">
        <w:rPr>
          <w:rFonts w:ascii="Times New Roman" w:hAnsi="Times New Roman"/>
        </w:rPr>
        <w:t xml:space="preserve"> </w:t>
      </w:r>
      <w:r w:rsidRPr="00E16FFF">
        <w:rPr>
          <w:rFonts w:ascii="Times New Roman" w:hAnsi="Times New Roman"/>
        </w:rPr>
        <w:t>/</w:t>
      </w:r>
      <w:r w:rsidR="00BE271A">
        <w:rPr>
          <w:rFonts w:ascii="Times New Roman" w:hAnsi="Times New Roman"/>
        </w:rPr>
        <w:t xml:space="preserve"> </w:t>
      </w:r>
      <w:r w:rsidRPr="00E16FFF">
        <w:rPr>
          <w:rFonts w:ascii="Times New Roman" w:hAnsi="Times New Roman"/>
        </w:rPr>
        <w:t>El Peticionario solicitó una audiencia</w:t>
      </w:r>
      <w:r w:rsidR="00D122DB">
        <w:rPr>
          <w:rFonts w:ascii="Times New Roman" w:hAnsi="Times New Roman"/>
        </w:rPr>
        <w:t xml:space="preserve"> </w:t>
      </w:r>
      <w:r w:rsidRPr="00E16FFF">
        <w:rPr>
          <w:rFonts w:ascii="Times New Roman" w:hAnsi="Times New Roman"/>
          <w:szCs w:val="24"/>
        </w:rPr>
        <w:fldChar w:fldCharType="begin">
          <w:ffData>
            <w:name w:val="Check39"/>
            <w:enabled/>
            <w:calcOnExit w:val="0"/>
            <w:checkBox>
              <w:sizeAuto/>
              <w:default w:val="0"/>
            </w:checkBox>
          </w:ffData>
        </w:fldChar>
      </w:r>
      <w:r w:rsidRPr="00E16FFF">
        <w:rPr>
          <w:rFonts w:ascii="Times New Roman" w:hAnsi="Times New Roman"/>
          <w:szCs w:val="24"/>
        </w:rPr>
        <w:instrText xml:space="preserve"> FORMCHECKBOX </w:instrText>
      </w:r>
      <w:r w:rsidR="000667F9">
        <w:rPr>
          <w:rFonts w:ascii="Times New Roman" w:hAnsi="Times New Roman"/>
          <w:szCs w:val="24"/>
        </w:rPr>
      </w:r>
      <w:r w:rsidR="000667F9">
        <w:rPr>
          <w:rFonts w:ascii="Times New Roman" w:hAnsi="Times New Roman"/>
          <w:szCs w:val="24"/>
        </w:rPr>
        <w:fldChar w:fldCharType="separate"/>
      </w:r>
      <w:r w:rsidRPr="00E16FFF">
        <w:rPr>
          <w:rFonts w:ascii="Times New Roman" w:hAnsi="Times New Roman"/>
          <w:szCs w:val="24"/>
        </w:rPr>
        <w:fldChar w:fldCharType="end"/>
      </w:r>
      <w:r w:rsidRPr="00E16FFF">
        <w:rPr>
          <w:rFonts w:ascii="Times New Roman" w:hAnsi="Times New Roman"/>
        </w:rPr>
        <w:t xml:space="preserve"> Petitioner requested a restraining order for longer than 2 years and the court wants more information about the need for a longer restraining order</w:t>
      </w:r>
      <w:r w:rsidR="00BE271A">
        <w:rPr>
          <w:rFonts w:ascii="Times New Roman" w:hAnsi="Times New Roman"/>
        </w:rPr>
        <w:t xml:space="preserve"> </w:t>
      </w:r>
      <w:r w:rsidRPr="00E16FFF">
        <w:rPr>
          <w:rFonts w:ascii="Times New Roman" w:hAnsi="Times New Roman"/>
        </w:rPr>
        <w:t>/</w:t>
      </w:r>
      <w:r w:rsidR="00BE271A">
        <w:rPr>
          <w:rFonts w:ascii="Times New Roman" w:hAnsi="Times New Roman"/>
        </w:rPr>
        <w:t xml:space="preserve"> </w:t>
      </w:r>
      <w:r w:rsidRPr="00E16FFF">
        <w:rPr>
          <w:rFonts w:ascii="Times New Roman" w:hAnsi="Times New Roman"/>
        </w:rPr>
        <w:t xml:space="preserve">El Peticionario solicitó una orden de restricción por más de 2 años y el Tribunal desea tener más información respecto a la necesidad de una orden de restricción por un tiempo mayor. </w:t>
      </w:r>
    </w:p>
    <w:p w14:paraId="6C3B97CA" w14:textId="49E853E5" w:rsidR="00703467" w:rsidRPr="00A9611E" w:rsidRDefault="00703467" w:rsidP="002E38B3">
      <w:pPr>
        <w:pStyle w:val="ListParagraph"/>
        <w:widowControl/>
        <w:tabs>
          <w:tab w:val="left" w:pos="360"/>
          <w:tab w:val="left" w:pos="720"/>
          <w:tab w:val="left" w:pos="1080"/>
          <w:tab w:val="left" w:pos="1260"/>
          <w:tab w:val="left" w:pos="1440"/>
        </w:tabs>
        <w:spacing w:before="160" w:line="259" w:lineRule="auto"/>
        <w:contextualSpacing w:val="0"/>
        <w:rPr>
          <w:rFonts w:ascii="Times New Roman" w:hAnsi="Times New Roman"/>
          <w:b/>
          <w:spacing w:val="-6"/>
          <w:szCs w:val="24"/>
          <w:lang w:val="en-US"/>
        </w:rPr>
      </w:pPr>
      <w:r w:rsidRPr="00E16FFF">
        <w:rPr>
          <w:rFonts w:ascii="Times New Roman" w:hAnsi="Times New Roman"/>
          <w:b/>
          <w:lang w:val="en-US"/>
        </w:rPr>
        <w:t xml:space="preserve">Respondent shall appear personally in Court for </w:t>
      </w:r>
      <w:r w:rsidR="00BE271A">
        <w:rPr>
          <w:rFonts w:ascii="Times New Roman" w:hAnsi="Times New Roman"/>
          <w:b/>
          <w:lang w:val="en-US"/>
        </w:rPr>
        <w:t xml:space="preserve">the hearing and explain why </w:t>
      </w:r>
      <w:r w:rsidR="00BE271A" w:rsidRPr="00A9611E">
        <w:rPr>
          <w:rFonts w:ascii="Times New Roman" w:hAnsi="Times New Roman"/>
          <w:b/>
          <w:spacing w:val="-2"/>
          <w:lang w:val="en-US"/>
        </w:rPr>
        <w:t>the </w:t>
      </w:r>
      <w:r w:rsidRPr="00A9611E">
        <w:rPr>
          <w:rFonts w:ascii="Times New Roman" w:hAnsi="Times New Roman"/>
          <w:b/>
          <w:spacing w:val="-2"/>
          <w:lang w:val="en-US"/>
        </w:rPr>
        <w:t xml:space="preserve">requests made in the Petition should not be granted. Petitioner shall appear personally in Court for the hearing and provide proof that the statements in the </w:t>
      </w:r>
      <w:r w:rsidRPr="00E16FFF">
        <w:rPr>
          <w:rFonts w:ascii="Times New Roman" w:hAnsi="Times New Roman"/>
          <w:b/>
          <w:lang w:val="en-US"/>
        </w:rPr>
        <w:t>Petition are true and that Respondent’s actions are harassment.</w:t>
      </w:r>
      <w:r w:rsidR="00BE271A">
        <w:rPr>
          <w:rFonts w:ascii="Times New Roman" w:hAnsi="Times New Roman"/>
          <w:b/>
          <w:lang w:val="en-US"/>
        </w:rPr>
        <w:t xml:space="preserve"> /</w:t>
      </w:r>
    </w:p>
    <w:p w14:paraId="4CCC640A" w14:textId="0C168DFC" w:rsidR="001A00A4" w:rsidRPr="00E16FFF" w:rsidRDefault="001A00A4" w:rsidP="001A00A4">
      <w:pPr>
        <w:pStyle w:val="ListParagraph"/>
        <w:widowControl/>
        <w:tabs>
          <w:tab w:val="left" w:pos="360"/>
          <w:tab w:val="left" w:pos="720"/>
          <w:tab w:val="left" w:pos="1080"/>
          <w:tab w:val="left" w:pos="1260"/>
          <w:tab w:val="left" w:pos="1440"/>
        </w:tabs>
        <w:spacing w:line="259" w:lineRule="auto"/>
        <w:contextualSpacing w:val="0"/>
        <w:rPr>
          <w:rFonts w:ascii="Times New Roman" w:hAnsi="Times New Roman"/>
          <w:b/>
          <w:szCs w:val="24"/>
        </w:rPr>
      </w:pPr>
      <w:r w:rsidRPr="00A9611E">
        <w:rPr>
          <w:rFonts w:ascii="Times New Roman" w:hAnsi="Times New Roman"/>
          <w:b/>
          <w:spacing w:val="-6"/>
        </w:rPr>
        <w:t xml:space="preserve">El Demandado comparecerá personalmente a la audiencia ante el Tribunal y explicará </w:t>
      </w:r>
      <w:r w:rsidRPr="00A9611E">
        <w:rPr>
          <w:rFonts w:ascii="Times New Roman" w:hAnsi="Times New Roman"/>
          <w:b/>
          <w:spacing w:val="-4"/>
        </w:rPr>
        <w:t xml:space="preserve">por qué no se deben conceder las solicitudes realizadas en la Petición. El Peticionario </w:t>
      </w:r>
      <w:r w:rsidRPr="00E16FFF">
        <w:rPr>
          <w:rFonts w:ascii="Times New Roman" w:hAnsi="Times New Roman"/>
          <w:b/>
        </w:rPr>
        <w:t>comparecerá personalmente a la audiencia ante el</w:t>
      </w:r>
      <w:r w:rsidR="00BE271A">
        <w:rPr>
          <w:rFonts w:ascii="Times New Roman" w:hAnsi="Times New Roman"/>
          <w:b/>
        </w:rPr>
        <w:t xml:space="preserve"> Tribunal y aportará pruebas de </w:t>
      </w:r>
      <w:r w:rsidRPr="00E16FFF">
        <w:rPr>
          <w:rFonts w:ascii="Times New Roman" w:hAnsi="Times New Roman"/>
          <w:b/>
        </w:rPr>
        <w:t>que lo declarado en la Petición es cierto y de que las acciones del Demandado constituyen acoso.</w:t>
      </w:r>
    </w:p>
    <w:p w14:paraId="71B21D64" w14:textId="5FE8DB2C" w:rsidR="0005470D" w:rsidRPr="00BE271A" w:rsidRDefault="00582368" w:rsidP="003B6D78">
      <w:pPr>
        <w:pStyle w:val="ListParagraph"/>
        <w:numPr>
          <w:ilvl w:val="0"/>
          <w:numId w:val="22"/>
        </w:numPr>
        <w:spacing w:before="160" w:line="259" w:lineRule="auto"/>
        <w:contextualSpacing w:val="0"/>
        <w:rPr>
          <w:rFonts w:ascii="Times New Roman" w:hAnsi="Times New Roman"/>
          <w:spacing w:val="-4"/>
          <w:szCs w:val="24"/>
          <w:lang w:val="en-US"/>
        </w:rPr>
      </w:pPr>
      <w:r w:rsidRPr="00E16FFF">
        <w:rPr>
          <w:rFonts w:ascii="Times New Roman" w:hAnsi="Times New Roman"/>
          <w:lang w:val="en-US"/>
        </w:rPr>
        <w:t xml:space="preserve">Court Administration shall send a copy of this Order to law enforcement agencies with authority over the residence of the Petitioner. </w:t>
      </w:r>
      <w:r w:rsidRPr="00E16FFF">
        <w:rPr>
          <w:rFonts w:ascii="Times New Roman" w:hAnsi="Times New Roman"/>
          <w:b/>
          <w:lang w:val="en-US"/>
        </w:rPr>
        <w:t xml:space="preserve">Every police department and sheriff’s office in the United States, include those affiliated with </w:t>
      </w:r>
      <w:r w:rsidR="00A9611E">
        <w:rPr>
          <w:rFonts w:ascii="Times New Roman" w:hAnsi="Times New Roman"/>
          <w:b/>
          <w:lang w:val="en-US"/>
        </w:rPr>
        <w:t xml:space="preserve">tribal and territorial lands </w:t>
      </w:r>
      <w:r w:rsidR="00A9611E" w:rsidRPr="00A9611E">
        <w:rPr>
          <w:rFonts w:ascii="Times New Roman" w:hAnsi="Times New Roman"/>
          <w:b/>
          <w:spacing w:val="-4"/>
          <w:lang w:val="en-US"/>
        </w:rPr>
        <w:t>is </w:t>
      </w:r>
      <w:r w:rsidRPr="00A9611E">
        <w:rPr>
          <w:rFonts w:ascii="Times New Roman" w:hAnsi="Times New Roman"/>
          <w:b/>
          <w:spacing w:val="-4"/>
          <w:lang w:val="en-US"/>
        </w:rPr>
        <w:t xml:space="preserve">responsible for enforcing this Order under 18 U.S.C. § 2265 Full Faith and Credit </w:t>
      </w:r>
      <w:r w:rsidR="00A9611E">
        <w:rPr>
          <w:rFonts w:ascii="Times New Roman" w:hAnsi="Times New Roman"/>
          <w:b/>
          <w:lang w:val="en-US"/>
        </w:rPr>
        <w:t>of </w:t>
      </w:r>
      <w:r w:rsidRPr="00E16FFF">
        <w:rPr>
          <w:rFonts w:ascii="Times New Roman" w:hAnsi="Times New Roman"/>
          <w:b/>
          <w:lang w:val="en-US"/>
        </w:rPr>
        <w:t>Protective Orders.</w:t>
      </w:r>
      <w:r w:rsidR="00BE271A">
        <w:rPr>
          <w:rFonts w:ascii="Times New Roman" w:hAnsi="Times New Roman"/>
          <w:b/>
          <w:lang w:val="en-US"/>
        </w:rPr>
        <w:t xml:space="preserve"> /</w:t>
      </w:r>
    </w:p>
    <w:p w14:paraId="6D063260" w14:textId="71914D1A" w:rsidR="001A00A4" w:rsidRPr="00BE271A" w:rsidRDefault="001A00A4" w:rsidP="001A00A4">
      <w:pPr>
        <w:pStyle w:val="ListParagraph"/>
        <w:spacing w:line="259" w:lineRule="auto"/>
        <w:contextualSpacing w:val="0"/>
        <w:rPr>
          <w:rFonts w:ascii="Times New Roman" w:hAnsi="Times New Roman"/>
          <w:spacing w:val="-4"/>
          <w:szCs w:val="24"/>
        </w:rPr>
      </w:pPr>
      <w:r w:rsidRPr="00BE271A">
        <w:rPr>
          <w:rFonts w:ascii="Times New Roman" w:hAnsi="Times New Roman"/>
          <w:spacing w:val="-4"/>
        </w:rPr>
        <w:t xml:space="preserve">La Administración del Tribunal enviará una copia de esta Orden a las agencias del orden </w:t>
      </w:r>
      <w:r w:rsidRPr="00BE271A">
        <w:rPr>
          <w:rFonts w:ascii="Times New Roman" w:hAnsi="Times New Roman"/>
        </w:rPr>
        <w:t xml:space="preserve">público que tengan autoridad sobre el lugar de residencia del Peticionario. </w:t>
      </w:r>
      <w:r w:rsidRPr="00BE271A">
        <w:rPr>
          <w:rFonts w:ascii="Times New Roman" w:hAnsi="Times New Roman"/>
          <w:b/>
        </w:rPr>
        <w:t xml:space="preserve">Todos los departamentos de policía y oficinas del Sheriff de los Estados Unidos, incluidos los </w:t>
      </w:r>
      <w:r w:rsidRPr="00BE271A">
        <w:rPr>
          <w:rFonts w:ascii="Times New Roman" w:hAnsi="Times New Roman"/>
          <w:b/>
          <w:spacing w:val="-4"/>
        </w:rPr>
        <w:t>afiliados a tierras tribales y territoriales, son responsables de hacer cumplir esta Orden en virtud del artículo 18 U.S.C. § 2265, Plena fe y crédito de las órdenes de protección.</w:t>
      </w:r>
    </w:p>
    <w:p w14:paraId="3C114814" w14:textId="48F76646" w:rsidR="00703467" w:rsidRPr="00E16FFF" w:rsidRDefault="0005470D" w:rsidP="006B2357">
      <w:pPr>
        <w:pStyle w:val="ListParagraph"/>
        <w:numPr>
          <w:ilvl w:val="0"/>
          <w:numId w:val="22"/>
        </w:numPr>
        <w:spacing w:before="160" w:line="259" w:lineRule="auto"/>
        <w:ind w:right="-187"/>
        <w:contextualSpacing w:val="0"/>
        <w:rPr>
          <w:rFonts w:ascii="Times New Roman" w:hAnsi="Times New Roman"/>
          <w:szCs w:val="24"/>
        </w:rPr>
      </w:pPr>
      <w:r w:rsidRPr="00E16FFF">
        <w:rPr>
          <w:rFonts w:ascii="Times New Roman" w:hAnsi="Times New Roman"/>
        </w:rPr>
        <w:t>If Respondent is an organization, this order</w:t>
      </w:r>
      <w:r w:rsidR="00BE271A">
        <w:rPr>
          <w:rFonts w:ascii="Times New Roman" w:hAnsi="Times New Roman"/>
        </w:rPr>
        <w:t xml:space="preserve"> </w:t>
      </w:r>
      <w:r w:rsidRPr="00E16FFF">
        <w:rPr>
          <w:rFonts w:ascii="Times New Roman" w:hAnsi="Times New Roman"/>
        </w:rPr>
        <w:t>/</w:t>
      </w:r>
      <w:r w:rsidR="00BE271A">
        <w:rPr>
          <w:rFonts w:ascii="Times New Roman" w:hAnsi="Times New Roman"/>
        </w:rPr>
        <w:t xml:space="preserve"> </w:t>
      </w:r>
      <w:r w:rsidRPr="00E16FFF">
        <w:rPr>
          <w:rFonts w:ascii="Times New Roman" w:hAnsi="Times New Roman"/>
        </w:rPr>
        <w:t xml:space="preserve">Si el Demandado es una organización, esta orden </w:t>
      </w:r>
      <w:r w:rsidRPr="00E16FFF">
        <w:sym w:font="Wingdings" w:char="F0A8"/>
      </w:r>
      <w:r w:rsidRPr="00E16FFF">
        <w:rPr>
          <w:rFonts w:ascii="Times New Roman" w:hAnsi="Times New Roman"/>
        </w:rPr>
        <w:t xml:space="preserve"> shall</w:t>
      </w:r>
      <w:r w:rsidR="00BE271A">
        <w:rPr>
          <w:rFonts w:ascii="Times New Roman" w:hAnsi="Times New Roman"/>
        </w:rPr>
        <w:t xml:space="preserve"> </w:t>
      </w:r>
      <w:r w:rsidRPr="00E16FFF">
        <w:rPr>
          <w:rFonts w:ascii="Times New Roman" w:hAnsi="Times New Roman"/>
        </w:rPr>
        <w:t>/</w:t>
      </w:r>
      <w:r w:rsidR="00BE271A">
        <w:rPr>
          <w:rFonts w:ascii="Times New Roman" w:hAnsi="Times New Roman"/>
        </w:rPr>
        <w:t xml:space="preserve"> </w:t>
      </w:r>
      <w:r w:rsidRPr="00E16FFF">
        <w:rPr>
          <w:rFonts w:ascii="Times New Roman" w:hAnsi="Times New Roman"/>
        </w:rPr>
        <w:t xml:space="preserve">deberá / </w:t>
      </w:r>
      <w:r w:rsidRPr="00E16FFF">
        <w:sym w:font="Wingdings" w:char="F0A8"/>
      </w:r>
      <w:r w:rsidRPr="00E16FFF">
        <w:rPr>
          <w:rFonts w:ascii="Times New Roman" w:hAnsi="Times New Roman"/>
        </w:rPr>
        <w:t xml:space="preserve"> shall not apply to all members of the organization</w:t>
      </w:r>
      <w:r w:rsidR="00BE271A">
        <w:rPr>
          <w:rFonts w:ascii="Times New Roman" w:hAnsi="Times New Roman"/>
        </w:rPr>
        <w:t xml:space="preserve"> </w:t>
      </w:r>
      <w:r w:rsidRPr="00E16FFF">
        <w:rPr>
          <w:rFonts w:ascii="Times New Roman" w:hAnsi="Times New Roman"/>
        </w:rPr>
        <w:t>/</w:t>
      </w:r>
      <w:r w:rsidR="00BE271A">
        <w:rPr>
          <w:rFonts w:ascii="Times New Roman" w:hAnsi="Times New Roman"/>
        </w:rPr>
        <w:t xml:space="preserve"> </w:t>
      </w:r>
      <w:r w:rsidRPr="00E16FFF">
        <w:rPr>
          <w:rFonts w:ascii="Times New Roman" w:hAnsi="Times New Roman"/>
        </w:rPr>
        <w:t>no deberá aplicarse a todos los miembros de la organización.</w:t>
      </w:r>
      <w:r w:rsidR="00703467" w:rsidRPr="00E16FFF">
        <w:rPr>
          <w:rFonts w:ascii="Times New Roman" w:hAnsi="Times New Roman"/>
          <w:szCs w:val="24"/>
        </w:rPr>
        <w:br/>
      </w:r>
    </w:p>
    <w:p w14:paraId="1880B7CC" w14:textId="3C31432E" w:rsidR="00DD520C" w:rsidRPr="00E16FFF" w:rsidRDefault="001E23CE" w:rsidP="00BE271A">
      <w:pPr>
        <w:pStyle w:val="ListParagraph"/>
        <w:numPr>
          <w:ilvl w:val="0"/>
          <w:numId w:val="22"/>
        </w:numPr>
        <w:tabs>
          <w:tab w:val="left" w:pos="9498"/>
        </w:tabs>
        <w:spacing w:line="360" w:lineRule="auto"/>
        <w:ind w:right="-187"/>
        <w:contextualSpacing w:val="0"/>
        <w:rPr>
          <w:rFonts w:ascii="Times New Roman" w:hAnsi="Times New Roman"/>
          <w:szCs w:val="24"/>
          <w:u w:val="single"/>
        </w:rPr>
      </w:pPr>
      <w:r w:rsidRPr="00E16FFF">
        <w:rPr>
          <w:rFonts w:ascii="Times New Roman" w:hAnsi="Times New Roman"/>
          <w:szCs w:val="24"/>
        </w:rPr>
        <w:fldChar w:fldCharType="begin">
          <w:ffData>
            <w:name w:val="Check39"/>
            <w:enabled/>
            <w:calcOnExit w:val="0"/>
            <w:checkBox>
              <w:sizeAuto/>
              <w:default w:val="0"/>
            </w:checkBox>
          </w:ffData>
        </w:fldChar>
      </w:r>
      <w:r w:rsidRPr="00E16FFF">
        <w:rPr>
          <w:rFonts w:ascii="Times New Roman" w:hAnsi="Times New Roman"/>
          <w:szCs w:val="24"/>
        </w:rPr>
        <w:instrText xml:space="preserve"> FORMCHECKBOX </w:instrText>
      </w:r>
      <w:r w:rsidR="000667F9">
        <w:rPr>
          <w:rFonts w:ascii="Times New Roman" w:hAnsi="Times New Roman"/>
          <w:szCs w:val="24"/>
        </w:rPr>
      </w:r>
      <w:r w:rsidR="000667F9">
        <w:rPr>
          <w:rFonts w:ascii="Times New Roman" w:hAnsi="Times New Roman"/>
          <w:szCs w:val="24"/>
        </w:rPr>
        <w:fldChar w:fldCharType="separate"/>
      </w:r>
      <w:r w:rsidRPr="00E16FFF">
        <w:rPr>
          <w:rFonts w:ascii="Times New Roman" w:hAnsi="Times New Roman"/>
          <w:szCs w:val="24"/>
        </w:rPr>
        <w:fldChar w:fldCharType="end"/>
      </w:r>
      <w:r w:rsidRPr="00E16FFF">
        <w:rPr>
          <w:rFonts w:ascii="Times New Roman" w:hAnsi="Times New Roman"/>
        </w:rPr>
        <w:t xml:space="preserve"> Other</w:t>
      </w:r>
      <w:r w:rsidR="00BE271A">
        <w:rPr>
          <w:rFonts w:ascii="Times New Roman" w:hAnsi="Times New Roman"/>
        </w:rPr>
        <w:t xml:space="preserve"> </w:t>
      </w:r>
      <w:r w:rsidRPr="00E16FFF">
        <w:rPr>
          <w:rFonts w:ascii="Times New Roman" w:hAnsi="Times New Roman"/>
        </w:rPr>
        <w:t>/</w:t>
      </w:r>
      <w:r w:rsidR="00BE271A">
        <w:rPr>
          <w:rFonts w:ascii="Times New Roman" w:hAnsi="Times New Roman"/>
        </w:rPr>
        <w:t xml:space="preserve"> </w:t>
      </w:r>
      <w:r w:rsidRPr="00E16FFF">
        <w:rPr>
          <w:rFonts w:ascii="Times New Roman" w:hAnsi="Times New Roman"/>
        </w:rPr>
        <w:t xml:space="preserve">Otro: </w:t>
      </w:r>
      <w:r w:rsidR="0005470D" w:rsidRPr="00E16FFF">
        <w:rPr>
          <w:rFonts w:ascii="Times New Roman" w:hAnsi="Times New Roman"/>
          <w:szCs w:val="24"/>
          <w:u w:val="single"/>
        </w:rPr>
        <w:tab/>
      </w:r>
      <w:r w:rsidR="0005470D" w:rsidRPr="00E16FFF">
        <w:rPr>
          <w:rFonts w:ascii="Times New Roman" w:hAnsi="Times New Roman"/>
          <w:szCs w:val="24"/>
          <w:u w:val="single"/>
        </w:rPr>
        <w:tab/>
      </w:r>
      <w:r w:rsidR="0005470D" w:rsidRPr="00E16FFF">
        <w:rPr>
          <w:rFonts w:ascii="Times New Roman" w:hAnsi="Times New Roman"/>
          <w:szCs w:val="24"/>
          <w:u w:val="single"/>
        </w:rPr>
        <w:tab/>
      </w:r>
      <w:r w:rsidR="0005470D" w:rsidRPr="00E16FFF">
        <w:rPr>
          <w:rFonts w:ascii="Times New Roman" w:hAnsi="Times New Roman"/>
          <w:szCs w:val="24"/>
          <w:u w:val="single"/>
        </w:rPr>
        <w:tab/>
      </w:r>
    </w:p>
    <w:p w14:paraId="165ED6E4" w14:textId="77777777" w:rsidR="00BE271A" w:rsidRDefault="00BE271A">
      <w:pPr>
        <w:widowControl/>
        <w:rPr>
          <w:rFonts w:ascii="Times New Roman" w:hAnsi="Times New Roman"/>
          <w:lang w:val="en-US"/>
        </w:rPr>
      </w:pPr>
      <w:r>
        <w:rPr>
          <w:rFonts w:ascii="Times New Roman" w:hAnsi="Times New Roman"/>
          <w:lang w:val="en-US"/>
        </w:rPr>
        <w:br w:type="page"/>
      </w:r>
    </w:p>
    <w:p w14:paraId="47E8BC1D" w14:textId="552A835E" w:rsidR="00AB4842" w:rsidRPr="00BE271A" w:rsidRDefault="00AB4842" w:rsidP="003B6D78">
      <w:pPr>
        <w:pStyle w:val="ListParagraph"/>
        <w:keepLines/>
        <w:widowControl/>
        <w:numPr>
          <w:ilvl w:val="0"/>
          <w:numId w:val="22"/>
        </w:numPr>
        <w:spacing w:before="160" w:line="259" w:lineRule="auto"/>
        <w:contextualSpacing w:val="0"/>
        <w:rPr>
          <w:rFonts w:ascii="Times New Roman" w:hAnsi="Times New Roman"/>
          <w:spacing w:val="-4"/>
          <w:szCs w:val="24"/>
        </w:rPr>
      </w:pPr>
      <w:r w:rsidRPr="00BE271A">
        <w:rPr>
          <w:rFonts w:ascii="Times New Roman" w:hAnsi="Times New Roman"/>
          <w:lang w:val="en-US"/>
        </w:rPr>
        <w:lastRenderedPageBreak/>
        <w:t xml:space="preserve">It is not a violation of this order if the parties pursue or participate in voluntary mediation </w:t>
      </w:r>
      <w:r w:rsidRPr="00BE271A">
        <w:rPr>
          <w:rFonts w:ascii="Times New Roman" w:hAnsi="Times New Roman"/>
          <w:spacing w:val="-4"/>
          <w:lang w:val="en-US"/>
        </w:rPr>
        <w:t xml:space="preserve">through court approved mediation programs. The party wanting to mediate must contact the </w:t>
      </w:r>
      <w:r w:rsidRPr="00BE271A">
        <w:rPr>
          <w:rFonts w:ascii="Times New Roman" w:hAnsi="Times New Roman"/>
          <w:lang w:val="en-US"/>
        </w:rPr>
        <w:t xml:space="preserve">mediation program directly to arrange it. They may not contact the other party directly or </w:t>
      </w:r>
      <w:r w:rsidRPr="00BE271A">
        <w:rPr>
          <w:rFonts w:ascii="Times New Roman" w:hAnsi="Times New Roman"/>
          <w:spacing w:val="-6"/>
          <w:lang w:val="en-US"/>
        </w:rPr>
        <w:t xml:space="preserve">through friends or relatives. The mediation programs will determine if mediation is acceptable </w:t>
      </w:r>
      <w:r w:rsidRPr="00BE271A">
        <w:rPr>
          <w:rFonts w:ascii="Times New Roman" w:hAnsi="Times New Roman"/>
          <w:spacing w:val="-4"/>
          <w:lang w:val="en-US"/>
        </w:rPr>
        <w:t xml:space="preserve">under Minnesota mediation guidelines (Minn. </w:t>
      </w:r>
      <w:r w:rsidRPr="00BE271A">
        <w:rPr>
          <w:rFonts w:ascii="Times New Roman" w:hAnsi="Times New Roman"/>
          <w:spacing w:val="-4"/>
        </w:rPr>
        <w:t>Stat. § 494.03 and Minn. Gen.</w:t>
      </w:r>
      <w:r w:rsidR="00D122DB" w:rsidRPr="00BE271A">
        <w:rPr>
          <w:rFonts w:ascii="Times New Roman" w:hAnsi="Times New Roman"/>
          <w:spacing w:val="-4"/>
        </w:rPr>
        <w:t xml:space="preserve"> </w:t>
      </w:r>
      <w:r w:rsidRPr="00BE271A">
        <w:rPr>
          <w:rFonts w:ascii="Times New Roman" w:hAnsi="Times New Roman"/>
          <w:spacing w:val="-4"/>
        </w:rPr>
        <w:t>R. Prac. 114).</w:t>
      </w:r>
      <w:r w:rsidR="00BE271A">
        <w:rPr>
          <w:rFonts w:ascii="Times New Roman" w:hAnsi="Times New Roman"/>
          <w:spacing w:val="-4"/>
        </w:rPr>
        <w:t xml:space="preserve"> /</w:t>
      </w:r>
    </w:p>
    <w:p w14:paraId="2B1BE5AB" w14:textId="142B6402" w:rsidR="000C6768" w:rsidRPr="00E16FFF" w:rsidRDefault="000C6768" w:rsidP="000C6768">
      <w:pPr>
        <w:pStyle w:val="ListParagraph"/>
        <w:widowControl/>
        <w:spacing w:line="259" w:lineRule="auto"/>
        <w:contextualSpacing w:val="0"/>
        <w:rPr>
          <w:rFonts w:ascii="Times New Roman" w:hAnsi="Times New Roman"/>
          <w:szCs w:val="24"/>
        </w:rPr>
      </w:pPr>
      <w:r w:rsidRPr="00BE271A">
        <w:rPr>
          <w:rFonts w:ascii="Times New Roman" w:hAnsi="Times New Roman"/>
          <w:spacing w:val="-6"/>
        </w:rPr>
        <w:t xml:space="preserve">No se considera una infracción de esta orden si las partes buscan o participan en una mediación </w:t>
      </w:r>
      <w:r w:rsidRPr="00E16FFF">
        <w:rPr>
          <w:rFonts w:ascii="Times New Roman" w:hAnsi="Times New Roman"/>
        </w:rPr>
        <w:t>voluntaria a través de programas de mediación aprobados por el Tribunal. La parte que desee la mediación debe ponerse en contacto directamente con el programa de mediación para realizar la coordinaciones necesarias. No pueden comunicarse con la otra parte directamente ni a través de amigos o familiares. Los programas de mediación determinarán si la mediación es aceptable según las pautas de mediación de Minnesota (Minn. Stat. § 494.03 y Minn. Gen.</w:t>
      </w:r>
      <w:r w:rsidR="00D122DB">
        <w:rPr>
          <w:rFonts w:ascii="Times New Roman" w:hAnsi="Times New Roman"/>
        </w:rPr>
        <w:t xml:space="preserve"> </w:t>
      </w:r>
      <w:r w:rsidRPr="00E16FFF">
        <w:rPr>
          <w:rFonts w:ascii="Times New Roman" w:hAnsi="Times New Roman"/>
        </w:rPr>
        <w:t>R. Prac. 114).</w:t>
      </w:r>
    </w:p>
    <w:p w14:paraId="35124119" w14:textId="447783B5" w:rsidR="005760D9" w:rsidRPr="00E16FFF" w:rsidRDefault="0005470D" w:rsidP="003B6D78">
      <w:pPr>
        <w:pStyle w:val="ListParagraph"/>
        <w:numPr>
          <w:ilvl w:val="0"/>
          <w:numId w:val="22"/>
        </w:numPr>
        <w:spacing w:before="160" w:line="259" w:lineRule="auto"/>
        <w:ind w:right="90"/>
        <w:contextualSpacing w:val="0"/>
        <w:rPr>
          <w:rFonts w:ascii="Times New Roman" w:hAnsi="Times New Roman"/>
          <w:szCs w:val="24"/>
          <w:lang w:val="en-US"/>
        </w:rPr>
      </w:pPr>
      <w:r w:rsidRPr="00E16FFF">
        <w:rPr>
          <w:rFonts w:ascii="Times New Roman" w:hAnsi="Times New Roman"/>
          <w:lang w:val="en-US"/>
        </w:rPr>
        <w:t>The sheriff of any county in the State of Minnesota, or any peace officer, shall perform the duties relating to serving this Order without charge to Petitioner.</w:t>
      </w:r>
      <w:r w:rsidR="00BE271A">
        <w:rPr>
          <w:rFonts w:ascii="Times New Roman" w:hAnsi="Times New Roman"/>
          <w:lang w:val="en-US"/>
        </w:rPr>
        <w:t xml:space="preserve"> /</w:t>
      </w:r>
    </w:p>
    <w:p w14:paraId="140BBA7C" w14:textId="20FDD80D" w:rsidR="000C6768" w:rsidRPr="00E16FFF" w:rsidRDefault="000C6768" w:rsidP="000C6768">
      <w:pPr>
        <w:pStyle w:val="ListParagraph"/>
        <w:spacing w:line="259" w:lineRule="auto"/>
        <w:ind w:right="90"/>
        <w:contextualSpacing w:val="0"/>
        <w:rPr>
          <w:rFonts w:ascii="Times New Roman" w:hAnsi="Times New Roman"/>
          <w:szCs w:val="24"/>
        </w:rPr>
      </w:pPr>
      <w:r w:rsidRPr="00D837A1">
        <w:rPr>
          <w:rFonts w:ascii="Times New Roman" w:hAnsi="Times New Roman"/>
          <w:lang w:val="es-AR"/>
        </w:rPr>
        <w:t>El sheriff de cualquier condado del estado de Minnesota, o cualquier oficial del orden público, realizará las labores relacion</w:t>
      </w:r>
      <w:r w:rsidRPr="00E16FFF">
        <w:rPr>
          <w:rFonts w:ascii="Times New Roman" w:hAnsi="Times New Roman"/>
        </w:rPr>
        <w:t>adas con la notificación de esta Orden, sin costo para el Peticionario.</w:t>
      </w:r>
    </w:p>
    <w:p w14:paraId="185825AA" w14:textId="62ABE309" w:rsidR="005760D9" w:rsidRPr="00E16FFF" w:rsidRDefault="007224C9" w:rsidP="003B6D78">
      <w:pPr>
        <w:pStyle w:val="ListParagraph"/>
        <w:numPr>
          <w:ilvl w:val="0"/>
          <w:numId w:val="22"/>
        </w:numPr>
        <w:spacing w:before="160" w:line="259" w:lineRule="auto"/>
        <w:ind w:right="90"/>
        <w:contextualSpacing w:val="0"/>
        <w:rPr>
          <w:rFonts w:ascii="Times New Roman" w:hAnsi="Times New Roman"/>
          <w:szCs w:val="24"/>
        </w:rPr>
      </w:pPr>
      <w:r w:rsidRPr="00E16FFF">
        <w:rPr>
          <w:rFonts w:ascii="Times New Roman" w:hAnsi="Times New Roman"/>
          <w:lang w:val="en-US"/>
        </w:rPr>
        <w:t xml:space="preserve">Respondent is restrained from harassing, stalking, or threatening the protected person(s), or engaging in other conduct that would place the protected person(s) in reasonable fear </w:t>
      </w:r>
      <w:r w:rsidRPr="00BE271A">
        <w:rPr>
          <w:rFonts w:ascii="Times New Roman" w:hAnsi="Times New Roman"/>
          <w:spacing w:val="-2"/>
          <w:lang w:val="en-US"/>
        </w:rPr>
        <w:t xml:space="preserve">of bodily injury to that person; and is prohibited from the use, attempted use, or threatened </w:t>
      </w:r>
      <w:r w:rsidRPr="00E16FFF">
        <w:rPr>
          <w:rFonts w:ascii="Times New Roman" w:hAnsi="Times New Roman"/>
          <w:lang w:val="en-US"/>
        </w:rPr>
        <w:t>use of physical force against the protected person(s) that would reasonably be expected to cause bodily injury.</w:t>
      </w:r>
      <w:r w:rsidR="00D122DB">
        <w:rPr>
          <w:rFonts w:ascii="Times New Roman" w:hAnsi="Times New Roman"/>
          <w:lang w:val="en-US"/>
        </w:rPr>
        <w:t xml:space="preserve"> </w:t>
      </w:r>
      <w:r w:rsidRPr="00E16FFF">
        <w:rPr>
          <w:rFonts w:ascii="Times New Roman" w:hAnsi="Times New Roman"/>
        </w:rPr>
        <w:t>18 U.S.C. § 922(g)(8)(B) and (C).</w:t>
      </w:r>
      <w:r w:rsidR="00BE271A">
        <w:rPr>
          <w:rFonts w:ascii="Times New Roman" w:hAnsi="Times New Roman"/>
        </w:rPr>
        <w:t xml:space="preserve"> /</w:t>
      </w:r>
    </w:p>
    <w:p w14:paraId="5DC45BD5" w14:textId="69F9C851" w:rsidR="000C6768" w:rsidRPr="00D837A1" w:rsidRDefault="000C6768" w:rsidP="000C6768">
      <w:pPr>
        <w:pStyle w:val="ListParagraph"/>
        <w:spacing w:line="259" w:lineRule="auto"/>
        <w:ind w:right="90"/>
        <w:contextualSpacing w:val="0"/>
        <w:rPr>
          <w:rFonts w:ascii="Times New Roman" w:hAnsi="Times New Roman"/>
          <w:szCs w:val="24"/>
          <w:lang w:val="en-US"/>
        </w:rPr>
      </w:pPr>
      <w:r w:rsidRPr="00E16FFF">
        <w:rPr>
          <w:rFonts w:ascii="Times New Roman" w:hAnsi="Times New Roman"/>
        </w:rPr>
        <w:t>Se prohíbe al Demandado acosar, acechar o amenazar a l</w:t>
      </w:r>
      <w:r w:rsidR="00BE271A">
        <w:rPr>
          <w:rFonts w:ascii="Times New Roman" w:hAnsi="Times New Roman"/>
        </w:rPr>
        <w:t>a(s) persona(s) protegida(s), o </w:t>
      </w:r>
      <w:r w:rsidRPr="00E16FFF">
        <w:rPr>
          <w:rFonts w:ascii="Times New Roman" w:hAnsi="Times New Roman"/>
        </w:rPr>
        <w:t>participar en cualquier acto que pueda ocasionar en la(s) persona(s) protegida(s) un miedo razonable de ser víctima de daño físico; y se le prohíbe usar, intentar usar, o amenazar con usar la fuerza física contra la(s) persona(s</w:t>
      </w:r>
      <w:r w:rsidR="00BE271A">
        <w:rPr>
          <w:rFonts w:ascii="Times New Roman" w:hAnsi="Times New Roman"/>
        </w:rPr>
        <w:t>) protegida(s) de manera en que </w:t>
      </w:r>
      <w:r w:rsidRPr="00E16FFF">
        <w:rPr>
          <w:rFonts w:ascii="Times New Roman" w:hAnsi="Times New Roman"/>
        </w:rPr>
        <w:t>razonablemente le pueda(n) causar daño físico.</w:t>
      </w:r>
      <w:r w:rsidR="00D122DB">
        <w:rPr>
          <w:rFonts w:ascii="Times New Roman" w:hAnsi="Times New Roman"/>
        </w:rPr>
        <w:t xml:space="preserve"> </w:t>
      </w:r>
      <w:r w:rsidRPr="00D837A1">
        <w:rPr>
          <w:rFonts w:ascii="Times New Roman" w:hAnsi="Times New Roman"/>
          <w:lang w:val="en-US"/>
        </w:rPr>
        <w:t>18 U.S.C. § 922(g)(8)(B) y (C).</w:t>
      </w:r>
    </w:p>
    <w:p w14:paraId="08A9AC79" w14:textId="77777777" w:rsidR="00C74E40" w:rsidRPr="00D837A1" w:rsidRDefault="00C74E40" w:rsidP="00DD520C">
      <w:pPr>
        <w:spacing w:before="160" w:line="259" w:lineRule="auto"/>
        <w:ind w:left="360" w:right="90" w:hanging="360"/>
        <w:rPr>
          <w:rFonts w:ascii="Times New Roman" w:hAnsi="Times New Roman"/>
          <w:szCs w:val="24"/>
          <w:lang w:val="en-US"/>
        </w:rPr>
      </w:pPr>
    </w:p>
    <w:p w14:paraId="6FDAAD35" w14:textId="600582C6" w:rsidR="00C74E40" w:rsidRPr="00E16FFF" w:rsidRDefault="00895CAE" w:rsidP="00BE271A">
      <w:pPr>
        <w:pStyle w:val="Heading2"/>
        <w:widowControl w:val="0"/>
        <w:tabs>
          <w:tab w:val="clear" w:pos="5040"/>
        </w:tabs>
        <w:suppressAutoHyphens w:val="0"/>
        <w:spacing w:before="160" w:line="259" w:lineRule="auto"/>
        <w:rPr>
          <w:rFonts w:ascii="Times New Roman" w:hAnsi="Times New Roman"/>
          <w:snapToGrid w:val="0"/>
          <w:spacing w:val="0"/>
          <w:sz w:val="24"/>
          <w:szCs w:val="24"/>
          <w:u w:val="single"/>
          <w:lang w:val="en-US"/>
        </w:rPr>
      </w:pPr>
      <w:r w:rsidRPr="00E16FFF">
        <w:rPr>
          <w:rFonts w:ascii="Times New Roman" w:hAnsi="Times New Roman"/>
          <w:snapToGrid w:val="0"/>
          <w:spacing w:val="0"/>
          <w:sz w:val="24"/>
          <w:szCs w:val="24"/>
          <w:u w:val="single"/>
          <w:lang w:val="en-US"/>
        </w:rPr>
        <w:t>NOTICE</w:t>
      </w:r>
      <w:r w:rsidR="00BE271A">
        <w:rPr>
          <w:rFonts w:ascii="Times New Roman" w:hAnsi="Times New Roman"/>
          <w:snapToGrid w:val="0"/>
          <w:spacing w:val="0"/>
          <w:sz w:val="24"/>
          <w:szCs w:val="24"/>
          <w:u w:val="single"/>
          <w:lang w:val="en-US"/>
        </w:rPr>
        <w:t xml:space="preserve"> / </w:t>
      </w:r>
      <w:r w:rsidR="000C6768" w:rsidRPr="00E16FFF">
        <w:rPr>
          <w:rFonts w:ascii="Times New Roman" w:hAnsi="Times New Roman"/>
          <w:snapToGrid w:val="0"/>
          <w:spacing w:val="0"/>
          <w:sz w:val="24"/>
          <w:u w:val="single"/>
          <w:lang w:val="en-US"/>
        </w:rPr>
        <w:t>AVISO</w:t>
      </w:r>
    </w:p>
    <w:p w14:paraId="656787EF" w14:textId="77777777" w:rsidR="000C6768" w:rsidRPr="00E16FFF" w:rsidRDefault="000C6768" w:rsidP="000C6768">
      <w:pPr>
        <w:rPr>
          <w:lang w:val="en-US"/>
        </w:rPr>
      </w:pPr>
    </w:p>
    <w:p w14:paraId="0AD8BD01" w14:textId="10410482" w:rsidR="00AB4842" w:rsidRPr="00E16FFF" w:rsidRDefault="00AB4842" w:rsidP="003B6D78">
      <w:pPr>
        <w:pStyle w:val="BodyText2"/>
        <w:spacing w:before="160" w:line="259" w:lineRule="auto"/>
        <w:rPr>
          <w:rFonts w:ascii="Times New Roman" w:hAnsi="Times New Roman"/>
          <w:b w:val="0"/>
          <w:sz w:val="24"/>
          <w:szCs w:val="24"/>
          <w:lang w:val="en-US"/>
        </w:rPr>
      </w:pPr>
      <w:r w:rsidRPr="00BE271A">
        <w:rPr>
          <w:rFonts w:ascii="Times New Roman" w:hAnsi="Times New Roman"/>
          <w:spacing w:val="-6"/>
          <w:sz w:val="24"/>
          <w:szCs w:val="24"/>
          <w:lang w:val="en-US"/>
        </w:rPr>
        <w:t xml:space="preserve">If a hearing is scheduled and Respondent does not attend the hearing, a Harassment Restraining </w:t>
      </w:r>
      <w:r w:rsidRPr="00E16FFF">
        <w:rPr>
          <w:rFonts w:ascii="Times New Roman" w:hAnsi="Times New Roman"/>
          <w:sz w:val="24"/>
          <w:szCs w:val="24"/>
          <w:lang w:val="en-US"/>
        </w:rPr>
        <w:t>Order may be granted.</w:t>
      </w:r>
      <w:r w:rsidRPr="00E16FFF">
        <w:rPr>
          <w:rFonts w:ascii="Times New Roman" w:hAnsi="Times New Roman"/>
          <w:b w:val="0"/>
          <w:sz w:val="24"/>
          <w:szCs w:val="24"/>
          <w:lang w:val="en-US"/>
        </w:rPr>
        <w:t xml:space="preserve"> Failure of Respondent to appear WILL NOT be a defense to criminal charges against Respondent for violation of any part of this Order. If Petitioner does not attend the hearing this case may be dismissed.</w:t>
      </w:r>
      <w:r w:rsidR="00BE271A">
        <w:rPr>
          <w:rFonts w:ascii="Times New Roman" w:hAnsi="Times New Roman"/>
          <w:b w:val="0"/>
          <w:sz w:val="24"/>
          <w:szCs w:val="24"/>
          <w:lang w:val="en-US"/>
        </w:rPr>
        <w:t xml:space="preserve"> /</w:t>
      </w:r>
    </w:p>
    <w:p w14:paraId="49821DB1" w14:textId="349ABAE8" w:rsidR="000C6768" w:rsidRPr="00E16FFF" w:rsidRDefault="000C6768" w:rsidP="000C6768">
      <w:pPr>
        <w:pStyle w:val="BodyText2"/>
        <w:spacing w:line="259" w:lineRule="auto"/>
        <w:rPr>
          <w:rFonts w:ascii="Times New Roman" w:hAnsi="Times New Roman"/>
          <w:sz w:val="24"/>
          <w:szCs w:val="24"/>
        </w:rPr>
      </w:pPr>
      <w:r w:rsidRPr="00BE271A">
        <w:rPr>
          <w:rFonts w:ascii="Times New Roman" w:hAnsi="Times New Roman"/>
          <w:spacing w:val="-2"/>
          <w:sz w:val="24"/>
        </w:rPr>
        <w:t xml:space="preserve">Si se programa una audiencia y el Demandado no comparece, se podrá conceder una Orden </w:t>
      </w:r>
      <w:r w:rsidRPr="00E16FFF">
        <w:rPr>
          <w:rFonts w:ascii="Times New Roman" w:hAnsi="Times New Roman"/>
          <w:sz w:val="24"/>
        </w:rPr>
        <w:t>de restricción por acoso.</w:t>
      </w:r>
      <w:r w:rsidRPr="00E16FFF">
        <w:rPr>
          <w:rFonts w:ascii="Times New Roman" w:hAnsi="Times New Roman"/>
          <w:b w:val="0"/>
          <w:sz w:val="24"/>
          <w:szCs w:val="24"/>
        </w:rPr>
        <w:t xml:space="preserve"> La no comparecencia del Demandado NO será una defensa ante los cargos penales en su contra por infringir cualquier parte de esta Orden. Si el Peticionario no comparece a la audiencia, este caso podrá ser desestimado.</w:t>
      </w:r>
    </w:p>
    <w:p w14:paraId="78392BDF" w14:textId="77777777" w:rsidR="00BE271A" w:rsidRPr="00D837A1" w:rsidRDefault="00BE271A">
      <w:pPr>
        <w:widowControl/>
        <w:rPr>
          <w:rFonts w:ascii="Times New Roman" w:hAnsi="Times New Roman"/>
          <w:b/>
          <w:szCs w:val="24"/>
          <w:lang w:val="es-AR"/>
        </w:rPr>
      </w:pPr>
      <w:r w:rsidRPr="00D837A1">
        <w:rPr>
          <w:rFonts w:ascii="Times New Roman" w:hAnsi="Times New Roman"/>
          <w:b/>
          <w:szCs w:val="24"/>
          <w:lang w:val="es-AR"/>
        </w:rPr>
        <w:br w:type="page"/>
      </w:r>
    </w:p>
    <w:p w14:paraId="625B59BC" w14:textId="2CE2621E" w:rsidR="0005470D" w:rsidRPr="00E16FFF" w:rsidRDefault="00895CAE" w:rsidP="003B6D78">
      <w:pPr>
        <w:spacing w:before="160" w:line="259" w:lineRule="auto"/>
        <w:rPr>
          <w:rFonts w:ascii="Times New Roman" w:hAnsi="Times New Roman"/>
          <w:szCs w:val="24"/>
          <w:lang w:val="en-US"/>
        </w:rPr>
      </w:pPr>
      <w:r w:rsidRPr="00E16FFF">
        <w:rPr>
          <w:rFonts w:ascii="Times New Roman" w:hAnsi="Times New Roman"/>
          <w:b/>
          <w:szCs w:val="24"/>
          <w:lang w:val="en-US"/>
        </w:rPr>
        <w:lastRenderedPageBreak/>
        <w:t>Any conduct by the Respondent in violation of the specific pr</w:t>
      </w:r>
      <w:r w:rsidR="00BE271A">
        <w:rPr>
          <w:rFonts w:ascii="Times New Roman" w:hAnsi="Times New Roman"/>
          <w:b/>
          <w:szCs w:val="24"/>
          <w:lang w:val="en-US"/>
        </w:rPr>
        <w:t>ovisions provided in the “It Is </w:t>
      </w:r>
      <w:r w:rsidRPr="00E16FFF">
        <w:rPr>
          <w:rFonts w:ascii="Times New Roman" w:hAnsi="Times New Roman"/>
          <w:b/>
          <w:szCs w:val="24"/>
          <w:lang w:val="en-US"/>
        </w:rPr>
        <w:t xml:space="preserve">Ordered” section above constitutes a violation of this Harassment Restraining Order. </w:t>
      </w:r>
      <w:r w:rsidRPr="00E16FFF">
        <w:rPr>
          <w:rFonts w:ascii="Times New Roman" w:hAnsi="Times New Roman"/>
          <w:lang w:val="en-US"/>
        </w:rPr>
        <w:t>A police officer shall arrest the Respondent without warrant and take the Respondent to jail if the police officer believes the Respondent has violated this Order, and shall hold the Respondent in jail for at least 36 hours, excluding the day of arrest, Sundays, and legal holidays, unless the Respondent is released by a judicial officer.</w:t>
      </w:r>
      <w:r w:rsidR="00BE271A">
        <w:rPr>
          <w:rFonts w:ascii="Times New Roman" w:hAnsi="Times New Roman"/>
          <w:lang w:val="en-US"/>
        </w:rPr>
        <w:t xml:space="preserve"> /</w:t>
      </w:r>
    </w:p>
    <w:p w14:paraId="342CFBA3" w14:textId="310B40E1" w:rsidR="000C6768" w:rsidRPr="00E16FFF" w:rsidRDefault="000C6768" w:rsidP="000C6768">
      <w:pPr>
        <w:spacing w:line="259" w:lineRule="auto"/>
        <w:rPr>
          <w:rFonts w:ascii="Times New Roman" w:hAnsi="Times New Roman"/>
          <w:b/>
          <w:szCs w:val="24"/>
        </w:rPr>
      </w:pPr>
      <w:r w:rsidRPr="00E16FFF">
        <w:rPr>
          <w:rFonts w:ascii="Times New Roman" w:hAnsi="Times New Roman"/>
          <w:b/>
        </w:rPr>
        <w:t>Cualquier conducta del Demandado que infrinja las disposi</w:t>
      </w:r>
      <w:r w:rsidR="00BE271A">
        <w:rPr>
          <w:rFonts w:ascii="Times New Roman" w:hAnsi="Times New Roman"/>
          <w:b/>
        </w:rPr>
        <w:t>ciones específicas provistas en </w:t>
      </w:r>
      <w:r w:rsidRPr="00E16FFF">
        <w:rPr>
          <w:rFonts w:ascii="Times New Roman" w:hAnsi="Times New Roman"/>
          <w:b/>
        </w:rPr>
        <w:t xml:space="preserve">la sección “Se ordena” antes mencionada, constituye una infracción de esta Orden de restricción por acoso. </w:t>
      </w:r>
      <w:r w:rsidRPr="00E16FFF">
        <w:rPr>
          <w:rFonts w:ascii="Times New Roman" w:hAnsi="Times New Roman"/>
        </w:rPr>
        <w:t>Un agente de policía arrestará al Demandado, sin orden de arresto, lo llevará a la cárcel si considera que ha infringido esta Orden, y lo mantendrá en la cárcel durante al menos 36 horas, excluyendo el día del arresto, los días domingos y festivos legales, a menos que el Demandado sea liberado por un Funcionario judicial.</w:t>
      </w:r>
    </w:p>
    <w:p w14:paraId="2519938C" w14:textId="76C4937E" w:rsidR="0005470D" w:rsidRPr="00E16FFF" w:rsidRDefault="0005470D" w:rsidP="003B6D78">
      <w:pPr>
        <w:spacing w:before="160" w:line="259" w:lineRule="auto"/>
        <w:rPr>
          <w:rFonts w:ascii="Times New Roman" w:hAnsi="Times New Roman"/>
          <w:szCs w:val="24"/>
          <w:lang w:val="en-US"/>
        </w:rPr>
      </w:pPr>
      <w:r w:rsidRPr="00E16FFF">
        <w:rPr>
          <w:rFonts w:ascii="Times New Roman" w:hAnsi="Times New Roman"/>
          <w:b/>
          <w:lang w:val="en-US"/>
        </w:rPr>
        <w:t xml:space="preserve">Violation of this Harassment Restraining Order may be treated as a misdemeanor, gross misdemeanor, or felony. </w:t>
      </w:r>
      <w:r w:rsidRPr="00E16FFF">
        <w:rPr>
          <w:rFonts w:ascii="Times New Roman" w:hAnsi="Times New Roman"/>
          <w:szCs w:val="24"/>
          <w:lang w:val="en-US"/>
        </w:rPr>
        <w:t>A misdemeanor violation may result in a sentence of up to 90 days in jail and/or a fine of $1000.00. Some repeat violations are gross misdemeanors that may result in a sentence of up to one year in jail and/or a $3,000.00 fine. Other violations are felonies that may result in a sentence of imprisonment for up to five years and/or a fine of $10,000.00.</w:t>
      </w:r>
      <w:r w:rsidR="00BE271A">
        <w:rPr>
          <w:rFonts w:ascii="Times New Roman" w:hAnsi="Times New Roman"/>
          <w:szCs w:val="24"/>
          <w:lang w:val="en-US"/>
        </w:rPr>
        <w:t xml:space="preserve"> /</w:t>
      </w:r>
    </w:p>
    <w:p w14:paraId="74F4D2F4" w14:textId="77777777" w:rsidR="000C6768" w:rsidRPr="00E16FFF" w:rsidRDefault="000C6768" w:rsidP="000C6768">
      <w:pPr>
        <w:spacing w:line="259" w:lineRule="auto"/>
        <w:rPr>
          <w:rFonts w:ascii="Times New Roman" w:hAnsi="Times New Roman"/>
          <w:szCs w:val="24"/>
        </w:rPr>
      </w:pPr>
      <w:r w:rsidRPr="00E16FFF">
        <w:rPr>
          <w:rFonts w:ascii="Times New Roman" w:hAnsi="Times New Roman"/>
          <w:b/>
        </w:rPr>
        <w:t xml:space="preserve">Infringir esta Orden de restricción por acoso puede ser considerado un delito menor, un delito menor grave o un delito mayor. </w:t>
      </w:r>
      <w:r w:rsidRPr="00E16FFF">
        <w:rPr>
          <w:rFonts w:ascii="Times New Roman" w:hAnsi="Times New Roman"/>
          <w:szCs w:val="24"/>
        </w:rPr>
        <w:t xml:space="preserve">Una infracción por delito menor puede resultar en una sentencia de hasta 90 días de cárcel y/o una multa de $ 1000.00. Algunas infracciones reiteradas son delitos menores graves que pueden resultar en una sentencia de hasta un año de cárcel y/o </w:t>
      </w:r>
      <w:r w:rsidRPr="00BE271A">
        <w:rPr>
          <w:rFonts w:ascii="Times New Roman" w:hAnsi="Times New Roman"/>
          <w:spacing w:val="-2"/>
          <w:szCs w:val="24"/>
        </w:rPr>
        <w:t xml:space="preserve">una multa de $ 3,000.00. Otras infracciones son delitos mayores que pueden resultar en una pena </w:t>
      </w:r>
      <w:r w:rsidRPr="00E16FFF">
        <w:rPr>
          <w:rFonts w:ascii="Times New Roman" w:hAnsi="Times New Roman"/>
          <w:szCs w:val="24"/>
        </w:rPr>
        <w:t>de cárcel de hasta cinco años y/o una multa de $ 10,000.00.</w:t>
      </w:r>
    </w:p>
    <w:p w14:paraId="290F9006" w14:textId="37E574A4" w:rsidR="00E6102E" w:rsidRPr="00E16FFF" w:rsidRDefault="00E6102E" w:rsidP="003B6D78">
      <w:pPr>
        <w:spacing w:before="160" w:line="259" w:lineRule="auto"/>
        <w:rPr>
          <w:rFonts w:ascii="Times New Roman" w:hAnsi="Times New Roman"/>
          <w:b/>
          <w:szCs w:val="24"/>
        </w:rPr>
      </w:pPr>
      <w:r w:rsidRPr="00E16FFF">
        <w:rPr>
          <w:rFonts w:ascii="Times New Roman" w:hAnsi="Times New Roman"/>
          <w:b/>
          <w:szCs w:val="24"/>
          <w:lang w:val="en-US"/>
        </w:rPr>
        <w:t xml:space="preserve">Federal law may prohibit shipping, transporting, possessing or receiving firearms or ammunition while this order is in effect. </w:t>
      </w:r>
      <w:r w:rsidRPr="00E16FFF">
        <w:rPr>
          <w:rFonts w:ascii="Times New Roman" w:hAnsi="Times New Roman"/>
          <w:b/>
          <w:szCs w:val="24"/>
        </w:rPr>
        <w:t>18 U.S.C. § 922(g)(8).</w:t>
      </w:r>
      <w:r w:rsidR="00BE271A">
        <w:rPr>
          <w:rFonts w:ascii="Times New Roman" w:hAnsi="Times New Roman"/>
          <w:b/>
          <w:szCs w:val="24"/>
        </w:rPr>
        <w:t xml:space="preserve"> /</w:t>
      </w:r>
    </w:p>
    <w:p w14:paraId="35090339" w14:textId="35CD7447" w:rsidR="000C6768" w:rsidRPr="00E16FFF" w:rsidRDefault="000C6768" w:rsidP="000C6768">
      <w:pPr>
        <w:spacing w:line="259" w:lineRule="auto"/>
        <w:rPr>
          <w:rFonts w:ascii="Times New Roman" w:hAnsi="Times New Roman"/>
          <w:b/>
          <w:szCs w:val="24"/>
          <w:lang w:val="en-US"/>
        </w:rPr>
      </w:pPr>
      <w:r w:rsidRPr="00E16FFF">
        <w:rPr>
          <w:rFonts w:ascii="Times New Roman" w:hAnsi="Times New Roman"/>
          <w:b/>
        </w:rPr>
        <w:t xml:space="preserve">La ley federal puede prohibir el envío, transporte, posesión o recepción de armas de fuego o municiones mientras esta orden esté en vigor. </w:t>
      </w:r>
      <w:r w:rsidRPr="00E16FFF">
        <w:rPr>
          <w:rFonts w:ascii="Times New Roman" w:hAnsi="Times New Roman"/>
          <w:b/>
          <w:lang w:val="en-US"/>
        </w:rPr>
        <w:t>18 U.S.C. § 922(g)(8).</w:t>
      </w:r>
    </w:p>
    <w:p w14:paraId="7A6FD305" w14:textId="77777777" w:rsidR="008B4CDE" w:rsidRPr="00E16FFF" w:rsidRDefault="008B4CDE" w:rsidP="003B6D78">
      <w:pPr>
        <w:spacing w:before="160" w:line="259" w:lineRule="auto"/>
        <w:rPr>
          <w:rFonts w:ascii="Times New Roman" w:hAnsi="Times New Roman"/>
          <w:sz w:val="22"/>
          <w:lang w:val="en-US"/>
        </w:rPr>
      </w:pPr>
    </w:p>
    <w:p w14:paraId="4C4F6DE2" w14:textId="77777777" w:rsidR="006E4D2F" w:rsidRPr="00E16FFF" w:rsidRDefault="006E4D2F">
      <w:pPr>
        <w:spacing w:line="202" w:lineRule="auto"/>
        <w:rPr>
          <w:rFonts w:ascii="Times New Roman" w:hAnsi="Times New Roman"/>
          <w:sz w:val="22"/>
          <w:lang w:val="en-US"/>
        </w:rPr>
      </w:pPr>
    </w:p>
    <w:p w14:paraId="2EFF7136" w14:textId="464893F9" w:rsidR="0005470D" w:rsidRPr="00E16FFF" w:rsidRDefault="0005470D" w:rsidP="00746C20">
      <w:pPr>
        <w:tabs>
          <w:tab w:val="left" w:pos="3686"/>
          <w:tab w:val="left" w:pos="5103"/>
          <w:tab w:val="left" w:pos="9356"/>
        </w:tabs>
        <w:spacing w:line="202" w:lineRule="auto"/>
        <w:rPr>
          <w:rFonts w:ascii="Times New Roman" w:hAnsi="Times New Roman"/>
          <w:sz w:val="22"/>
          <w:lang w:val="en-US"/>
        </w:rPr>
      </w:pPr>
      <w:r w:rsidRPr="00E16FFF">
        <w:rPr>
          <w:rFonts w:ascii="Times New Roman" w:hAnsi="Times New Roman"/>
          <w:sz w:val="22"/>
          <w:lang w:val="en-US"/>
        </w:rPr>
        <w:t>Dated</w:t>
      </w:r>
      <w:r w:rsidR="00746C20">
        <w:rPr>
          <w:rFonts w:ascii="Times New Roman" w:hAnsi="Times New Roman"/>
          <w:sz w:val="22"/>
          <w:lang w:val="en-US"/>
        </w:rPr>
        <w:t xml:space="preserve"> </w:t>
      </w:r>
      <w:r w:rsidRPr="00E16FFF">
        <w:rPr>
          <w:rFonts w:ascii="Times New Roman" w:hAnsi="Times New Roman"/>
          <w:sz w:val="22"/>
          <w:lang w:val="en-US"/>
        </w:rPr>
        <w:t>/</w:t>
      </w:r>
      <w:r w:rsidR="00746C20">
        <w:rPr>
          <w:rFonts w:ascii="Times New Roman" w:hAnsi="Times New Roman"/>
          <w:sz w:val="22"/>
          <w:lang w:val="en-US"/>
        </w:rPr>
        <w:t xml:space="preserve"> </w:t>
      </w:r>
      <w:r w:rsidRPr="00E16FFF">
        <w:rPr>
          <w:rFonts w:ascii="Times New Roman" w:hAnsi="Times New Roman"/>
          <w:sz w:val="22"/>
          <w:lang w:val="en-US"/>
        </w:rPr>
        <w:t xml:space="preserve">Fecha: </w:t>
      </w:r>
      <w:r w:rsidR="00746C20">
        <w:rPr>
          <w:rFonts w:ascii="Times New Roman" w:hAnsi="Times New Roman"/>
          <w:sz w:val="22"/>
          <w:u w:val="single"/>
          <w:lang w:val="en-US"/>
        </w:rPr>
        <w:tab/>
      </w:r>
      <w:r w:rsidRPr="00E16FFF">
        <w:rPr>
          <w:rFonts w:ascii="Times New Roman" w:hAnsi="Times New Roman"/>
          <w:sz w:val="22"/>
          <w:lang w:val="en-US"/>
        </w:rPr>
        <w:tab/>
      </w:r>
      <w:r w:rsidRPr="00E16FFF">
        <w:rPr>
          <w:rFonts w:ascii="Times New Roman" w:hAnsi="Times New Roman"/>
          <w:sz w:val="22"/>
          <w:u w:val="single"/>
          <w:lang w:val="en-US"/>
        </w:rPr>
        <w:tab/>
      </w:r>
    </w:p>
    <w:p w14:paraId="18A6EAFA" w14:textId="6FD92E72" w:rsidR="0005470D" w:rsidRPr="00E16FFF" w:rsidRDefault="00895CAE" w:rsidP="00746C20">
      <w:pPr>
        <w:ind w:left="4320" w:firstLine="925"/>
        <w:rPr>
          <w:rFonts w:ascii="Times New Roman" w:hAnsi="Times New Roman"/>
          <w:sz w:val="22"/>
          <w:lang w:val="en-US"/>
        </w:rPr>
      </w:pPr>
      <w:r w:rsidRPr="00E16FFF">
        <w:rPr>
          <w:rFonts w:ascii="Times New Roman" w:hAnsi="Times New Roman"/>
          <w:sz w:val="22"/>
          <w:lang w:val="en-US"/>
        </w:rPr>
        <w:t>Referee of District Court</w:t>
      </w:r>
      <w:r w:rsidR="00746C20">
        <w:rPr>
          <w:rFonts w:ascii="Times New Roman" w:hAnsi="Times New Roman"/>
          <w:sz w:val="22"/>
          <w:lang w:val="en-US"/>
        </w:rPr>
        <w:t xml:space="preserve"> /</w:t>
      </w:r>
    </w:p>
    <w:p w14:paraId="7FE832E9" w14:textId="0380CF96" w:rsidR="000C6768" w:rsidRPr="00D837A1" w:rsidRDefault="000C6768" w:rsidP="00746C20">
      <w:pPr>
        <w:ind w:left="4320" w:firstLine="925"/>
        <w:rPr>
          <w:rFonts w:ascii="Times New Roman" w:hAnsi="Times New Roman"/>
          <w:sz w:val="22"/>
          <w:lang w:val="es-AR"/>
        </w:rPr>
      </w:pPr>
      <w:r w:rsidRPr="00D837A1">
        <w:rPr>
          <w:rFonts w:ascii="Times New Roman" w:hAnsi="Times New Roman"/>
          <w:sz w:val="22"/>
          <w:lang w:val="es-AR"/>
        </w:rPr>
        <w:t>Árbitro del Tribunal de Distrito</w:t>
      </w:r>
    </w:p>
    <w:p w14:paraId="7FA8501B" w14:textId="77777777" w:rsidR="00746C20" w:rsidRPr="00D837A1" w:rsidRDefault="00746C20" w:rsidP="00746C20">
      <w:pPr>
        <w:ind w:left="4320" w:firstLine="925"/>
        <w:rPr>
          <w:rFonts w:ascii="Times New Roman" w:hAnsi="Times New Roman"/>
          <w:sz w:val="22"/>
          <w:lang w:val="es-AR"/>
        </w:rPr>
      </w:pPr>
    </w:p>
    <w:p w14:paraId="06F242CA" w14:textId="77777777" w:rsidR="00746C20" w:rsidRPr="00D837A1" w:rsidRDefault="00746C20" w:rsidP="00746C20">
      <w:pPr>
        <w:tabs>
          <w:tab w:val="left" w:pos="3686"/>
          <w:tab w:val="left" w:pos="5103"/>
          <w:tab w:val="left" w:pos="9356"/>
        </w:tabs>
        <w:spacing w:line="202" w:lineRule="auto"/>
        <w:rPr>
          <w:rFonts w:ascii="Times New Roman" w:hAnsi="Times New Roman"/>
          <w:sz w:val="22"/>
          <w:lang w:val="es-AR"/>
        </w:rPr>
      </w:pPr>
      <w:r w:rsidRPr="00D837A1">
        <w:rPr>
          <w:rFonts w:ascii="Times New Roman" w:hAnsi="Times New Roman"/>
          <w:sz w:val="22"/>
          <w:lang w:val="es-AR"/>
        </w:rPr>
        <w:t xml:space="preserve">Dated / Fecha: </w:t>
      </w:r>
      <w:r w:rsidRPr="00D837A1">
        <w:rPr>
          <w:rFonts w:ascii="Times New Roman" w:hAnsi="Times New Roman"/>
          <w:sz w:val="22"/>
          <w:u w:val="single"/>
          <w:lang w:val="es-AR"/>
        </w:rPr>
        <w:tab/>
      </w:r>
      <w:r w:rsidRPr="00D837A1">
        <w:rPr>
          <w:rFonts w:ascii="Times New Roman" w:hAnsi="Times New Roman"/>
          <w:sz w:val="22"/>
          <w:lang w:val="es-AR"/>
        </w:rPr>
        <w:tab/>
      </w:r>
      <w:r w:rsidRPr="00D837A1">
        <w:rPr>
          <w:rFonts w:ascii="Times New Roman" w:hAnsi="Times New Roman"/>
          <w:sz w:val="22"/>
          <w:u w:val="single"/>
          <w:lang w:val="es-AR"/>
        </w:rPr>
        <w:tab/>
      </w:r>
    </w:p>
    <w:p w14:paraId="6B4F361F" w14:textId="0C7BD545" w:rsidR="005769FF" w:rsidRPr="000E4D41" w:rsidRDefault="005769FF" w:rsidP="005769FF">
      <w:pPr>
        <w:ind w:left="5245"/>
        <w:rPr>
          <w:rFonts w:ascii="Times New Roman" w:hAnsi="Times New Roman"/>
          <w:sz w:val="22"/>
          <w:lang w:val="es-AR"/>
        </w:rPr>
      </w:pPr>
      <w:r w:rsidRPr="000E4D41">
        <w:rPr>
          <w:rFonts w:ascii="Times New Roman" w:hAnsi="Times New Roman"/>
          <w:sz w:val="22"/>
          <w:lang w:val="es-AR"/>
        </w:rPr>
        <w:t>Judge of District Court /</w:t>
      </w:r>
    </w:p>
    <w:p w14:paraId="58DC311B" w14:textId="32965688" w:rsidR="005769FF" w:rsidRPr="005769FF" w:rsidRDefault="005769FF" w:rsidP="005769FF">
      <w:pPr>
        <w:ind w:left="5245"/>
        <w:rPr>
          <w:rFonts w:ascii="Times New Roman" w:hAnsi="Times New Roman"/>
          <w:sz w:val="22"/>
        </w:rPr>
      </w:pPr>
      <w:r w:rsidRPr="005769FF">
        <w:rPr>
          <w:rFonts w:ascii="Times New Roman" w:hAnsi="Times New Roman"/>
          <w:sz w:val="22"/>
        </w:rPr>
        <w:t>Juez del Tribunal de Distrito</w:t>
      </w:r>
    </w:p>
    <w:p w14:paraId="36D06348" w14:textId="77777777" w:rsidR="00895CAE" w:rsidRPr="00E16FFF" w:rsidRDefault="00895CAE" w:rsidP="00895CAE">
      <w:pPr>
        <w:rPr>
          <w:rFonts w:ascii="Times New Roman" w:hAnsi="Times New Roman"/>
          <w:sz w:val="22"/>
        </w:rPr>
      </w:pPr>
    </w:p>
    <w:p w14:paraId="737D7FA5" w14:textId="3343D36F" w:rsidR="00746C20" w:rsidRDefault="00746C20">
      <w:pPr>
        <w:widowControl/>
        <w:rPr>
          <w:rFonts w:ascii="Times New Roman" w:hAnsi="Times New Roman"/>
          <w:sz w:val="22"/>
        </w:rPr>
      </w:pPr>
    </w:p>
    <w:p w14:paraId="03AA2C39" w14:textId="3E5CD76F" w:rsidR="000C6768" w:rsidRPr="00746C20" w:rsidRDefault="0005470D" w:rsidP="000C6768">
      <w:pPr>
        <w:pStyle w:val="Heading1"/>
        <w:pBdr>
          <w:top w:val="single" w:sz="12" w:space="1" w:color="auto"/>
        </w:pBdr>
        <w:tabs>
          <w:tab w:val="center" w:pos="5400"/>
        </w:tabs>
        <w:jc w:val="center"/>
        <w:rPr>
          <w:rFonts w:ascii="Times New Roman" w:hAnsi="Times New Roman"/>
          <w:sz w:val="22"/>
          <w:szCs w:val="22"/>
          <w:lang w:val="es-AR"/>
        </w:rPr>
      </w:pPr>
      <w:r w:rsidRPr="00E16FFF">
        <w:rPr>
          <w:rFonts w:ascii="Times New Roman" w:hAnsi="Times New Roman"/>
          <w:sz w:val="22"/>
          <w:szCs w:val="22"/>
        </w:rPr>
        <w:t>Distribution</w:t>
      </w:r>
      <w:r w:rsidR="00746C20">
        <w:rPr>
          <w:rFonts w:ascii="Times New Roman" w:hAnsi="Times New Roman"/>
          <w:sz w:val="22"/>
          <w:szCs w:val="22"/>
        </w:rPr>
        <w:t xml:space="preserve"> / </w:t>
      </w:r>
      <w:r w:rsidR="000C6768" w:rsidRPr="00746C20">
        <w:rPr>
          <w:rFonts w:ascii="Times New Roman" w:hAnsi="Times New Roman"/>
          <w:sz w:val="22"/>
          <w:lang w:val="es-AR"/>
        </w:rPr>
        <w:t>Distribución</w:t>
      </w:r>
    </w:p>
    <w:p w14:paraId="298D4E87" w14:textId="77777777" w:rsidR="00746C20" w:rsidRDefault="0005470D" w:rsidP="00746C20">
      <w:pPr>
        <w:tabs>
          <w:tab w:val="left" w:pos="709"/>
          <w:tab w:val="left" w:pos="9356"/>
        </w:tabs>
        <w:jc w:val="both"/>
        <w:rPr>
          <w:rFonts w:ascii="Times New Roman" w:hAnsi="Times New Roman"/>
          <w:sz w:val="20"/>
        </w:rPr>
      </w:pPr>
      <w:r w:rsidRPr="00746C20">
        <w:rPr>
          <w:rFonts w:ascii="Times New Roman" w:hAnsi="Times New Roman"/>
          <w:sz w:val="20"/>
          <w:u w:val="single"/>
          <w:lang w:val="es-AR"/>
        </w:rPr>
        <w:tab/>
      </w:r>
      <w:r w:rsidRPr="00746C20">
        <w:rPr>
          <w:rFonts w:ascii="Times New Roman" w:hAnsi="Times New Roman"/>
          <w:sz w:val="20"/>
          <w:lang w:val="es-AR"/>
        </w:rPr>
        <w:t xml:space="preserve"> Copy for Petitioner</w:t>
      </w:r>
      <w:r w:rsidR="00746C20" w:rsidRPr="00746C20">
        <w:rPr>
          <w:rFonts w:ascii="Times New Roman" w:hAnsi="Times New Roman"/>
          <w:sz w:val="20"/>
          <w:lang w:val="es-AR"/>
        </w:rPr>
        <w:t xml:space="preserve"> / </w:t>
      </w:r>
      <w:r w:rsidR="00746C20" w:rsidRPr="00E16FFF">
        <w:rPr>
          <w:rFonts w:ascii="Times New Roman" w:hAnsi="Times New Roman"/>
          <w:sz w:val="20"/>
        </w:rPr>
        <w:t>Copia para el Peticionario</w:t>
      </w:r>
    </w:p>
    <w:p w14:paraId="35C73DC7" w14:textId="2F5C2BF6" w:rsidR="00A021FF" w:rsidRPr="00E16FFF" w:rsidRDefault="0005470D" w:rsidP="00746C20">
      <w:pPr>
        <w:tabs>
          <w:tab w:val="left" w:pos="709"/>
          <w:tab w:val="left" w:pos="9356"/>
        </w:tabs>
        <w:jc w:val="both"/>
        <w:rPr>
          <w:rFonts w:ascii="Times New Roman" w:hAnsi="Times New Roman"/>
          <w:sz w:val="20"/>
        </w:rPr>
      </w:pPr>
      <w:r w:rsidRPr="00746C20">
        <w:rPr>
          <w:rFonts w:ascii="Times New Roman" w:hAnsi="Times New Roman"/>
          <w:sz w:val="20"/>
          <w:u w:val="single"/>
          <w:lang w:val="es-AR"/>
        </w:rPr>
        <w:tab/>
      </w:r>
      <w:r w:rsidRPr="00746C20">
        <w:rPr>
          <w:rFonts w:ascii="Times New Roman" w:hAnsi="Times New Roman"/>
          <w:sz w:val="20"/>
          <w:lang w:val="es-AR"/>
        </w:rPr>
        <w:t xml:space="preserve"> Copy for Respondent</w:t>
      </w:r>
      <w:r w:rsidR="00746C20">
        <w:rPr>
          <w:rFonts w:ascii="Times New Roman" w:hAnsi="Times New Roman"/>
          <w:sz w:val="20"/>
          <w:lang w:val="es-AR"/>
        </w:rPr>
        <w:t xml:space="preserve"> /</w:t>
      </w:r>
      <w:r w:rsidR="00A021FF" w:rsidRPr="00746C20">
        <w:rPr>
          <w:rFonts w:ascii="Times New Roman" w:hAnsi="Times New Roman"/>
          <w:sz w:val="20"/>
          <w:lang w:val="es-AR"/>
        </w:rPr>
        <w:t xml:space="preserve"> </w:t>
      </w:r>
      <w:r w:rsidR="00A021FF" w:rsidRPr="00E16FFF">
        <w:rPr>
          <w:rFonts w:ascii="Times New Roman" w:hAnsi="Times New Roman"/>
          <w:sz w:val="20"/>
        </w:rPr>
        <w:t>Copia para el Demandado</w:t>
      </w:r>
    </w:p>
    <w:p w14:paraId="1BC25521" w14:textId="77777777" w:rsidR="00746C20" w:rsidRDefault="0005470D" w:rsidP="00746C20">
      <w:pPr>
        <w:tabs>
          <w:tab w:val="left" w:pos="709"/>
          <w:tab w:val="left" w:pos="9356"/>
        </w:tabs>
        <w:jc w:val="both"/>
        <w:rPr>
          <w:rFonts w:ascii="Times New Roman" w:hAnsi="Times New Roman"/>
          <w:sz w:val="20"/>
        </w:rPr>
      </w:pPr>
      <w:r w:rsidRPr="00E16FFF">
        <w:rPr>
          <w:rFonts w:ascii="Times New Roman" w:hAnsi="Times New Roman"/>
          <w:sz w:val="20"/>
          <w:u w:val="single"/>
        </w:rPr>
        <w:tab/>
      </w:r>
      <w:r w:rsidRPr="00746C20">
        <w:rPr>
          <w:rFonts w:ascii="Times New Roman" w:hAnsi="Times New Roman"/>
          <w:sz w:val="20"/>
          <w:lang w:val="es-AR"/>
        </w:rPr>
        <w:t xml:space="preserve"> Copy for local police department</w:t>
      </w:r>
      <w:r w:rsidR="00746C20" w:rsidRPr="00746C20">
        <w:rPr>
          <w:rFonts w:ascii="Times New Roman" w:hAnsi="Times New Roman"/>
          <w:sz w:val="20"/>
          <w:lang w:val="es-AR"/>
        </w:rPr>
        <w:t xml:space="preserve"> / </w:t>
      </w:r>
      <w:r w:rsidR="00746C20" w:rsidRPr="00E16FFF">
        <w:rPr>
          <w:rFonts w:ascii="Times New Roman" w:hAnsi="Times New Roman"/>
          <w:sz w:val="20"/>
        </w:rPr>
        <w:t>Copia para el departamento de policía local</w:t>
      </w:r>
    </w:p>
    <w:p w14:paraId="1B318312" w14:textId="12692593" w:rsidR="00A021FF" w:rsidRPr="00746C20" w:rsidRDefault="0005470D" w:rsidP="00746C20">
      <w:pPr>
        <w:tabs>
          <w:tab w:val="left" w:pos="709"/>
          <w:tab w:val="left" w:pos="9356"/>
        </w:tabs>
        <w:jc w:val="both"/>
        <w:rPr>
          <w:rFonts w:ascii="Times New Roman" w:hAnsi="Times New Roman"/>
          <w:sz w:val="20"/>
          <w:lang w:val="en-US"/>
        </w:rPr>
      </w:pPr>
      <w:r w:rsidRPr="00746C20">
        <w:rPr>
          <w:rFonts w:ascii="Times New Roman" w:hAnsi="Times New Roman"/>
          <w:sz w:val="20"/>
          <w:u w:val="single"/>
          <w:lang w:val="es-AR"/>
        </w:rPr>
        <w:tab/>
      </w:r>
      <w:r w:rsidRPr="00D837A1">
        <w:rPr>
          <w:rFonts w:ascii="Times New Roman" w:hAnsi="Times New Roman"/>
          <w:sz w:val="20"/>
          <w:lang w:val="es-AR"/>
        </w:rPr>
        <w:t xml:space="preserve"> </w:t>
      </w:r>
      <w:r w:rsidRPr="00746C20">
        <w:rPr>
          <w:rFonts w:ascii="Times New Roman" w:hAnsi="Times New Roman"/>
          <w:sz w:val="20"/>
          <w:lang w:val="en-US"/>
        </w:rPr>
        <w:t>Copy for Sheriff</w:t>
      </w:r>
      <w:r w:rsidR="00746C20" w:rsidRPr="00746C20">
        <w:rPr>
          <w:rFonts w:ascii="Times New Roman" w:hAnsi="Times New Roman"/>
          <w:sz w:val="20"/>
          <w:lang w:val="en-US"/>
        </w:rPr>
        <w:t xml:space="preserve"> / </w:t>
      </w:r>
      <w:r w:rsidR="00A021FF" w:rsidRPr="00746C20">
        <w:rPr>
          <w:rFonts w:ascii="Times New Roman" w:hAnsi="Times New Roman"/>
          <w:sz w:val="20"/>
          <w:lang w:val="en-US"/>
        </w:rPr>
        <w:t>Copia para el Sheriff</w:t>
      </w:r>
    </w:p>
    <w:p w14:paraId="328B298E" w14:textId="5A08AE2C" w:rsidR="00A021FF" w:rsidRPr="00E16FFF" w:rsidRDefault="0005470D" w:rsidP="00746C20">
      <w:pPr>
        <w:tabs>
          <w:tab w:val="left" w:pos="709"/>
          <w:tab w:val="left" w:pos="9356"/>
        </w:tabs>
        <w:jc w:val="both"/>
        <w:rPr>
          <w:rFonts w:ascii="Times New Roman" w:hAnsi="Times New Roman"/>
          <w:sz w:val="20"/>
        </w:rPr>
      </w:pPr>
      <w:r w:rsidRPr="00746C20">
        <w:rPr>
          <w:rFonts w:ascii="Times New Roman" w:hAnsi="Times New Roman"/>
          <w:sz w:val="20"/>
          <w:u w:val="single"/>
          <w:lang w:val="en-US"/>
        </w:rPr>
        <w:tab/>
      </w:r>
      <w:r w:rsidRPr="00746C20">
        <w:rPr>
          <w:rFonts w:ascii="Times New Roman" w:hAnsi="Times New Roman"/>
          <w:sz w:val="20"/>
          <w:lang w:val="en-US"/>
        </w:rPr>
        <w:t xml:space="preserve"> </w:t>
      </w:r>
      <w:r w:rsidRPr="00E16FFF">
        <w:rPr>
          <w:rFonts w:ascii="Times New Roman" w:hAnsi="Times New Roman"/>
          <w:sz w:val="20"/>
        </w:rPr>
        <w:t>Other:</w:t>
      </w:r>
      <w:r w:rsidR="00746C20">
        <w:rPr>
          <w:rFonts w:ascii="Times New Roman" w:hAnsi="Times New Roman"/>
          <w:sz w:val="20"/>
        </w:rPr>
        <w:t xml:space="preserve"> /</w:t>
      </w:r>
      <w:r w:rsidR="00746C20" w:rsidRPr="00E16FFF">
        <w:rPr>
          <w:rFonts w:ascii="Times New Roman" w:hAnsi="Times New Roman"/>
          <w:sz w:val="20"/>
        </w:rPr>
        <w:t xml:space="preserve"> Otro:</w:t>
      </w:r>
      <w:r w:rsidRPr="00E16FFF">
        <w:rPr>
          <w:rFonts w:ascii="Times New Roman" w:hAnsi="Times New Roman"/>
          <w:sz w:val="20"/>
        </w:rPr>
        <w:t xml:space="preserve"> </w:t>
      </w:r>
      <w:r w:rsidRPr="00E16FFF">
        <w:rPr>
          <w:rFonts w:ascii="Times New Roman" w:hAnsi="Times New Roman"/>
          <w:sz w:val="20"/>
          <w:u w:val="single"/>
        </w:rPr>
        <w:tab/>
      </w:r>
    </w:p>
    <w:sectPr w:rsidR="00A021FF" w:rsidRPr="00E16FFF" w:rsidSect="00DD15B7">
      <w:headerReference w:type="default" r:id="rId12"/>
      <w:footerReference w:type="default" r:id="rId13"/>
      <w:endnotePr>
        <w:numFmt w:val="decimal"/>
      </w:endnotePr>
      <w:pgSz w:w="12240" w:h="15840" w:code="1"/>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C2491" w14:textId="77777777" w:rsidR="00A07728" w:rsidRDefault="00A07728">
      <w:r>
        <w:separator/>
      </w:r>
    </w:p>
  </w:endnote>
  <w:endnote w:type="continuationSeparator" w:id="0">
    <w:p w14:paraId="1B9839F1" w14:textId="77777777" w:rsidR="00A07728" w:rsidRDefault="00A0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AFAE4" w14:textId="77777777" w:rsidR="00655007" w:rsidRDefault="00655007" w:rsidP="00DD15B7">
    <w:pPr>
      <w:pStyle w:val="Footer"/>
      <w:tabs>
        <w:tab w:val="clear" w:pos="4320"/>
        <w:tab w:val="clear" w:pos="8640"/>
        <w:tab w:val="left" w:pos="1080"/>
        <w:tab w:val="left" w:pos="2127"/>
        <w:tab w:val="left" w:pos="3000"/>
        <w:tab w:val="left" w:pos="4800"/>
        <w:tab w:val="left" w:pos="5760"/>
        <w:tab w:val="right" w:pos="9360"/>
      </w:tabs>
      <w:rPr>
        <w:rFonts w:ascii="Arial" w:hAnsi="Arial"/>
        <w:sz w:val="18"/>
      </w:rPr>
    </w:pPr>
    <w:bookmarkStart w:id="2" w:name="_Hlk155155740"/>
    <w:bookmarkStart w:id="3" w:name="OLE_LINK38"/>
    <w:bookmarkStart w:id="4" w:name="OLE_LINK37"/>
    <w:bookmarkStart w:id="5" w:name="_Hlk155151635"/>
    <w:bookmarkStart w:id="6" w:name="OLE_LINK2"/>
    <w:bookmarkStart w:id="7" w:name="OLE_LINK1"/>
    <w:bookmarkStart w:id="8" w:name="_Hlk155070957"/>
    <w:bookmarkStart w:id="9" w:name="OLE_LINK22"/>
    <w:bookmarkStart w:id="10" w:name="OLE_LINK21"/>
    <w:r w:rsidRPr="00655007">
      <w:rPr>
        <w:rFonts w:ascii="Arial" w:hAnsi="Arial"/>
        <w:i/>
        <w:sz w:val="18"/>
      </w:rPr>
      <w:t>Orden ex parte que concede la petición de una Orden de restricción por acoso</w:t>
    </w:r>
    <w:r w:rsidRPr="00655007">
      <w:rPr>
        <w:rFonts w:ascii="Arial" w:hAnsi="Arial"/>
        <w:sz w:val="18"/>
      </w:rPr>
      <w:t xml:space="preserve"> </w:t>
    </w:r>
  </w:p>
  <w:p w14:paraId="0EEFE8CA" w14:textId="60BA2499" w:rsidR="0005470D" w:rsidRPr="00E16FFF" w:rsidRDefault="0005470D" w:rsidP="00DD15B7">
    <w:pPr>
      <w:pStyle w:val="Footer"/>
      <w:tabs>
        <w:tab w:val="clear" w:pos="4320"/>
        <w:tab w:val="clear" w:pos="8640"/>
        <w:tab w:val="left" w:pos="1080"/>
        <w:tab w:val="left" w:pos="2127"/>
        <w:tab w:val="left" w:pos="3000"/>
        <w:tab w:val="left" w:pos="4800"/>
        <w:tab w:val="left" w:pos="5760"/>
        <w:tab w:val="right" w:pos="9360"/>
      </w:tabs>
      <w:rPr>
        <w:rFonts w:ascii="Arial" w:hAnsi="Arial"/>
        <w:sz w:val="18"/>
        <w:szCs w:val="18"/>
      </w:rPr>
    </w:pPr>
    <w:r w:rsidRPr="00E16FFF">
      <w:rPr>
        <w:rFonts w:ascii="Arial" w:hAnsi="Arial"/>
        <w:sz w:val="18"/>
      </w:rPr>
      <w:t>HAR802</w:t>
    </w:r>
    <w:r w:rsidRPr="00E16FFF">
      <w:rPr>
        <w:rFonts w:ascii="Arial" w:hAnsi="Arial"/>
        <w:sz w:val="18"/>
        <w:szCs w:val="18"/>
      </w:rPr>
      <w:tab/>
      <w:t>State</w:t>
    </w:r>
    <w:r w:rsidRPr="00E16FFF">
      <w:rPr>
        <w:rFonts w:ascii="Arial" w:hAnsi="Arial"/>
        <w:sz w:val="18"/>
        <w:szCs w:val="18"/>
      </w:rPr>
      <w:tab/>
      <w:t>E</w:t>
    </w:r>
    <w:r w:rsidR="00E16FFF" w:rsidRPr="00E16FFF">
      <w:rPr>
        <w:rFonts w:ascii="Arial" w:hAnsi="Arial"/>
        <w:sz w:val="18"/>
        <w:szCs w:val="18"/>
      </w:rPr>
      <w:t>S</w:t>
    </w:r>
    <w:r w:rsidRPr="00E16FFF">
      <w:rPr>
        <w:rFonts w:ascii="Arial" w:hAnsi="Arial"/>
        <w:sz w:val="18"/>
        <w:szCs w:val="18"/>
      </w:rPr>
      <w:tab/>
    </w:r>
    <w:r w:rsidRPr="00E16FFF">
      <w:rPr>
        <w:rFonts w:ascii="Arial" w:hAnsi="Arial"/>
        <w:sz w:val="18"/>
      </w:rPr>
      <w:t xml:space="preserve">Rev </w:t>
    </w:r>
    <w:r w:rsidR="00655007">
      <w:rPr>
        <w:rFonts w:ascii="Arial" w:hAnsi="Arial"/>
        <w:sz w:val="18"/>
      </w:rPr>
      <w:t>6/21</w:t>
    </w:r>
    <w:r w:rsidRPr="00E16FFF">
      <w:rPr>
        <w:rFonts w:ascii="Arial" w:hAnsi="Arial"/>
        <w:sz w:val="18"/>
        <w:szCs w:val="18"/>
      </w:rPr>
      <w:tab/>
      <w:t>www.mncourts.gov/forms</w:t>
    </w:r>
    <w:r w:rsidRPr="00E16FFF">
      <w:rPr>
        <w:rFonts w:ascii="Arial" w:hAnsi="Arial"/>
        <w:sz w:val="18"/>
        <w:szCs w:val="18"/>
      </w:rPr>
      <w:tab/>
    </w:r>
    <w:bookmarkEnd w:id="2"/>
    <w:bookmarkEnd w:id="3"/>
    <w:bookmarkEnd w:id="4"/>
    <w:bookmarkEnd w:id="5"/>
    <w:bookmarkEnd w:id="6"/>
    <w:bookmarkEnd w:id="7"/>
    <w:bookmarkEnd w:id="8"/>
    <w:bookmarkEnd w:id="9"/>
    <w:bookmarkEnd w:id="10"/>
    <w:r w:rsidR="00595786" w:rsidRPr="00E16FFF">
      <w:rPr>
        <w:rFonts w:ascii="Arial" w:hAnsi="Arial"/>
        <w:sz w:val="18"/>
        <w:szCs w:val="18"/>
      </w:rPr>
      <w:t xml:space="preserve">Página </w:t>
    </w:r>
    <w:r w:rsidR="00595786" w:rsidRPr="00E16FFF">
      <w:fldChar w:fldCharType="begin"/>
    </w:r>
    <w:r w:rsidR="00595786" w:rsidRPr="00E16FFF">
      <w:rPr>
        <w:rStyle w:val="PageNumber"/>
        <w:rFonts w:ascii="Arial" w:hAnsi="Arial"/>
        <w:sz w:val="18"/>
        <w:szCs w:val="18"/>
      </w:rPr>
      <w:instrText xml:space="preserve"> PAGE </w:instrText>
    </w:r>
    <w:r w:rsidR="00595786" w:rsidRPr="00E16FFF">
      <w:fldChar w:fldCharType="separate"/>
    </w:r>
    <w:r w:rsidR="000667F9">
      <w:rPr>
        <w:rStyle w:val="PageNumber"/>
        <w:rFonts w:ascii="Arial" w:hAnsi="Arial"/>
        <w:noProof/>
        <w:sz w:val="18"/>
        <w:szCs w:val="18"/>
      </w:rPr>
      <w:t>1</w:t>
    </w:r>
    <w:r w:rsidR="00595786" w:rsidRPr="00E16FFF">
      <w:fldChar w:fldCharType="end"/>
    </w:r>
    <w:r w:rsidR="00595786" w:rsidRPr="00E16FFF">
      <w:rPr>
        <w:rStyle w:val="PageNumber"/>
        <w:rFonts w:ascii="Arial" w:hAnsi="Arial"/>
        <w:sz w:val="18"/>
        <w:szCs w:val="18"/>
      </w:rPr>
      <w:t xml:space="preserve"> de </w:t>
    </w:r>
    <w:r w:rsidR="00595786" w:rsidRPr="00E16FFF">
      <w:fldChar w:fldCharType="begin"/>
    </w:r>
    <w:r w:rsidR="00595786" w:rsidRPr="00E16FFF">
      <w:rPr>
        <w:rStyle w:val="PageNumber"/>
        <w:rFonts w:ascii="Arial" w:hAnsi="Arial"/>
        <w:sz w:val="18"/>
        <w:szCs w:val="18"/>
      </w:rPr>
      <w:instrText xml:space="preserve"> NUMPAGES </w:instrText>
    </w:r>
    <w:r w:rsidR="00595786" w:rsidRPr="00E16FFF">
      <w:fldChar w:fldCharType="separate"/>
    </w:r>
    <w:r w:rsidR="000667F9">
      <w:rPr>
        <w:rStyle w:val="PageNumber"/>
        <w:rFonts w:ascii="Arial" w:hAnsi="Arial"/>
        <w:noProof/>
        <w:sz w:val="18"/>
        <w:szCs w:val="18"/>
      </w:rPr>
      <w:t>7</w:t>
    </w:r>
    <w:r w:rsidR="00595786" w:rsidRPr="00E16FF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2A534" w14:textId="77777777" w:rsidR="00A07728" w:rsidRDefault="00A07728">
      <w:r>
        <w:separator/>
      </w:r>
    </w:p>
  </w:footnote>
  <w:footnote w:type="continuationSeparator" w:id="0">
    <w:p w14:paraId="236B877F" w14:textId="77777777" w:rsidR="00A07728" w:rsidRDefault="00A07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EB8BE" w14:textId="43B18F7E" w:rsidR="00655007" w:rsidRPr="00655007" w:rsidRDefault="00655007" w:rsidP="00655007">
    <w:pPr>
      <w:tabs>
        <w:tab w:val="right" w:pos="9360"/>
      </w:tabs>
      <w:autoSpaceDE w:val="0"/>
      <w:autoSpaceDN w:val="0"/>
      <w:ind w:right="200"/>
      <w:rPr>
        <w:rFonts w:ascii="Times New Roman" w:hAnsi="Times New Roman"/>
        <w:b/>
        <w:snapToGrid/>
        <w:sz w:val="22"/>
        <w:szCs w:val="22"/>
        <w:lang w:val="en-US"/>
      </w:rPr>
    </w:pPr>
    <w:r w:rsidRPr="00655007">
      <w:rPr>
        <w:rFonts w:ascii="Times New Roman" w:hAnsi="Times New Roman"/>
        <w:b/>
        <w:snapToGrid/>
        <w:sz w:val="22"/>
        <w:szCs w:val="22"/>
        <w:lang w:val="en-US"/>
      </w:rPr>
      <w:tab/>
      <w:t>THIS FORM MUST BE COMPLETED IN ENGLISH /</w:t>
    </w:r>
  </w:p>
  <w:p w14:paraId="67B21EB9" w14:textId="0DDABC8D" w:rsidR="00655007" w:rsidRPr="00655007" w:rsidRDefault="00655007" w:rsidP="00655007">
    <w:pPr>
      <w:tabs>
        <w:tab w:val="right" w:pos="9360"/>
      </w:tabs>
      <w:autoSpaceDE w:val="0"/>
      <w:autoSpaceDN w:val="0"/>
      <w:ind w:right="200"/>
      <w:rPr>
        <w:rFonts w:ascii="Times New Roman" w:hAnsi="Times New Roman"/>
        <w:snapToGrid/>
        <w:sz w:val="22"/>
        <w:szCs w:val="22"/>
      </w:rPr>
    </w:pPr>
    <w:r w:rsidRPr="00655007">
      <w:rPr>
        <w:rFonts w:ascii="Times New Roman" w:hAnsi="Times New Roman"/>
        <w:b/>
        <w:snapToGrid/>
        <w:sz w:val="22"/>
        <w:szCs w:val="22"/>
      </w:rPr>
      <w:tab/>
      <w:t>ESTE FORMULARIO SE DEBE COMPLETAR EN INGLÉS</w:t>
    </w:r>
  </w:p>
  <w:p w14:paraId="22FA63B3" w14:textId="176FDC9A" w:rsidR="00DD15B7" w:rsidRPr="00655007" w:rsidRDefault="00DD15B7" w:rsidP="00655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002"/>
    <w:multiLevelType w:val="hybridMultilevel"/>
    <w:tmpl w:val="FE20A7E8"/>
    <w:lvl w:ilvl="0" w:tplc="E8B4EE6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E4D26"/>
    <w:multiLevelType w:val="hybridMultilevel"/>
    <w:tmpl w:val="5D224A44"/>
    <w:lvl w:ilvl="0" w:tplc="B0D42FF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467F7"/>
    <w:multiLevelType w:val="singleLevel"/>
    <w:tmpl w:val="52587FBE"/>
    <w:lvl w:ilvl="0">
      <w:start w:val="1"/>
      <w:numFmt w:val="decimal"/>
      <w:lvlText w:val="%1."/>
      <w:lvlJc w:val="left"/>
      <w:pPr>
        <w:tabs>
          <w:tab w:val="num" w:pos="720"/>
        </w:tabs>
        <w:ind w:left="720" w:hanging="720"/>
      </w:pPr>
      <w:rPr>
        <w:rFonts w:hint="default"/>
      </w:rPr>
    </w:lvl>
  </w:abstractNum>
  <w:abstractNum w:abstractNumId="3" w15:restartNumberingAfterBreak="0">
    <w:nsid w:val="0E4B0E25"/>
    <w:multiLevelType w:val="singleLevel"/>
    <w:tmpl w:val="ABCC3824"/>
    <w:lvl w:ilvl="0">
      <w:start w:val="507"/>
      <w:numFmt w:val="bullet"/>
      <w:lvlText w:val=""/>
      <w:lvlJc w:val="left"/>
      <w:pPr>
        <w:tabs>
          <w:tab w:val="num" w:pos="540"/>
        </w:tabs>
        <w:ind w:left="540" w:hanging="540"/>
      </w:pPr>
      <w:rPr>
        <w:rFonts w:ascii="Wingdings" w:hAnsi="Wingdings" w:hint="default"/>
        <w:u w:val="none"/>
      </w:rPr>
    </w:lvl>
  </w:abstractNum>
  <w:abstractNum w:abstractNumId="4" w15:restartNumberingAfterBreak="0">
    <w:nsid w:val="0F560019"/>
    <w:multiLevelType w:val="singleLevel"/>
    <w:tmpl w:val="FE267EBA"/>
    <w:lvl w:ilvl="0">
      <w:start w:val="2"/>
      <w:numFmt w:val="bullet"/>
      <w:lvlText w:val=""/>
      <w:lvlJc w:val="left"/>
      <w:pPr>
        <w:tabs>
          <w:tab w:val="num" w:pos="1440"/>
        </w:tabs>
        <w:ind w:left="1440" w:hanging="720"/>
      </w:pPr>
      <w:rPr>
        <w:rFonts w:ascii="Symbol" w:hAnsi="Symbol" w:hint="default"/>
      </w:rPr>
    </w:lvl>
  </w:abstractNum>
  <w:abstractNum w:abstractNumId="5" w15:restartNumberingAfterBreak="0">
    <w:nsid w:val="13375AF0"/>
    <w:multiLevelType w:val="hybridMultilevel"/>
    <w:tmpl w:val="42182476"/>
    <w:lvl w:ilvl="0" w:tplc="B224882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54FCE"/>
    <w:multiLevelType w:val="multilevel"/>
    <w:tmpl w:val="893C34D2"/>
    <w:lvl w:ilvl="0">
      <w:start w:val="1"/>
      <w:numFmt w:val="decimal"/>
      <w:lvlText w:val="%1."/>
      <w:lvlJc w:val="left"/>
      <w:pPr>
        <w:tabs>
          <w:tab w:val="num" w:pos="0"/>
        </w:tabs>
        <w:ind w:left="288"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7C41A1"/>
    <w:multiLevelType w:val="hybridMultilevel"/>
    <w:tmpl w:val="852ED784"/>
    <w:lvl w:ilvl="0" w:tplc="CADE4746">
      <w:start w:val="1"/>
      <w:numFmt w:val="decimal"/>
      <w:lvlText w:val="%1."/>
      <w:lvlJc w:val="left"/>
      <w:pPr>
        <w:tabs>
          <w:tab w:val="num" w:pos="144"/>
        </w:tabs>
        <w:ind w:left="1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B20384"/>
    <w:multiLevelType w:val="hybridMultilevel"/>
    <w:tmpl w:val="05BE88D2"/>
    <w:lvl w:ilvl="0" w:tplc="8A0C6F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8161C"/>
    <w:multiLevelType w:val="singleLevel"/>
    <w:tmpl w:val="D688AB76"/>
    <w:lvl w:ilvl="0">
      <w:start w:val="6"/>
      <w:numFmt w:val="decimal"/>
      <w:lvlText w:val="%1."/>
      <w:lvlJc w:val="left"/>
      <w:pPr>
        <w:tabs>
          <w:tab w:val="num" w:pos="720"/>
        </w:tabs>
        <w:ind w:left="720" w:hanging="720"/>
      </w:pPr>
      <w:rPr>
        <w:rFonts w:hint="default"/>
      </w:rPr>
    </w:lvl>
  </w:abstractNum>
  <w:abstractNum w:abstractNumId="10" w15:restartNumberingAfterBreak="0">
    <w:nsid w:val="23A36426"/>
    <w:multiLevelType w:val="multilevel"/>
    <w:tmpl w:val="B89E1370"/>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E221D94"/>
    <w:multiLevelType w:val="multilevel"/>
    <w:tmpl w:val="24CADEBE"/>
    <w:lvl w:ilvl="0">
      <w:start w:val="1"/>
      <w:numFmt w:val="decimal"/>
      <w:lvlText w:val="%1."/>
      <w:lvlJc w:val="left"/>
      <w:pPr>
        <w:tabs>
          <w:tab w:val="num" w:pos="0"/>
        </w:tabs>
        <w:ind w:left="2592" w:hanging="25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7905598"/>
    <w:multiLevelType w:val="hybridMultilevel"/>
    <w:tmpl w:val="6B46F7B2"/>
    <w:lvl w:ilvl="0" w:tplc="D9BA2D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9D42F3"/>
    <w:multiLevelType w:val="singleLevel"/>
    <w:tmpl w:val="AFBEA1E8"/>
    <w:lvl w:ilvl="0">
      <w:start w:val="6"/>
      <w:numFmt w:val="decimal"/>
      <w:lvlText w:val="%1."/>
      <w:lvlJc w:val="left"/>
      <w:pPr>
        <w:tabs>
          <w:tab w:val="num" w:pos="360"/>
        </w:tabs>
        <w:ind w:left="360" w:hanging="360"/>
      </w:pPr>
      <w:rPr>
        <w:rFonts w:hint="default"/>
      </w:rPr>
    </w:lvl>
  </w:abstractNum>
  <w:abstractNum w:abstractNumId="14" w15:restartNumberingAfterBreak="0">
    <w:nsid w:val="42FC026A"/>
    <w:multiLevelType w:val="hybridMultilevel"/>
    <w:tmpl w:val="282ED70A"/>
    <w:lvl w:ilvl="0" w:tplc="B5B2DE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EB6FDC"/>
    <w:multiLevelType w:val="hybridMultilevel"/>
    <w:tmpl w:val="E3E2E6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2961EC"/>
    <w:multiLevelType w:val="hybridMultilevel"/>
    <w:tmpl w:val="FBC4547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1C4868"/>
    <w:multiLevelType w:val="multilevel"/>
    <w:tmpl w:val="9634E972"/>
    <w:lvl w:ilvl="0">
      <w:start w:val="1"/>
      <w:numFmt w:val="decimal"/>
      <w:lvlText w:val="%1."/>
      <w:lvlJc w:val="left"/>
      <w:pPr>
        <w:tabs>
          <w:tab w:val="num" w:pos="0"/>
        </w:tabs>
        <w:ind w:left="216"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0BC527D"/>
    <w:multiLevelType w:val="singleLevel"/>
    <w:tmpl w:val="AA449A04"/>
    <w:lvl w:ilvl="0">
      <w:start w:val="2"/>
      <w:numFmt w:val="decimal"/>
      <w:lvlText w:val="%1."/>
      <w:lvlJc w:val="left"/>
      <w:pPr>
        <w:tabs>
          <w:tab w:val="num" w:pos="720"/>
        </w:tabs>
        <w:ind w:left="720" w:hanging="720"/>
      </w:pPr>
      <w:rPr>
        <w:rFonts w:hint="default"/>
        <w:u w:val="none"/>
      </w:rPr>
    </w:lvl>
  </w:abstractNum>
  <w:abstractNum w:abstractNumId="19" w15:restartNumberingAfterBreak="0">
    <w:nsid w:val="658F7AF8"/>
    <w:multiLevelType w:val="multilevel"/>
    <w:tmpl w:val="233AB6D2"/>
    <w:lvl w:ilvl="0">
      <w:start w:val="1"/>
      <w:numFmt w:val="decimal"/>
      <w:lvlText w:val="%1."/>
      <w:lvlJc w:val="left"/>
      <w:pPr>
        <w:tabs>
          <w:tab w:val="num" w:pos="0"/>
        </w:tabs>
        <w:ind w:left="1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4A7220"/>
    <w:multiLevelType w:val="singleLevel"/>
    <w:tmpl w:val="1820D124"/>
    <w:lvl w:ilvl="0">
      <w:start w:val="4"/>
      <w:numFmt w:val="decimal"/>
      <w:lvlText w:val="%1."/>
      <w:lvlJc w:val="left"/>
      <w:pPr>
        <w:tabs>
          <w:tab w:val="num" w:pos="360"/>
        </w:tabs>
        <w:ind w:left="360" w:hanging="360"/>
      </w:pPr>
      <w:rPr>
        <w:u w:val="none"/>
      </w:rPr>
    </w:lvl>
  </w:abstractNum>
  <w:abstractNum w:abstractNumId="21" w15:restartNumberingAfterBreak="0">
    <w:nsid w:val="68083DB9"/>
    <w:multiLevelType w:val="singleLevel"/>
    <w:tmpl w:val="47469B96"/>
    <w:lvl w:ilvl="0">
      <w:start w:val="1"/>
      <w:numFmt w:val="decimal"/>
      <w:lvlText w:val="%1."/>
      <w:lvlJc w:val="left"/>
      <w:pPr>
        <w:tabs>
          <w:tab w:val="num" w:pos="1440"/>
        </w:tabs>
        <w:ind w:left="1440" w:hanging="720"/>
      </w:pPr>
      <w:rPr>
        <w:rFonts w:hint="default"/>
      </w:rPr>
    </w:lvl>
  </w:abstractNum>
  <w:abstractNum w:abstractNumId="22" w15:restartNumberingAfterBreak="0">
    <w:nsid w:val="6D3C5D99"/>
    <w:multiLevelType w:val="hybridMultilevel"/>
    <w:tmpl w:val="C85AB700"/>
    <w:lvl w:ilvl="0" w:tplc="11F664E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9"/>
  </w:num>
  <w:num w:numId="4">
    <w:abstractNumId w:val="20"/>
  </w:num>
  <w:num w:numId="5">
    <w:abstractNumId w:val="4"/>
  </w:num>
  <w:num w:numId="6">
    <w:abstractNumId w:val="13"/>
  </w:num>
  <w:num w:numId="7">
    <w:abstractNumId w:val="3"/>
  </w:num>
  <w:num w:numId="8">
    <w:abstractNumId w:val="15"/>
  </w:num>
  <w:num w:numId="9">
    <w:abstractNumId w:val="16"/>
  </w:num>
  <w:num w:numId="10">
    <w:abstractNumId w:val="21"/>
  </w:num>
  <w:num w:numId="11">
    <w:abstractNumId w:val="12"/>
  </w:num>
  <w:num w:numId="12">
    <w:abstractNumId w:val="14"/>
  </w:num>
  <w:num w:numId="13">
    <w:abstractNumId w:val="7"/>
  </w:num>
  <w:num w:numId="14">
    <w:abstractNumId w:val="22"/>
  </w:num>
  <w:num w:numId="15">
    <w:abstractNumId w:val="11"/>
  </w:num>
  <w:num w:numId="16">
    <w:abstractNumId w:val="10"/>
  </w:num>
  <w:num w:numId="17">
    <w:abstractNumId w:val="6"/>
  </w:num>
  <w:num w:numId="18">
    <w:abstractNumId w:val="17"/>
  </w:num>
  <w:num w:numId="19">
    <w:abstractNumId w:val="19"/>
  </w:num>
  <w:num w:numId="20">
    <w:abstractNumId w:val="0"/>
  </w:num>
  <w:num w:numId="21">
    <w:abstractNumId w:val="1"/>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0D"/>
    <w:rsid w:val="0001158C"/>
    <w:rsid w:val="0003155E"/>
    <w:rsid w:val="00040363"/>
    <w:rsid w:val="0005470D"/>
    <w:rsid w:val="00055CE9"/>
    <w:rsid w:val="00061517"/>
    <w:rsid w:val="00063CA6"/>
    <w:rsid w:val="000664AD"/>
    <w:rsid w:val="000667F9"/>
    <w:rsid w:val="000844CB"/>
    <w:rsid w:val="0008764A"/>
    <w:rsid w:val="00094502"/>
    <w:rsid w:val="000B2E37"/>
    <w:rsid w:val="000C6768"/>
    <w:rsid w:val="000D5351"/>
    <w:rsid w:val="000D7663"/>
    <w:rsid w:val="000E4D41"/>
    <w:rsid w:val="000F40B7"/>
    <w:rsid w:val="000F7222"/>
    <w:rsid w:val="0011193B"/>
    <w:rsid w:val="00146B92"/>
    <w:rsid w:val="00184520"/>
    <w:rsid w:val="00184BC1"/>
    <w:rsid w:val="001A00A4"/>
    <w:rsid w:val="001A36A9"/>
    <w:rsid w:val="001A6F0C"/>
    <w:rsid w:val="001C20E5"/>
    <w:rsid w:val="001E23CE"/>
    <w:rsid w:val="001F4CD6"/>
    <w:rsid w:val="00251FD3"/>
    <w:rsid w:val="00267BE6"/>
    <w:rsid w:val="00294BC3"/>
    <w:rsid w:val="002D3AC5"/>
    <w:rsid w:val="002E2FF0"/>
    <w:rsid w:val="002E38B3"/>
    <w:rsid w:val="00300A09"/>
    <w:rsid w:val="00306AE8"/>
    <w:rsid w:val="00307A01"/>
    <w:rsid w:val="00343EF9"/>
    <w:rsid w:val="00347C20"/>
    <w:rsid w:val="003B232B"/>
    <w:rsid w:val="003B330D"/>
    <w:rsid w:val="003B6D78"/>
    <w:rsid w:val="003D040B"/>
    <w:rsid w:val="003F5AA4"/>
    <w:rsid w:val="004013F5"/>
    <w:rsid w:val="00423DB1"/>
    <w:rsid w:val="004C7918"/>
    <w:rsid w:val="004E2303"/>
    <w:rsid w:val="004F395C"/>
    <w:rsid w:val="00506017"/>
    <w:rsid w:val="005117C0"/>
    <w:rsid w:val="0054124F"/>
    <w:rsid w:val="0054317B"/>
    <w:rsid w:val="005760D9"/>
    <w:rsid w:val="005769FF"/>
    <w:rsid w:val="00582368"/>
    <w:rsid w:val="00584C9E"/>
    <w:rsid w:val="00590552"/>
    <w:rsid w:val="00595786"/>
    <w:rsid w:val="0059758C"/>
    <w:rsid w:val="005B1B7C"/>
    <w:rsid w:val="005E14F1"/>
    <w:rsid w:val="005E2C68"/>
    <w:rsid w:val="005F1C3C"/>
    <w:rsid w:val="005F3B8B"/>
    <w:rsid w:val="00603B98"/>
    <w:rsid w:val="00615C61"/>
    <w:rsid w:val="00631BBF"/>
    <w:rsid w:val="00655007"/>
    <w:rsid w:val="00685D0E"/>
    <w:rsid w:val="006A22C7"/>
    <w:rsid w:val="006B2357"/>
    <w:rsid w:val="006C0B69"/>
    <w:rsid w:val="006C2DB5"/>
    <w:rsid w:val="006C3E85"/>
    <w:rsid w:val="006E4D2F"/>
    <w:rsid w:val="00703467"/>
    <w:rsid w:val="007224C9"/>
    <w:rsid w:val="00746C20"/>
    <w:rsid w:val="007559BE"/>
    <w:rsid w:val="007641BF"/>
    <w:rsid w:val="007756D0"/>
    <w:rsid w:val="007869DD"/>
    <w:rsid w:val="00795373"/>
    <w:rsid w:val="007C564D"/>
    <w:rsid w:val="00833ACB"/>
    <w:rsid w:val="008422D3"/>
    <w:rsid w:val="00895CAE"/>
    <w:rsid w:val="008B4CDE"/>
    <w:rsid w:val="00945631"/>
    <w:rsid w:val="00952EDA"/>
    <w:rsid w:val="00954548"/>
    <w:rsid w:val="009564FB"/>
    <w:rsid w:val="009864B7"/>
    <w:rsid w:val="00995515"/>
    <w:rsid w:val="009A38B8"/>
    <w:rsid w:val="009B1409"/>
    <w:rsid w:val="009C61C9"/>
    <w:rsid w:val="009F45F7"/>
    <w:rsid w:val="00A021FF"/>
    <w:rsid w:val="00A07728"/>
    <w:rsid w:val="00A1306A"/>
    <w:rsid w:val="00A15E54"/>
    <w:rsid w:val="00A255A2"/>
    <w:rsid w:val="00A4077B"/>
    <w:rsid w:val="00A475DC"/>
    <w:rsid w:val="00A52CB6"/>
    <w:rsid w:val="00A56AD8"/>
    <w:rsid w:val="00A8593C"/>
    <w:rsid w:val="00A9611E"/>
    <w:rsid w:val="00AB4842"/>
    <w:rsid w:val="00AD4190"/>
    <w:rsid w:val="00AE24BC"/>
    <w:rsid w:val="00AF694A"/>
    <w:rsid w:val="00B03516"/>
    <w:rsid w:val="00B37C99"/>
    <w:rsid w:val="00BD3F56"/>
    <w:rsid w:val="00BE271A"/>
    <w:rsid w:val="00BE7021"/>
    <w:rsid w:val="00C61F42"/>
    <w:rsid w:val="00C74E40"/>
    <w:rsid w:val="00C805DB"/>
    <w:rsid w:val="00C97AAF"/>
    <w:rsid w:val="00CA62B9"/>
    <w:rsid w:val="00CB6652"/>
    <w:rsid w:val="00CC600B"/>
    <w:rsid w:val="00D122DB"/>
    <w:rsid w:val="00D52DF2"/>
    <w:rsid w:val="00D60987"/>
    <w:rsid w:val="00D837A1"/>
    <w:rsid w:val="00D84ACD"/>
    <w:rsid w:val="00D874AF"/>
    <w:rsid w:val="00D97C64"/>
    <w:rsid w:val="00DD15B7"/>
    <w:rsid w:val="00DD520C"/>
    <w:rsid w:val="00DF77F7"/>
    <w:rsid w:val="00E02D91"/>
    <w:rsid w:val="00E16FFF"/>
    <w:rsid w:val="00E257CF"/>
    <w:rsid w:val="00E273FA"/>
    <w:rsid w:val="00E36DCD"/>
    <w:rsid w:val="00E6102E"/>
    <w:rsid w:val="00E75CD4"/>
    <w:rsid w:val="00E808ED"/>
    <w:rsid w:val="00E8664D"/>
    <w:rsid w:val="00EA4494"/>
    <w:rsid w:val="00F25F5A"/>
    <w:rsid w:val="00F35ECC"/>
    <w:rsid w:val="00F64F8C"/>
    <w:rsid w:val="00F65888"/>
    <w:rsid w:val="00F85E83"/>
    <w:rsid w:val="00F95D9A"/>
    <w:rsid w:val="00FC2A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0AF8D7"/>
  <w15:chartTrackingRefBased/>
  <w15:docId w15:val="{7EC7F155-CCCC-4275-9CDD-D26DB25F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center" w:pos="5280"/>
      </w:tabs>
      <w:suppressAutoHyphens/>
      <w:outlineLvl w:val="0"/>
    </w:pPr>
    <w:rPr>
      <w:rFonts w:ascii="Tahoma" w:hAnsi="Tahoma"/>
      <w:b/>
      <w:snapToGrid/>
      <w:sz w:val="20"/>
    </w:rPr>
  </w:style>
  <w:style w:type="paragraph" w:styleId="Heading2">
    <w:name w:val="heading 2"/>
    <w:basedOn w:val="Normal"/>
    <w:next w:val="Normal"/>
    <w:qFormat/>
    <w:pPr>
      <w:keepNext/>
      <w:widowControl/>
      <w:tabs>
        <w:tab w:val="center" w:pos="5040"/>
      </w:tabs>
      <w:suppressAutoHyphens/>
      <w:jc w:val="center"/>
      <w:outlineLvl w:val="1"/>
    </w:pPr>
    <w:rPr>
      <w:rFonts w:ascii="Tahoma" w:hAnsi="Tahoma"/>
      <w:b/>
      <w:snapToGrid/>
      <w:spacing w:val="-3"/>
      <w:sz w:val="20"/>
    </w:rPr>
  </w:style>
  <w:style w:type="paragraph" w:styleId="Heading4">
    <w:name w:val="heading 4"/>
    <w:basedOn w:val="Normal"/>
    <w:next w:val="Normal"/>
    <w:qFormat/>
    <w:pPr>
      <w:keepNext/>
      <w:widowControl/>
      <w:tabs>
        <w:tab w:val="center" w:pos="5040"/>
      </w:tabs>
      <w:suppressAutoHyphens/>
      <w:jc w:val="center"/>
      <w:outlineLvl w:val="3"/>
    </w:pPr>
    <w:rPr>
      <w:rFonts w:ascii="Tahoma" w:hAnsi="Tahoma"/>
      <w:b/>
      <w:snapToGrid/>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widowControl/>
      <w:tabs>
        <w:tab w:val="center" w:pos="4320"/>
        <w:tab w:val="right" w:pos="8640"/>
      </w:tabs>
    </w:pPr>
    <w:rPr>
      <w:rFonts w:ascii="Tahoma" w:hAnsi="Tahoma"/>
      <w:snapToGrid/>
      <w:sz w:val="20"/>
    </w:rPr>
  </w:style>
  <w:style w:type="paragraph" w:styleId="BlockText">
    <w:name w:val="Block Text"/>
    <w:basedOn w:val="Normal"/>
    <w:pPr>
      <w:spacing w:line="203" w:lineRule="auto"/>
      <w:ind w:left="1008" w:right="1728"/>
    </w:pPr>
    <w:rPr>
      <w:rFonts w:ascii="Tahoma" w:hAnsi="Tahoma"/>
      <w:b/>
    </w:rPr>
  </w:style>
  <w:style w:type="paragraph" w:styleId="BodyText">
    <w:name w:val="Body Text"/>
    <w:basedOn w:val="Normal"/>
    <w:pPr>
      <w:jc w:val="both"/>
    </w:pPr>
    <w:rPr>
      <w:rFonts w:ascii="Tahoma" w:hAnsi="Tahoma"/>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ahoma" w:hAnsi="Tahoma"/>
      <w:b/>
      <w:sz w:val="20"/>
    </w:rPr>
  </w:style>
  <w:style w:type="paragraph" w:styleId="BodyText3">
    <w:name w:val="Body Text 3"/>
    <w:basedOn w:val="Normal"/>
    <w:pPr>
      <w:widowControl/>
      <w:ind w:right="-180"/>
      <w:jc w:val="both"/>
    </w:pPr>
    <w:rPr>
      <w:rFonts w:ascii="Times New Roman" w:hAnsi="Times New Roman"/>
      <w:b/>
      <w:snapToGrid/>
      <w:sz w:val="22"/>
    </w:rPr>
  </w:style>
  <w:style w:type="character" w:styleId="Hyperlink">
    <w:name w:val="Hyperlink"/>
    <w:rsid w:val="0005470D"/>
    <w:rPr>
      <w:color w:val="0000FF"/>
      <w:u w:val="single"/>
    </w:rPr>
  </w:style>
  <w:style w:type="paragraph" w:styleId="BalloonText">
    <w:name w:val="Balloon Text"/>
    <w:basedOn w:val="Normal"/>
    <w:link w:val="BalloonTextChar"/>
    <w:rsid w:val="002E2FF0"/>
    <w:rPr>
      <w:rFonts w:ascii="Segoe UI" w:hAnsi="Segoe UI" w:cs="Segoe UI"/>
      <w:sz w:val="18"/>
      <w:szCs w:val="18"/>
    </w:rPr>
  </w:style>
  <w:style w:type="character" w:customStyle="1" w:styleId="BalloonTextChar">
    <w:name w:val="Balloon Text Char"/>
    <w:basedOn w:val="DefaultParagraphFont"/>
    <w:link w:val="BalloonText"/>
    <w:rsid w:val="002E2FF0"/>
    <w:rPr>
      <w:rFonts w:ascii="Segoe UI" w:hAnsi="Segoe UI" w:cs="Segoe UI"/>
      <w:snapToGrid w:val="0"/>
      <w:sz w:val="18"/>
      <w:szCs w:val="18"/>
    </w:rPr>
  </w:style>
  <w:style w:type="character" w:styleId="CommentReference">
    <w:name w:val="annotation reference"/>
    <w:basedOn w:val="DefaultParagraphFont"/>
    <w:rsid w:val="0054124F"/>
    <w:rPr>
      <w:sz w:val="16"/>
      <w:szCs w:val="16"/>
    </w:rPr>
  </w:style>
  <w:style w:type="paragraph" w:styleId="CommentText">
    <w:name w:val="annotation text"/>
    <w:basedOn w:val="Normal"/>
    <w:link w:val="CommentTextChar"/>
    <w:rsid w:val="0054124F"/>
    <w:rPr>
      <w:sz w:val="20"/>
    </w:rPr>
  </w:style>
  <w:style w:type="character" w:customStyle="1" w:styleId="CommentTextChar">
    <w:name w:val="Comment Text Char"/>
    <w:basedOn w:val="DefaultParagraphFont"/>
    <w:link w:val="CommentText"/>
    <w:rsid w:val="0054124F"/>
    <w:rPr>
      <w:rFonts w:ascii="Courier" w:hAnsi="Courier"/>
      <w:snapToGrid w:val="0"/>
    </w:rPr>
  </w:style>
  <w:style w:type="paragraph" w:styleId="CommentSubject">
    <w:name w:val="annotation subject"/>
    <w:basedOn w:val="CommentText"/>
    <w:next w:val="CommentText"/>
    <w:link w:val="CommentSubjectChar"/>
    <w:rsid w:val="0054124F"/>
    <w:rPr>
      <w:b/>
      <w:bCs/>
    </w:rPr>
  </w:style>
  <w:style w:type="character" w:customStyle="1" w:styleId="CommentSubjectChar">
    <w:name w:val="Comment Subject Char"/>
    <w:basedOn w:val="CommentTextChar"/>
    <w:link w:val="CommentSubject"/>
    <w:rsid w:val="0054124F"/>
    <w:rPr>
      <w:rFonts w:ascii="Courier" w:hAnsi="Courier"/>
      <w:b/>
      <w:bCs/>
      <w:snapToGrid w:val="0"/>
    </w:rPr>
  </w:style>
  <w:style w:type="paragraph" w:styleId="EndnoteText">
    <w:name w:val="endnote text"/>
    <w:basedOn w:val="Normal"/>
    <w:link w:val="EndnoteTextChar"/>
    <w:unhideWhenUsed/>
    <w:rsid w:val="00DF77F7"/>
    <w:pPr>
      <w:widowControl/>
    </w:pPr>
    <w:rPr>
      <w:snapToGrid/>
    </w:rPr>
  </w:style>
  <w:style w:type="character" w:customStyle="1" w:styleId="EndnoteTextChar">
    <w:name w:val="Endnote Text Char"/>
    <w:basedOn w:val="DefaultParagraphFont"/>
    <w:link w:val="EndnoteText"/>
    <w:rsid w:val="00DF77F7"/>
    <w:rPr>
      <w:rFonts w:ascii="Courier" w:hAnsi="Courier"/>
      <w:sz w:val="24"/>
    </w:rPr>
  </w:style>
  <w:style w:type="table" w:styleId="TableGrid">
    <w:name w:val="Table Grid"/>
    <w:basedOn w:val="TableNormal"/>
    <w:rsid w:val="00DF7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B98"/>
    <w:pPr>
      <w:ind w:left="720"/>
      <w:contextualSpacing/>
    </w:pPr>
  </w:style>
  <w:style w:type="character" w:customStyle="1" w:styleId="HeaderChar">
    <w:name w:val="Header Char"/>
    <w:basedOn w:val="DefaultParagraphFont"/>
    <w:link w:val="Header"/>
    <w:uiPriority w:val="99"/>
    <w:rsid w:val="00DD15B7"/>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57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97720771360B428B96D0EF962238AE" ma:contentTypeVersion="12" ma:contentTypeDescription="Create a new document." ma:contentTypeScope="" ma:versionID="23a5e2e2468b371f4ca06f6732a5d8cd">
  <xsd:schema xmlns:xsd="http://www.w3.org/2001/XMLSchema" xmlns:xs="http://www.w3.org/2001/XMLSchema" xmlns:p="http://schemas.microsoft.com/office/2006/metadata/properties" xmlns:ns2="744ceb61-5b2b-4f94-bf2a-253dcbf4a3c4" targetNamespace="http://schemas.microsoft.com/office/2006/metadata/properties" ma:root="true" ma:fieldsID="66cef39c1c384aa0cd042b25b9d519a8" ns2:_="">
    <xsd:import namespace="744ceb61-5b2b-4f94-bf2a-253dcbf4a3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44ceb61-5b2b-4f94-bf2a-253dcbf4a3c4">MNSCA-2290-768</_dlc_DocId>
    <_dlc_DocIdUrl xmlns="744ceb61-5b2b-4f94-bf2a-253dcbf4a3c4">
      <Url>https://sp.courts.state.mn.us/SCA/crtsvcs/COAG/_layouts/15/DocIdRedir.aspx?ID=MNSCA-2290-768</Url>
      <Description>MNSCA-2290-768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74155-EDCD-4DAB-B7E1-865A7538E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770C7-7EE3-4AB1-B7EB-71AF08AA5D73}">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44ceb61-5b2b-4f94-bf2a-253dcbf4a3c4"/>
    <ds:schemaRef ds:uri="http://purl.org/dc/elements/1.1/"/>
    <ds:schemaRef ds:uri="http://www.w3.org/XML/1998/namespace"/>
  </ds:schemaRefs>
</ds:datastoreItem>
</file>

<file path=customXml/itemProps3.xml><?xml version="1.0" encoding="utf-8"?>
<ds:datastoreItem xmlns:ds="http://schemas.openxmlformats.org/officeDocument/2006/customXml" ds:itemID="{5BC753FB-EFEE-4280-ADE3-395412137E50}">
  <ds:schemaRefs>
    <ds:schemaRef ds:uri="http://schemas.microsoft.com/sharepoint/v3/contenttype/forms"/>
  </ds:schemaRefs>
</ds:datastoreItem>
</file>

<file path=customXml/itemProps4.xml><?xml version="1.0" encoding="utf-8"?>
<ds:datastoreItem xmlns:ds="http://schemas.openxmlformats.org/officeDocument/2006/customXml" ds:itemID="{A0B3D769-D7AE-4F1A-AF6A-43AA7444F1E5}">
  <ds:schemaRefs>
    <ds:schemaRef ds:uri="http://schemas.microsoft.com/sharepoint/events"/>
  </ds:schemaRefs>
</ds:datastoreItem>
</file>

<file path=customXml/itemProps5.xml><?xml version="1.0" encoding="utf-8"?>
<ds:datastoreItem xmlns:ds="http://schemas.openxmlformats.org/officeDocument/2006/customXml" ds:itemID="{0947D792-BA84-481F-8D6A-DE0E1434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2587</Words>
  <Characters>14107</Characters>
  <Application>Microsoft Office Word</Application>
  <DocSecurity>4</DocSecurity>
  <Lines>117</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Ex Parte HRO</vt:lpstr>
      <vt:lpstr>Ex Parte HRO</vt:lpstr>
    </vt:vector>
  </TitlesOfParts>
  <Company>Research &amp; Planning</Company>
  <LinksUpToDate>false</LinksUpToDate>
  <CharactersWithSpaces>16661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 Parte HRO</dc:title>
  <dc:subject>OFP802</dc:subject>
  <dc:creator>ChristineSalaba</dc:creator>
  <cp:keywords/>
  <cp:lastModifiedBy>Kuberski, Virginia</cp:lastModifiedBy>
  <cp:revision>2</cp:revision>
  <cp:lastPrinted>2021-06-30T19:55:00Z</cp:lastPrinted>
  <dcterms:created xsi:type="dcterms:W3CDTF">2021-07-07T15:44:00Z</dcterms:created>
  <dcterms:modified xsi:type="dcterms:W3CDTF">2021-07-07T15:44:00Z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0x010100BC97720771360B428B96D0EF962238AE</vt:lpwstr>
  </property>
  <property fmtid="{D5CDD505-2E9C-101B-9397-08002B2CF9AE}" pid="3" name="_dlc_DocIdItemGuid">
    <vt:lpwstr>8ce117a4-80fc-4e9c-9ea8-7cef5033e8a0</vt:lpwstr>
  </property>
</Properties>
</file>