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7714" w14:textId="6E5B85B0" w:rsidR="00C0326B" w:rsidRPr="00514B43" w:rsidRDefault="00C0326B" w:rsidP="00514B43">
      <w:pPr>
        <w:pStyle w:val="BodyText"/>
        <w:tabs>
          <w:tab w:val="left" w:pos="5040"/>
          <w:tab w:val="left" w:pos="5220"/>
          <w:tab w:val="left" w:pos="9360"/>
        </w:tabs>
      </w:pPr>
      <w:r>
        <w:t>Petitioner’s Name</w:t>
      </w:r>
      <w:r w:rsidRPr="00290C67">
        <w:t>:</w:t>
      </w:r>
      <w:r w:rsidR="00514B43">
        <w:t xml:space="preserve"> </w:t>
      </w:r>
      <w:r w:rsidR="00514B43">
        <w:rPr>
          <w:u w:val="single"/>
        </w:rPr>
        <w:tab/>
      </w:r>
      <w:r w:rsidR="00514B43">
        <w:tab/>
      </w:r>
      <w:r w:rsidRPr="00290C67">
        <w:t xml:space="preserve">Court File Number: </w:t>
      </w:r>
      <w:r w:rsidR="00514B43">
        <w:rPr>
          <w:u w:val="single"/>
        </w:rPr>
        <w:tab/>
      </w:r>
    </w:p>
    <w:p w14:paraId="1D937CD7" w14:textId="62841B10" w:rsidR="00EB0813" w:rsidRDefault="00D36F95" w:rsidP="00EB0813">
      <w:pPr>
        <w:pStyle w:val="Heading1"/>
        <w:spacing w:before="360" w:after="120"/>
      </w:pPr>
      <w:r w:rsidRPr="00514B43">
        <w:rPr>
          <w:sz w:val="32"/>
          <w:szCs w:val="32"/>
        </w:rPr>
        <w:t>Other Minor Children Who Live with Petitioner</w:t>
      </w:r>
      <w:r w:rsidR="00A9605C">
        <w:t xml:space="preserve"> (</w:t>
      </w:r>
      <w:r w:rsidR="00741CD2">
        <w:t>OFP</w:t>
      </w:r>
      <w:r>
        <w:t>102-OMC</w:t>
      </w:r>
      <w:r w:rsidR="00A9605C">
        <w:t>)</w:t>
      </w:r>
    </w:p>
    <w:p w14:paraId="76518560" w14:textId="7DF8EA1A" w:rsidR="001F4C4C" w:rsidRPr="00EB0813" w:rsidRDefault="00EB0813" w:rsidP="00EB0813">
      <w:pPr>
        <w:pStyle w:val="Heading1"/>
        <w:spacing w:before="120" w:after="360"/>
        <w:rPr>
          <w:b w:val="0"/>
          <w:bCs w:val="0"/>
          <w:sz w:val="24"/>
          <w:szCs w:val="24"/>
        </w:rPr>
      </w:pPr>
      <w:r w:rsidRPr="00EB0813">
        <w:rPr>
          <w:sz w:val="24"/>
          <w:szCs w:val="24"/>
        </w:rPr>
        <w:t xml:space="preserve">Attachment to </w:t>
      </w:r>
      <w:r w:rsidRPr="00514B43">
        <w:rPr>
          <w:i/>
          <w:iCs/>
          <w:sz w:val="24"/>
          <w:szCs w:val="24"/>
        </w:rPr>
        <w:t>Petition for Order for Protection</w:t>
      </w:r>
      <w:r w:rsidR="00D36F95">
        <w:rPr>
          <w:sz w:val="24"/>
          <w:szCs w:val="24"/>
        </w:rPr>
        <w:t xml:space="preserve">, continued from Question </w:t>
      </w:r>
      <w:r w:rsidR="00494112">
        <w:rPr>
          <w:sz w:val="24"/>
          <w:szCs w:val="24"/>
        </w:rPr>
        <w:t>5</w:t>
      </w:r>
    </w:p>
    <w:p w14:paraId="46072951" w14:textId="77777777" w:rsidR="00D36F95" w:rsidRDefault="00D36F95" w:rsidP="00D36F95">
      <w:pPr>
        <w:pStyle w:val="BodyText"/>
        <w:contextualSpacing/>
      </w:pPr>
      <w:r w:rsidRPr="00D36F95">
        <w:t>List the following information:</w:t>
      </w:r>
    </w:p>
    <w:p w14:paraId="7A5BDF3D" w14:textId="5365E3BA" w:rsidR="00D36F95" w:rsidRDefault="00D36F95" w:rsidP="00C0326B">
      <w:pPr>
        <w:pStyle w:val="BodyText"/>
        <w:numPr>
          <w:ilvl w:val="0"/>
          <w:numId w:val="7"/>
        </w:numPr>
        <w:contextualSpacing/>
      </w:pPr>
      <w:r w:rsidRPr="00D36F95">
        <w:t xml:space="preserve">The name of each minor child who lives with you, </w:t>
      </w:r>
      <w:r w:rsidRPr="007607CD">
        <w:rPr>
          <w:b/>
          <w:bCs/>
        </w:rPr>
        <w:t xml:space="preserve">unless </w:t>
      </w:r>
      <w:r w:rsidRPr="00D36F95">
        <w:t>the child is your biological or adopted child</w:t>
      </w:r>
      <w:r w:rsidR="007607CD">
        <w:t xml:space="preserve"> or they are included in question 3 as a protected person; </w:t>
      </w:r>
    </w:p>
    <w:p w14:paraId="7707F050" w14:textId="77777777" w:rsidR="00D36F95" w:rsidRDefault="00D36F95" w:rsidP="00D36F95">
      <w:pPr>
        <w:pStyle w:val="BodyText"/>
        <w:numPr>
          <w:ilvl w:val="0"/>
          <w:numId w:val="7"/>
        </w:numPr>
        <w:contextualSpacing/>
      </w:pPr>
      <w:r w:rsidRPr="00D36F95">
        <w:t>How you know the child; and</w:t>
      </w:r>
    </w:p>
    <w:p w14:paraId="5FBE12C7" w14:textId="72C7D374" w:rsidR="00D36F95" w:rsidRPr="00D36F95" w:rsidRDefault="00D36F95" w:rsidP="00D36F95">
      <w:pPr>
        <w:pStyle w:val="BodyText"/>
        <w:numPr>
          <w:ilvl w:val="0"/>
          <w:numId w:val="7"/>
        </w:numPr>
      </w:pPr>
      <w:r w:rsidRPr="00D36F95">
        <w:t>Whether (and how) the child knows the Respondent.</w:t>
      </w:r>
    </w:p>
    <w:p w14:paraId="19E33C6E" w14:textId="78200FE8" w:rsidR="00D36F95" w:rsidRDefault="00D36F95" w:rsidP="00D36F95">
      <w:pPr>
        <w:pStyle w:val="BodyText"/>
      </w:pPr>
      <w:r w:rsidRPr="00D36F95">
        <w:t xml:space="preserve">There is space to list </w:t>
      </w:r>
      <w:r>
        <w:t>2</w:t>
      </w:r>
      <w:r w:rsidRPr="00D36F95">
        <w:t xml:space="preserve"> children. </w:t>
      </w:r>
      <w:r w:rsidR="00C0326B">
        <w:t xml:space="preserve">Use as many attachments as needed to include all minor children that live with you. </w:t>
      </w:r>
    </w:p>
    <w:p w14:paraId="315A20A2" w14:textId="69A2ACAF" w:rsidR="00D36F95" w:rsidRDefault="000372BA" w:rsidP="00D36F95">
      <w:pPr>
        <w:pStyle w:val="BodyText"/>
      </w:pPr>
      <w:r>
        <w:pict w14:anchorId="20C79A81">
          <v:rect id="_x0000_i1025" style="width:0;height:1.5pt" o:hralign="center" o:hrstd="t" o:hr="t" fillcolor="#a0a0a0" stroked="f"/>
        </w:pict>
      </w:r>
    </w:p>
    <w:p w14:paraId="01169844" w14:textId="704FCA7C" w:rsidR="00D36F95" w:rsidRPr="00D36F95" w:rsidRDefault="00D36F95" w:rsidP="00514B43">
      <w:pPr>
        <w:pStyle w:val="Heading1"/>
        <w:tabs>
          <w:tab w:val="left" w:pos="3240"/>
        </w:tabs>
        <w:jc w:val="left"/>
      </w:pPr>
      <w:r w:rsidRPr="00D36F95">
        <w:t>Other Minor Child #</w:t>
      </w:r>
      <w:r w:rsidR="00C0326B" w:rsidRPr="00332393">
        <w:rPr>
          <w:u w:val="single"/>
        </w:rPr>
        <w:tab/>
      </w:r>
    </w:p>
    <w:p w14:paraId="1E258DB1" w14:textId="77777777" w:rsidR="00D36F95" w:rsidRDefault="00D36F95" w:rsidP="00D36F95">
      <w:pPr>
        <w:pStyle w:val="BodyText"/>
        <w:ind w:left="360"/>
      </w:pPr>
      <w:r w:rsidRPr="00D36F95">
        <w:t>This child’s full name</w:t>
      </w:r>
    </w:p>
    <w:p w14:paraId="4B3476BB" w14:textId="101B9305" w:rsidR="00D36F95" w:rsidRDefault="00D36F95" w:rsidP="00D36F95">
      <w:pPr>
        <w:pStyle w:val="BodyText"/>
        <w:tabs>
          <w:tab w:val="left" w:pos="9180"/>
        </w:tabs>
        <w:ind w:left="720"/>
        <w:contextualSpacing/>
      </w:pPr>
      <w:r w:rsidRPr="00D36F95">
        <w:t>First Name:</w:t>
      </w:r>
      <w:r>
        <w:t xml:space="preserve"> </w:t>
      </w:r>
      <w:r>
        <w:rPr>
          <w:u w:val="single"/>
        </w:rPr>
        <w:tab/>
      </w:r>
    </w:p>
    <w:p w14:paraId="30D4C7B7" w14:textId="77777777" w:rsidR="00D36F95" w:rsidRDefault="00D36F95" w:rsidP="00D36F95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7C0DE2B3" w14:textId="77777777" w:rsidR="00D36F95" w:rsidRDefault="00D36F95" w:rsidP="00D36F95">
      <w:pPr>
        <w:pStyle w:val="BodyText"/>
        <w:tabs>
          <w:tab w:val="left" w:pos="9180"/>
        </w:tabs>
        <w:ind w:left="720"/>
      </w:pPr>
      <w:r w:rsidRPr="00D36F95">
        <w:t xml:space="preserve">Last Name: </w:t>
      </w:r>
      <w:r>
        <w:rPr>
          <w:u w:val="single"/>
        </w:rPr>
        <w:tab/>
      </w:r>
    </w:p>
    <w:p w14:paraId="590890D1" w14:textId="38A88E1F" w:rsidR="00D36F95" w:rsidRDefault="00D36F95" w:rsidP="00D36F95">
      <w:pPr>
        <w:pStyle w:val="BodyText"/>
        <w:tabs>
          <w:tab w:val="left" w:pos="9180"/>
        </w:tabs>
        <w:ind w:left="360"/>
        <w:rPr>
          <w:u w:val="single"/>
        </w:rPr>
      </w:pPr>
      <w:r w:rsidRPr="00D36F95">
        <w:t>How do you know this child?</w:t>
      </w:r>
      <w:r>
        <w:t xml:space="preserve"> </w:t>
      </w:r>
      <w:r>
        <w:rPr>
          <w:u w:val="single"/>
        </w:rPr>
        <w:tab/>
      </w:r>
    </w:p>
    <w:p w14:paraId="60BFF4C9" w14:textId="3F1EA70D" w:rsidR="00D36F95" w:rsidRPr="00D36F95" w:rsidRDefault="00D36F95" w:rsidP="00D36F95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4A28B54D" w14:textId="35612031" w:rsidR="00D36F95" w:rsidRDefault="00D36F95" w:rsidP="00D36F95">
      <w:pPr>
        <w:pStyle w:val="BodyText"/>
        <w:tabs>
          <w:tab w:val="left" w:pos="9180"/>
        </w:tabs>
        <w:ind w:left="360"/>
        <w:rPr>
          <w:u w:val="single"/>
        </w:rPr>
      </w:pPr>
      <w:r w:rsidRPr="00D36F95">
        <w:t>How does the child know the Respondent?</w:t>
      </w:r>
      <w:r>
        <w:rPr>
          <w:u w:val="single"/>
        </w:rPr>
        <w:tab/>
      </w:r>
    </w:p>
    <w:p w14:paraId="16C01B86" w14:textId="4160C2AD" w:rsidR="00D36F95" w:rsidRPr="00D36F95" w:rsidRDefault="00D36F95" w:rsidP="00D36F95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p w14:paraId="17CA89C9" w14:textId="4017FBE5" w:rsidR="00514B43" w:rsidRPr="00D36F95" w:rsidRDefault="00514B43" w:rsidP="00514B43">
      <w:pPr>
        <w:pStyle w:val="Heading1"/>
        <w:tabs>
          <w:tab w:val="left" w:pos="3240"/>
        </w:tabs>
        <w:spacing w:before="360"/>
        <w:jc w:val="left"/>
      </w:pPr>
      <w:r w:rsidRPr="00D36F95">
        <w:t>Other Minor Child #</w:t>
      </w:r>
      <w:r w:rsidRPr="00332393">
        <w:rPr>
          <w:u w:val="single"/>
        </w:rPr>
        <w:tab/>
      </w:r>
    </w:p>
    <w:p w14:paraId="1AB156D1" w14:textId="77777777" w:rsidR="00D36F95" w:rsidRDefault="00D36F95" w:rsidP="00D36F95">
      <w:pPr>
        <w:pStyle w:val="BodyText"/>
        <w:ind w:left="360"/>
      </w:pPr>
      <w:r w:rsidRPr="00D36F95">
        <w:t>This child’s full name</w:t>
      </w:r>
    </w:p>
    <w:p w14:paraId="205C3E75" w14:textId="77777777" w:rsidR="00D36F95" w:rsidRDefault="00D36F95" w:rsidP="00D36F95">
      <w:pPr>
        <w:pStyle w:val="BodyText"/>
        <w:tabs>
          <w:tab w:val="left" w:pos="9180"/>
        </w:tabs>
        <w:ind w:left="720"/>
        <w:contextualSpacing/>
      </w:pPr>
      <w:r w:rsidRPr="00D36F95">
        <w:t>First Name:</w:t>
      </w:r>
      <w:r>
        <w:t xml:space="preserve"> </w:t>
      </w:r>
      <w:r>
        <w:rPr>
          <w:u w:val="single"/>
        </w:rPr>
        <w:tab/>
      </w:r>
    </w:p>
    <w:p w14:paraId="0DD4E0A1" w14:textId="77777777" w:rsidR="00D36F95" w:rsidRDefault="00D36F95" w:rsidP="00D36F95">
      <w:pPr>
        <w:pStyle w:val="BodyText"/>
        <w:tabs>
          <w:tab w:val="left" w:pos="9180"/>
        </w:tabs>
        <w:ind w:left="720"/>
        <w:contextualSpacing/>
      </w:pPr>
      <w:r>
        <w:t xml:space="preserve">Middle Name: </w:t>
      </w:r>
      <w:r>
        <w:rPr>
          <w:u w:val="single"/>
        </w:rPr>
        <w:tab/>
      </w:r>
    </w:p>
    <w:p w14:paraId="3ABA36F6" w14:textId="77777777" w:rsidR="00D36F95" w:rsidRDefault="00D36F95" w:rsidP="00D36F95">
      <w:pPr>
        <w:pStyle w:val="BodyText"/>
        <w:tabs>
          <w:tab w:val="left" w:pos="9180"/>
        </w:tabs>
        <w:ind w:left="720"/>
      </w:pPr>
      <w:r w:rsidRPr="00D36F95">
        <w:t xml:space="preserve">Last Name: </w:t>
      </w:r>
      <w:r>
        <w:rPr>
          <w:u w:val="single"/>
        </w:rPr>
        <w:tab/>
      </w:r>
    </w:p>
    <w:p w14:paraId="14DB573B" w14:textId="77777777" w:rsidR="00D36F95" w:rsidRDefault="00D36F95" w:rsidP="00D36F95">
      <w:pPr>
        <w:pStyle w:val="BodyText"/>
        <w:tabs>
          <w:tab w:val="left" w:pos="9180"/>
        </w:tabs>
        <w:ind w:left="360"/>
        <w:rPr>
          <w:u w:val="single"/>
        </w:rPr>
      </w:pPr>
      <w:r w:rsidRPr="00D36F95">
        <w:t>How do you know this child?</w:t>
      </w:r>
      <w:r>
        <w:t xml:space="preserve"> </w:t>
      </w:r>
      <w:r>
        <w:rPr>
          <w:u w:val="single"/>
        </w:rPr>
        <w:tab/>
      </w:r>
    </w:p>
    <w:p w14:paraId="3DAE406F" w14:textId="77777777" w:rsidR="00D36F95" w:rsidRPr="00D36F95" w:rsidRDefault="00D36F95" w:rsidP="00D36F95">
      <w:pPr>
        <w:pStyle w:val="BodyText"/>
        <w:tabs>
          <w:tab w:val="left" w:pos="9180"/>
        </w:tabs>
        <w:ind w:left="720"/>
        <w:rPr>
          <w:u w:val="single"/>
        </w:rPr>
      </w:pPr>
      <w:r>
        <w:rPr>
          <w:u w:val="single"/>
        </w:rPr>
        <w:tab/>
      </w:r>
    </w:p>
    <w:p w14:paraId="60EABF89" w14:textId="77777777" w:rsidR="00D36F95" w:rsidRDefault="00D36F95" w:rsidP="00D36F95">
      <w:pPr>
        <w:pStyle w:val="BodyText"/>
        <w:tabs>
          <w:tab w:val="left" w:pos="9180"/>
        </w:tabs>
        <w:ind w:left="360"/>
        <w:rPr>
          <w:u w:val="single"/>
        </w:rPr>
      </w:pPr>
      <w:r w:rsidRPr="00D36F95">
        <w:t>How does the child know the Respondent?</w:t>
      </w:r>
      <w:r>
        <w:rPr>
          <w:u w:val="single"/>
        </w:rPr>
        <w:tab/>
      </w:r>
    </w:p>
    <w:p w14:paraId="52973106" w14:textId="395CEFBE" w:rsidR="00D36F95" w:rsidRPr="00D36F95" w:rsidRDefault="00D36F95" w:rsidP="00D36F95">
      <w:pPr>
        <w:pStyle w:val="BodyText"/>
        <w:tabs>
          <w:tab w:val="left" w:pos="9180"/>
        </w:tabs>
        <w:ind w:left="720"/>
      </w:pPr>
      <w:r>
        <w:rPr>
          <w:u w:val="single"/>
        </w:rPr>
        <w:tab/>
      </w:r>
    </w:p>
    <w:sectPr w:rsidR="00D36F95" w:rsidRPr="00D36F95" w:rsidSect="00514B43">
      <w:footerReference w:type="default" r:id="rId11"/>
      <w:type w:val="continuous"/>
      <w:pgSz w:w="12240" w:h="15840"/>
      <w:pgMar w:top="1440" w:right="135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70A8F2EF" w:rsidR="00A9605C" w:rsidRPr="00C56036" w:rsidRDefault="00514B43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Other</w:t>
            </w:r>
            <w:r w:rsidR="009D51C8">
              <w:rPr>
                <w:i/>
                <w:iCs/>
                <w:sz w:val="18"/>
                <w:szCs w:val="18"/>
              </w:rPr>
              <w:t xml:space="preserve"> Minor Children – Attachment to Petition for OFP</w:t>
            </w:r>
            <w:r w:rsidR="00D36F95">
              <w:rPr>
                <w:i/>
                <w:iCs/>
                <w:sz w:val="18"/>
                <w:szCs w:val="18"/>
              </w:rPr>
              <w:t xml:space="preserve"> (continued from #</w:t>
            </w:r>
            <w:r w:rsidR="00494112">
              <w:rPr>
                <w:i/>
                <w:iCs/>
                <w:sz w:val="18"/>
                <w:szCs w:val="18"/>
              </w:rPr>
              <w:t xml:space="preserve">5 </w:t>
            </w:r>
            <w:r w:rsidR="00D36F95">
              <w:rPr>
                <w:i/>
                <w:iCs/>
                <w:sz w:val="18"/>
                <w:szCs w:val="18"/>
              </w:rPr>
              <w:t>on petition)</w:t>
            </w:r>
          </w:p>
          <w:p w14:paraId="329182ED" w14:textId="39019666" w:rsidR="00A9605C" w:rsidRPr="00C56036" w:rsidRDefault="003021EC">
            <w:pPr>
              <w:pStyle w:val="Footer"/>
              <w:rPr>
                <w:sz w:val="18"/>
                <w:szCs w:val="18"/>
              </w:rPr>
            </w:pPr>
            <w:r w:rsidRPr="00C56036">
              <w:rPr>
                <w:sz w:val="18"/>
                <w:szCs w:val="18"/>
              </w:rPr>
              <w:t>OFP</w:t>
            </w:r>
            <w:r w:rsidR="00D36F95">
              <w:rPr>
                <w:sz w:val="18"/>
                <w:szCs w:val="18"/>
              </w:rPr>
              <w:t>102-OMC</w:t>
            </w:r>
            <w:r w:rsidR="00A9605C" w:rsidRPr="00C56036">
              <w:rPr>
                <w:sz w:val="18"/>
                <w:szCs w:val="18"/>
              </w:rPr>
              <w:t xml:space="preserve">          State       Eng          </w:t>
            </w:r>
            <w:r w:rsidR="007607CD">
              <w:rPr>
                <w:sz w:val="18"/>
                <w:szCs w:val="18"/>
              </w:rPr>
              <w:t>Rev 1</w:t>
            </w:r>
            <w:r w:rsidR="00B471C2">
              <w:rPr>
                <w:sz w:val="18"/>
                <w:szCs w:val="18"/>
              </w:rPr>
              <w:t>/25</w:t>
            </w:r>
            <w:r w:rsidR="00A9605C" w:rsidRPr="00C56036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C56036">
              <w:rPr>
                <w:sz w:val="18"/>
                <w:szCs w:val="18"/>
              </w:rPr>
              <w:tab/>
              <w:t xml:space="preserve">Page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PAGE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  <w:r w:rsidR="00A9605C" w:rsidRPr="00C56036">
              <w:rPr>
                <w:sz w:val="18"/>
                <w:szCs w:val="18"/>
              </w:rPr>
              <w:t xml:space="preserve"> of </w:t>
            </w:r>
            <w:r w:rsidR="00A9605C" w:rsidRPr="00C56036">
              <w:rPr>
                <w:sz w:val="18"/>
                <w:szCs w:val="18"/>
              </w:rPr>
              <w:fldChar w:fldCharType="begin"/>
            </w:r>
            <w:r w:rsidR="00A9605C" w:rsidRPr="00C56036">
              <w:rPr>
                <w:sz w:val="18"/>
                <w:szCs w:val="18"/>
              </w:rPr>
              <w:instrText xml:space="preserve"> NUMPAGES  </w:instrText>
            </w:r>
            <w:r w:rsidR="00A9605C" w:rsidRPr="00C56036">
              <w:rPr>
                <w:sz w:val="18"/>
                <w:szCs w:val="18"/>
              </w:rPr>
              <w:fldChar w:fldCharType="separate"/>
            </w:r>
            <w:r w:rsidR="00A9605C" w:rsidRPr="00C56036">
              <w:rPr>
                <w:noProof/>
                <w:sz w:val="18"/>
                <w:szCs w:val="18"/>
              </w:rPr>
              <w:t>2</w:t>
            </w:r>
            <w:r w:rsidR="00A9605C" w:rsidRPr="00C5603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D85"/>
    <w:multiLevelType w:val="hybridMultilevel"/>
    <w:tmpl w:val="6B202E08"/>
    <w:lvl w:ilvl="0" w:tplc="8228A6BE">
      <w:start w:val="1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7246"/>
    <w:multiLevelType w:val="hybridMultilevel"/>
    <w:tmpl w:val="86643A10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 w15:restartNumberingAfterBreak="0">
    <w:nsid w:val="421E360B"/>
    <w:multiLevelType w:val="hybridMultilevel"/>
    <w:tmpl w:val="F2A6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C7D00"/>
    <w:multiLevelType w:val="hybridMultilevel"/>
    <w:tmpl w:val="A94EC54C"/>
    <w:lvl w:ilvl="0" w:tplc="DBE6914A">
      <w:start w:val="1"/>
      <w:numFmt w:val="bullet"/>
      <w:lvlText w:val="à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8C22B9"/>
    <w:multiLevelType w:val="hybridMultilevel"/>
    <w:tmpl w:val="5E3816C4"/>
    <w:lvl w:ilvl="0" w:tplc="DC006B6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13113"/>
    <w:multiLevelType w:val="hybridMultilevel"/>
    <w:tmpl w:val="C188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30FB5"/>
    <w:multiLevelType w:val="hybridMultilevel"/>
    <w:tmpl w:val="A940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046489">
    <w:abstractNumId w:val="4"/>
  </w:num>
  <w:num w:numId="2" w16cid:durableId="2000961546">
    <w:abstractNumId w:val="0"/>
  </w:num>
  <w:num w:numId="3" w16cid:durableId="1302728225">
    <w:abstractNumId w:val="1"/>
  </w:num>
  <w:num w:numId="4" w16cid:durableId="359555514">
    <w:abstractNumId w:val="5"/>
  </w:num>
  <w:num w:numId="5" w16cid:durableId="1396321515">
    <w:abstractNumId w:val="3"/>
  </w:num>
  <w:num w:numId="6" w16cid:durableId="2012220066">
    <w:abstractNumId w:val="6"/>
  </w:num>
  <w:num w:numId="7" w16cid:durableId="36860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3262"/>
    <w:rsid w:val="00072794"/>
    <w:rsid w:val="000B169A"/>
    <w:rsid w:val="00142A90"/>
    <w:rsid w:val="0019023D"/>
    <w:rsid w:val="001A73F4"/>
    <w:rsid w:val="001F4C4C"/>
    <w:rsid w:val="002157F1"/>
    <w:rsid w:val="002E6FCC"/>
    <w:rsid w:val="003021EC"/>
    <w:rsid w:val="00343290"/>
    <w:rsid w:val="00394024"/>
    <w:rsid w:val="003A5A49"/>
    <w:rsid w:val="00494112"/>
    <w:rsid w:val="004C6C55"/>
    <w:rsid w:val="00514B43"/>
    <w:rsid w:val="00532E0E"/>
    <w:rsid w:val="005F3B1B"/>
    <w:rsid w:val="0063627D"/>
    <w:rsid w:val="00637AB2"/>
    <w:rsid w:val="006B11BC"/>
    <w:rsid w:val="006E289C"/>
    <w:rsid w:val="00741CD2"/>
    <w:rsid w:val="007607CD"/>
    <w:rsid w:val="007F03DA"/>
    <w:rsid w:val="007F5C39"/>
    <w:rsid w:val="00804C5E"/>
    <w:rsid w:val="00837150"/>
    <w:rsid w:val="009D51C8"/>
    <w:rsid w:val="009E529B"/>
    <w:rsid w:val="009E652E"/>
    <w:rsid w:val="00A9605C"/>
    <w:rsid w:val="00B471C2"/>
    <w:rsid w:val="00C0326B"/>
    <w:rsid w:val="00C33D28"/>
    <w:rsid w:val="00C56036"/>
    <w:rsid w:val="00CB52A6"/>
    <w:rsid w:val="00D36F95"/>
    <w:rsid w:val="00D51194"/>
    <w:rsid w:val="00D557D1"/>
    <w:rsid w:val="00E1014C"/>
    <w:rsid w:val="00E21506"/>
    <w:rsid w:val="00E262CD"/>
    <w:rsid w:val="00EA1373"/>
    <w:rsid w:val="00EA21EC"/>
    <w:rsid w:val="00EA232B"/>
    <w:rsid w:val="00EB0813"/>
    <w:rsid w:val="00EB4FAC"/>
    <w:rsid w:val="00EE7E66"/>
    <w:rsid w:val="00FC1212"/>
    <w:rsid w:val="00FE3FCA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6F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B0D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character" w:customStyle="1" w:styleId="1">
    <w:name w:val="1"/>
    <w:aliases w:val="2,3"/>
    <w:rsid w:val="00FF0B0D"/>
  </w:style>
  <w:style w:type="character" w:customStyle="1" w:styleId="Heading2Char">
    <w:name w:val="Heading 2 Char"/>
    <w:basedOn w:val="DefaultParagraphFont"/>
    <w:link w:val="Heading2"/>
    <w:uiPriority w:val="9"/>
    <w:rsid w:val="00D36F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0326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Z6E4NRZM25WD-393906971-2936</_dlc_DocId>
    <_dlc_DocIdUrl xmlns="f144e180-4609-4ce6-9e6f-147136c9634b">
      <Url>https://sp.courts.state.mn.us/sca/mjbcollab/COAG/_layouts/15/DocIdRedir.aspx?ID=Z6E4NRZM25WD-393906971-2936</Url>
      <Description>Z6E4NRZM25WD-393906971-2936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DC2304E1C444B982CF2439A80B7B5" ma:contentTypeVersion="1" ma:contentTypeDescription="Create a new document." ma:contentTypeScope="" ma:versionID="6db4ccc1316f19b3630fcbd9c9333dfc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fdd0e97fa3e658f48b33c7468b29a24c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961603-1E79-4F87-B5B8-807677A0D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745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Attachment: Other Minor Children Who LIve with Petitioner</vt:lpstr>
    </vt:vector>
  </TitlesOfParts>
  <Company>Minnesota Judicial Branch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Attachment: Other Minor Children Who LIve with Petitioner (OFP102-OMC)</dc:title>
  <dc:subject>OFP102-OMC</dc:subject>
  <dc:creator>Kuberski, Virginia</dc:creator>
  <cp:keywords/>
  <dc:description/>
  <cp:lastModifiedBy>Giernoth, Melissa</cp:lastModifiedBy>
  <cp:revision>3</cp:revision>
  <dcterms:created xsi:type="dcterms:W3CDTF">2025-01-06T18:02:00Z</dcterms:created>
  <dcterms:modified xsi:type="dcterms:W3CDTF">2025-01-06T18:02:00Z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0x01010095FDC2304E1C444B982CF2439A80B7B5</vt:lpwstr>
  </property>
  <property fmtid="{D5CDD505-2E9C-101B-9397-08002B2CF9AE}" pid="3" name="_dlc_DocIdItemGuid">
    <vt:lpwstr>1039dff7-6f10-4751-a737-3602edd7d037</vt:lpwstr>
  </property>
  <property fmtid="{D5CDD505-2E9C-101B-9397-08002B2CF9AE}" pid="4" name="Order">
    <vt:r8>451200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2024-09-04T21:24:41Z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132e9c9c-8311-4a60-9550-fbdb6e74e077</vt:lpwstr>
  </property>
  <property fmtid="{D5CDD505-2E9C-101B-9397-08002B2CF9AE}" pid="11" name="MSIP_Label_be79656f-57b9-4d90-9939-25c1fcaa4399_ContentBits">
    <vt:lpwstr>0</vt:lpwstr>
  </property>
</Properties>
</file>