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250"/>
        <w:gridCol w:w="2430"/>
      </w:tblGrid>
      <w:tr w:rsidR="00350A69" w14:paraId="5BD6FFF4" w14:textId="77777777" w:rsidTr="00851D66">
        <w:tc>
          <w:tcPr>
            <w:tcW w:w="4428" w:type="dxa"/>
          </w:tcPr>
          <w:p w14:paraId="5BD6FFF0" w14:textId="77777777" w:rsidR="00350A69" w:rsidRDefault="00350A69">
            <w:pPr>
              <w:pStyle w:val="Heading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8"/>
                  </w:rPr>
                  <w:t>Minnesota</w:t>
                </w:r>
              </w:smartTag>
            </w:smartTag>
          </w:p>
        </w:tc>
        <w:tc>
          <w:tcPr>
            <w:tcW w:w="540" w:type="dxa"/>
          </w:tcPr>
          <w:p w14:paraId="5BD6FFF1" w14:textId="77777777" w:rsidR="00350A69" w:rsidRDefault="00350A69">
            <w:pPr>
              <w:jc w:val="both"/>
              <w:rPr>
                <w:rFonts w:ascii="Times New Roman" w:hAnsi="Times New Roman"/>
                <w:b/>
                <w:smallCaps/>
                <w:sz w:val="28"/>
              </w:rPr>
            </w:pPr>
          </w:p>
        </w:tc>
        <w:tc>
          <w:tcPr>
            <w:tcW w:w="2250" w:type="dxa"/>
          </w:tcPr>
          <w:p w14:paraId="5BD6FFF2" w14:textId="77777777" w:rsidR="00350A69" w:rsidRDefault="00350A69">
            <w:pPr>
              <w:jc w:val="both"/>
              <w:rPr>
                <w:rFonts w:ascii="Times New Roman" w:hAnsi="Times New Roman"/>
                <w:b/>
                <w:smallCaps/>
                <w:sz w:val="28"/>
              </w:rPr>
            </w:pPr>
          </w:p>
        </w:tc>
        <w:tc>
          <w:tcPr>
            <w:tcW w:w="2430" w:type="dxa"/>
          </w:tcPr>
          <w:p w14:paraId="5BD6FFF3" w14:textId="77777777" w:rsidR="00350A69" w:rsidRDefault="00350A69">
            <w:pPr>
              <w:pStyle w:val="Heading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District Court</w:t>
            </w:r>
          </w:p>
        </w:tc>
      </w:tr>
      <w:tr w:rsidR="00350A69" w14:paraId="5BD6FFF9" w14:textId="77777777" w:rsidTr="00851D66"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6FFF5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County</w:t>
            </w:r>
          </w:p>
        </w:tc>
        <w:tc>
          <w:tcPr>
            <w:tcW w:w="540" w:type="dxa"/>
            <w:tcBorders>
              <w:left w:val="nil"/>
            </w:tcBorders>
          </w:tcPr>
          <w:p w14:paraId="5BD6FFF6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14:paraId="5BD6FFF7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Judicial District: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5BD6FFF8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50A69" w14:paraId="5BD6FFFE" w14:textId="77777777" w:rsidTr="00851D66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14:paraId="5BD6FFFA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5BD6FFFB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BD6FFFC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Court File Number: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5BD6FFFD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50A69" w14:paraId="5BD70003" w14:textId="77777777" w:rsidTr="00851D66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FFFF" w14:textId="77777777" w:rsidR="00350A69" w:rsidRDefault="00350A69">
            <w:pPr>
              <w:pStyle w:val="EndnoteText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5BD70000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14:paraId="5BD70001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Case Type: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002" w14:textId="77777777" w:rsidR="00350A69" w:rsidRDefault="00350A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Domestic Abuse</w:t>
            </w:r>
          </w:p>
        </w:tc>
      </w:tr>
    </w:tbl>
    <w:p w14:paraId="5BD70004" w14:textId="77777777" w:rsidR="00350A69" w:rsidRDefault="00350A69">
      <w:pPr>
        <w:jc w:val="both"/>
        <w:rPr>
          <w:rFonts w:ascii="Times New Roman" w:hAnsi="Times New Roman"/>
        </w:rPr>
      </w:pPr>
    </w:p>
    <w:p w14:paraId="5BD70005" w14:textId="77777777" w:rsidR="00350A69" w:rsidRDefault="00350A6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  <w:szCs w:val="24"/>
        </w:rPr>
      </w:pPr>
      <w:r w:rsidRPr="00851D66">
        <w:rPr>
          <w:rFonts w:ascii="Times New Roman" w:hAnsi="Times New Roman"/>
          <w:sz w:val="24"/>
          <w:szCs w:val="24"/>
        </w:rPr>
        <w:t>In the Matter of:</w:t>
      </w:r>
    </w:p>
    <w:p w14:paraId="2D41255A" w14:textId="77777777" w:rsidR="00FE0D60" w:rsidRPr="00FE0D60" w:rsidRDefault="00FE0D60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50"/>
        <w:gridCol w:w="4320"/>
        <w:gridCol w:w="270"/>
      </w:tblGrid>
      <w:tr w:rsidR="00FE0D60" w:rsidRPr="00FE0D60" w14:paraId="7C0C10B2" w14:textId="77777777" w:rsidTr="00FE0D60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7A3F3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096876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52C2C7" w14:textId="56BEFE4F" w:rsidR="00FE0D60" w:rsidRDefault="00FE0D60" w:rsidP="00FE0D60">
            <w:pPr>
              <w:pStyle w:val="Heading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Affidavit in Support of Request for Alternate Service or Publication</w:t>
            </w:r>
          </w:p>
          <w:p w14:paraId="0CF93FC7" w14:textId="4091B151" w:rsidR="00FE0D60" w:rsidRPr="00FE0D60" w:rsidRDefault="00FE0D60" w:rsidP="00FE0D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Minn. Stat. § 518B.01, </w:t>
            </w:r>
            <w:proofErr w:type="spellStart"/>
            <w:r>
              <w:rPr>
                <w:rFonts w:ascii="Times New Roman" w:hAnsi="Times New Roman"/>
                <w:sz w:val="24"/>
              </w:rPr>
              <w:t>subds</w:t>
            </w:r>
            <w:proofErr w:type="spellEnd"/>
            <w:r>
              <w:rPr>
                <w:rFonts w:ascii="Times New Roman" w:hAnsi="Times New Roman"/>
                <w:sz w:val="24"/>
              </w:rPr>
              <w:t>. 5(f) and 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105EA7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</w:tr>
      <w:tr w:rsidR="00FE0D60" w:rsidRPr="00FE0D60" w14:paraId="62D408ED" w14:textId="77777777" w:rsidTr="00FE0D60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9694F" w14:textId="11689F6B" w:rsidR="00FE0D60" w:rsidRPr="00FE0D60" w:rsidRDefault="00FE0D60" w:rsidP="00C065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Petitioner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679E43A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vMerge/>
            <w:tcBorders>
              <w:left w:val="nil"/>
              <w:right w:val="nil"/>
            </w:tcBorders>
          </w:tcPr>
          <w:p w14:paraId="5D354788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060AAA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</w:tr>
      <w:tr w:rsidR="00FE0D60" w:rsidRPr="00FE0D60" w14:paraId="30468767" w14:textId="77777777" w:rsidTr="00FE0D60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B675EE2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B00ECB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vMerge/>
            <w:tcBorders>
              <w:left w:val="nil"/>
              <w:right w:val="nil"/>
            </w:tcBorders>
          </w:tcPr>
          <w:p w14:paraId="483463FA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EC4CAF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</w:tr>
      <w:tr w:rsidR="00FE0D60" w:rsidRPr="00FE0D60" w14:paraId="165AA21A" w14:textId="77777777" w:rsidTr="00FE0D60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CC54C3E" w14:textId="77777777" w:rsidR="00FE0D60" w:rsidRPr="00FE0D60" w:rsidRDefault="00FE0D60" w:rsidP="00C065D4">
            <w:pPr>
              <w:rPr>
                <w:rFonts w:ascii="Times New Roman" w:hAnsi="Times New Roman"/>
                <w:sz w:val="22"/>
              </w:rPr>
            </w:pPr>
            <w:r w:rsidRPr="00FE0D60">
              <w:rPr>
                <w:rFonts w:ascii="Times New Roman" w:hAnsi="Times New Roman"/>
                <w:sz w:val="22"/>
              </w:rPr>
              <w:t>vs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80AA77C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vMerge/>
            <w:tcBorders>
              <w:left w:val="nil"/>
              <w:right w:val="nil"/>
            </w:tcBorders>
          </w:tcPr>
          <w:p w14:paraId="2BC82C65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5BEB32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</w:tr>
      <w:tr w:rsidR="00FE0D60" w:rsidRPr="00FE0D60" w14:paraId="69F73208" w14:textId="77777777" w:rsidTr="00FE0D60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E09771E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2B922A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vMerge/>
            <w:tcBorders>
              <w:left w:val="nil"/>
              <w:right w:val="nil"/>
            </w:tcBorders>
          </w:tcPr>
          <w:p w14:paraId="6E932E0C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5A6591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</w:tr>
      <w:tr w:rsidR="00FE0D60" w:rsidRPr="00FE0D60" w14:paraId="4A304C88" w14:textId="77777777" w:rsidTr="00FE0D60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74C40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4509F2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vMerge/>
            <w:tcBorders>
              <w:left w:val="nil"/>
              <w:right w:val="nil"/>
            </w:tcBorders>
          </w:tcPr>
          <w:p w14:paraId="389B4276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516F87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</w:tr>
      <w:tr w:rsidR="00FE0D60" w:rsidRPr="00FE0D60" w14:paraId="5C44B461" w14:textId="77777777" w:rsidTr="00FE0D60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4E9FA" w14:textId="3E092410" w:rsidR="00FE0D60" w:rsidRPr="00FE0D60" w:rsidRDefault="00FE0D60" w:rsidP="00C065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Respondent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C0FD3B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14:paraId="1DBF7902" w14:textId="77777777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91FA85" w14:textId="51A09C0B" w:rsidR="00FE0D60" w:rsidRPr="00FE0D60" w:rsidRDefault="00FE0D60" w:rsidP="00C065D4">
            <w:pPr>
              <w:rPr>
                <w:rFonts w:ascii="Times New Roman" w:hAnsi="Times New Roman"/>
              </w:rPr>
            </w:pPr>
          </w:p>
        </w:tc>
      </w:tr>
    </w:tbl>
    <w:p w14:paraId="5BD70006" w14:textId="77777777" w:rsidR="00350A69" w:rsidRPr="00FE0D60" w:rsidRDefault="00350A6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14:paraId="5BD70012" w14:textId="38EDE610" w:rsidR="001F5CB4" w:rsidRDefault="00D76876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pict w14:anchorId="199FCBDB">
          <v:rect id="_x0000_i1027" style="width:0;height:1.5pt" o:hralign="center" o:hrstd="t" o:hr="t" fillcolor="#a0a0a0" stroked="f"/>
        </w:pict>
      </w:r>
    </w:p>
    <w:p w14:paraId="5BD70014" w14:textId="77777777" w:rsidR="00350A69" w:rsidRDefault="00350A6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b/>
        </w:rPr>
      </w:pPr>
    </w:p>
    <w:p w14:paraId="5BD70015" w14:textId="6A242E42" w:rsidR="00376A33" w:rsidRDefault="00BF7AD5" w:rsidP="00160766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am the </w:t>
      </w:r>
      <w:r w:rsidR="001E6FA9">
        <w:rPr>
          <w:rFonts w:ascii="Times New Roman" w:hAnsi="Times New Roman"/>
          <w:sz w:val="24"/>
        </w:rPr>
        <w:t>Petitioner</w:t>
      </w:r>
      <w:r>
        <w:rPr>
          <w:rFonts w:ascii="Times New Roman" w:hAnsi="Times New Roman"/>
          <w:sz w:val="24"/>
        </w:rPr>
        <w:t xml:space="preserve"> in this case.</w:t>
      </w:r>
      <w:r w:rsidR="004D66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 w:rsidR="00FE0D60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sk</w:t>
      </w:r>
      <w:r w:rsidR="00FE0D60" w:rsidRPr="00160766">
        <w:rPr>
          <w:rFonts w:ascii="Times New Roman" w:hAnsi="Times New Roman"/>
          <w:sz w:val="24"/>
        </w:rPr>
        <w:t xml:space="preserve"> </w:t>
      </w:r>
      <w:r w:rsidR="004D66D8" w:rsidRPr="00160766">
        <w:rPr>
          <w:rFonts w:ascii="Times New Roman" w:hAnsi="Times New Roman"/>
          <w:sz w:val="24"/>
        </w:rPr>
        <w:t xml:space="preserve">that the court authorize service of the </w:t>
      </w:r>
      <w:r w:rsidR="00FE0D60" w:rsidRPr="003B7897">
        <w:rPr>
          <w:rFonts w:ascii="Times New Roman" w:hAnsi="Times New Roman"/>
          <w:i/>
          <w:sz w:val="24"/>
        </w:rPr>
        <w:t xml:space="preserve">Petition </w:t>
      </w:r>
      <w:r w:rsidR="008C4BAC" w:rsidRPr="003B7897">
        <w:rPr>
          <w:rFonts w:ascii="Times New Roman" w:hAnsi="Times New Roman"/>
          <w:i/>
          <w:sz w:val="24"/>
        </w:rPr>
        <w:t xml:space="preserve">for an </w:t>
      </w:r>
      <w:r w:rsidR="00FE0D60" w:rsidRPr="003B7897">
        <w:rPr>
          <w:rFonts w:ascii="Times New Roman" w:hAnsi="Times New Roman"/>
          <w:i/>
          <w:sz w:val="24"/>
        </w:rPr>
        <w:t xml:space="preserve">Order </w:t>
      </w:r>
      <w:r w:rsidR="008C4BAC" w:rsidRPr="003B7897">
        <w:rPr>
          <w:rFonts w:ascii="Times New Roman" w:hAnsi="Times New Roman"/>
          <w:i/>
          <w:sz w:val="24"/>
        </w:rPr>
        <w:t xml:space="preserve">for </w:t>
      </w:r>
      <w:r w:rsidR="00FE0D60" w:rsidRPr="003B7897">
        <w:rPr>
          <w:rFonts w:ascii="Times New Roman" w:hAnsi="Times New Roman"/>
          <w:i/>
          <w:sz w:val="24"/>
        </w:rPr>
        <w:t>Protection</w:t>
      </w:r>
      <w:r w:rsidR="004D66D8" w:rsidRPr="00160766">
        <w:rPr>
          <w:rFonts w:ascii="Times New Roman" w:hAnsi="Times New Roman"/>
          <w:sz w:val="24"/>
        </w:rPr>
        <w:t>, any order that has issued under Chapter 518B</w:t>
      </w:r>
      <w:r w:rsidR="00A77A12" w:rsidRPr="00160766">
        <w:rPr>
          <w:rFonts w:ascii="Times New Roman" w:hAnsi="Times New Roman"/>
          <w:sz w:val="24"/>
        </w:rPr>
        <w:t>,</w:t>
      </w:r>
      <w:r w:rsidR="00C2547E" w:rsidRPr="00160766">
        <w:rPr>
          <w:rFonts w:ascii="Times New Roman" w:hAnsi="Times New Roman"/>
          <w:sz w:val="24"/>
        </w:rPr>
        <w:t xml:space="preserve"> and any </w:t>
      </w:r>
      <w:r w:rsidR="008C4BAC" w:rsidRPr="00160766">
        <w:rPr>
          <w:rFonts w:ascii="Times New Roman" w:hAnsi="Times New Roman"/>
          <w:sz w:val="24"/>
        </w:rPr>
        <w:t>n</w:t>
      </w:r>
      <w:r w:rsidR="00C2547E" w:rsidRPr="00160766">
        <w:rPr>
          <w:rFonts w:ascii="Times New Roman" w:hAnsi="Times New Roman"/>
          <w:sz w:val="24"/>
        </w:rPr>
        <w:t>otice</w:t>
      </w:r>
      <w:r w:rsidR="00A77A12" w:rsidRPr="00160766">
        <w:rPr>
          <w:rFonts w:ascii="Times New Roman" w:hAnsi="Times New Roman"/>
          <w:sz w:val="24"/>
        </w:rPr>
        <w:t xml:space="preserve">, </w:t>
      </w:r>
      <w:r w:rsidR="00376A33" w:rsidRPr="00160766">
        <w:rPr>
          <w:rFonts w:ascii="Times New Roman" w:hAnsi="Times New Roman"/>
          <w:sz w:val="24"/>
        </w:rPr>
        <w:t>by</w:t>
      </w:r>
      <w:r w:rsidR="001E6FA9" w:rsidRPr="00376A33">
        <w:rPr>
          <w:rFonts w:ascii="Times New Roman" w:hAnsi="Times New Roman"/>
          <w:sz w:val="24"/>
        </w:rPr>
        <w:t>:</w:t>
      </w:r>
    </w:p>
    <w:p w14:paraId="5BD70016" w14:textId="77777777" w:rsidR="00376A33" w:rsidRDefault="00376A3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5BD70017" w14:textId="77777777" w:rsidR="00376A33" w:rsidRDefault="00376A33" w:rsidP="00376A33">
      <w:pPr>
        <w:tabs>
          <w:tab w:val="left" w:pos="360"/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ab/>
        <w:t>first class mail</w:t>
      </w:r>
      <w:r w:rsidR="00F204B4">
        <w:rPr>
          <w:rFonts w:ascii="Times New Roman" w:hAnsi="Times New Roman"/>
          <w:sz w:val="24"/>
        </w:rPr>
        <w:t xml:space="preserve"> at Respondent’s last known address</w:t>
      </w:r>
    </w:p>
    <w:p w14:paraId="5BD70018" w14:textId="77777777" w:rsidR="00376A33" w:rsidRDefault="00376A33" w:rsidP="00376A33">
      <w:pPr>
        <w:tabs>
          <w:tab w:val="left" w:pos="360"/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5BD70019" w14:textId="77777777" w:rsidR="00376A33" w:rsidRPr="004D66D8" w:rsidRDefault="00376A33" w:rsidP="00376A33">
      <w:pPr>
        <w:tabs>
          <w:tab w:val="left" w:pos="360"/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4D66D8">
        <w:rPr>
          <w:rFonts w:ascii="Times New Roman" w:hAnsi="Times New Roman"/>
          <w:b/>
          <w:sz w:val="24"/>
        </w:rPr>
        <w:t>OR</w:t>
      </w:r>
    </w:p>
    <w:p w14:paraId="5BD7001A" w14:textId="77777777" w:rsidR="00376A33" w:rsidRDefault="00376A33" w:rsidP="00376A33">
      <w:pPr>
        <w:tabs>
          <w:tab w:val="left" w:pos="360"/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5BD7001B" w14:textId="77777777" w:rsidR="00376A33" w:rsidRDefault="00376A33" w:rsidP="00376A33">
      <w:pPr>
        <w:tabs>
          <w:tab w:val="left" w:pos="360"/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ab/>
        <w:t>publication</w:t>
      </w:r>
    </w:p>
    <w:p w14:paraId="5BD7001C" w14:textId="77777777" w:rsidR="00350A69" w:rsidRDefault="00350A6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64C9FBFA" w14:textId="7D0849BA" w:rsidR="00FE0D60" w:rsidRDefault="00BF7AD5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state</w:t>
      </w:r>
      <w:r w:rsidR="00FE0D60">
        <w:rPr>
          <w:rFonts w:ascii="Times New Roman" w:hAnsi="Times New Roman"/>
          <w:sz w:val="24"/>
        </w:rPr>
        <w:t xml:space="preserve"> the following in support of </w:t>
      </w:r>
      <w:r>
        <w:rPr>
          <w:rFonts w:ascii="Times New Roman" w:hAnsi="Times New Roman"/>
          <w:sz w:val="24"/>
        </w:rPr>
        <w:t>my</w:t>
      </w:r>
      <w:r w:rsidR="00FE0D60">
        <w:rPr>
          <w:rFonts w:ascii="Times New Roman" w:hAnsi="Times New Roman"/>
          <w:sz w:val="24"/>
        </w:rPr>
        <w:t xml:space="preserve"> request:</w:t>
      </w:r>
    </w:p>
    <w:p w14:paraId="5BD7001D" w14:textId="77777777" w:rsidR="00350A69" w:rsidRDefault="00350A6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5BD7001E" w14:textId="77777777" w:rsidR="00350A69" w:rsidRDefault="00350A69" w:rsidP="00160766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F204B4">
        <w:rPr>
          <w:rFonts w:ascii="Times New Roman" w:hAnsi="Times New Roman"/>
          <w:sz w:val="24"/>
        </w:rPr>
        <w:sym w:font="Wingdings" w:char="F0A8"/>
      </w:r>
      <w:r w:rsidRPr="00F204B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An attempt at personal service made by the sheriff </w:t>
      </w:r>
      <w:r w:rsidR="007A2BE0" w:rsidRPr="00160766">
        <w:rPr>
          <w:rFonts w:ascii="Times New Roman" w:hAnsi="Times New Roman"/>
          <w:sz w:val="24"/>
        </w:rPr>
        <w:t xml:space="preserve">or other law enforcement or corrections officer </w:t>
      </w:r>
      <w:r>
        <w:rPr>
          <w:rFonts w:ascii="Times New Roman" w:hAnsi="Times New Roman"/>
          <w:sz w:val="24"/>
        </w:rPr>
        <w:t>was unsuccessful because Respondent is avoiding service</w:t>
      </w:r>
      <w:r w:rsidR="007A2BE0">
        <w:rPr>
          <w:rFonts w:ascii="Times New Roman" w:hAnsi="Times New Roman"/>
          <w:sz w:val="24"/>
        </w:rPr>
        <w:t xml:space="preserve"> </w:t>
      </w:r>
      <w:r w:rsidR="007A2BE0" w:rsidRPr="00160766">
        <w:rPr>
          <w:rFonts w:ascii="Times New Roman" w:hAnsi="Times New Roman"/>
          <w:sz w:val="24"/>
        </w:rPr>
        <w:t>by concealment or otherwise</w:t>
      </w:r>
      <w:r w:rsidR="0042197F" w:rsidRPr="00160766">
        <w:rPr>
          <w:rFonts w:ascii="Times New Roman" w:hAnsi="Times New Roman"/>
          <w:sz w:val="24"/>
        </w:rPr>
        <w:t xml:space="preserve">, and a copy of the Petition and either the Order for Hearing </w:t>
      </w:r>
      <w:r w:rsidR="009824B0" w:rsidRPr="00160766">
        <w:rPr>
          <w:rFonts w:ascii="Times New Roman" w:hAnsi="Times New Roman"/>
          <w:sz w:val="24"/>
        </w:rPr>
        <w:t xml:space="preserve">or Request for Hearing form </w:t>
      </w:r>
      <w:r w:rsidR="0042197F" w:rsidRPr="00160766">
        <w:rPr>
          <w:rFonts w:ascii="Times New Roman" w:hAnsi="Times New Roman"/>
          <w:sz w:val="24"/>
        </w:rPr>
        <w:t>has been mailed to Respondent</w:t>
      </w:r>
      <w:r w:rsidR="007A2BE0">
        <w:rPr>
          <w:rFonts w:ascii="Times New Roman" w:hAnsi="Times New Roman"/>
          <w:sz w:val="24"/>
        </w:rPr>
        <w:t xml:space="preserve">.  </w:t>
      </w:r>
    </w:p>
    <w:p w14:paraId="5BD7001F" w14:textId="77777777" w:rsidR="00A97E8C" w:rsidRDefault="00A97E8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</w:p>
    <w:p w14:paraId="5BD70020" w14:textId="77777777" w:rsidR="00350A69" w:rsidRDefault="007A2B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="00350A69">
        <w:rPr>
          <w:rFonts w:ascii="Times New Roman" w:hAnsi="Times New Roman"/>
          <w:b/>
          <w:sz w:val="24"/>
        </w:rPr>
        <w:t>OR</w:t>
      </w:r>
    </w:p>
    <w:p w14:paraId="5BD70021" w14:textId="77777777" w:rsidR="00350A69" w:rsidRDefault="00350A69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</w:p>
    <w:p w14:paraId="5BD70022" w14:textId="090F96A9" w:rsidR="00350A69" w:rsidRDefault="00350A69" w:rsidP="00160766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ab/>
      </w:r>
      <w:r w:rsidR="009824B0">
        <w:rPr>
          <w:rFonts w:ascii="Times New Roman" w:hAnsi="Times New Roman"/>
          <w:sz w:val="24"/>
        </w:rPr>
        <w:t xml:space="preserve">An attempt at personal service </w:t>
      </w:r>
      <w:r w:rsidR="009824B0" w:rsidRPr="00160766">
        <w:rPr>
          <w:rFonts w:ascii="Times New Roman" w:hAnsi="Times New Roman"/>
          <w:sz w:val="24"/>
        </w:rPr>
        <w:t>made by the sheriff or other law enforcement or corrections officer was unsuccessful because Respondent is avoiding service by</w:t>
      </w:r>
      <w:r w:rsidR="00BF7AD5">
        <w:rPr>
          <w:rFonts w:ascii="Times New Roman" w:hAnsi="Times New Roman"/>
          <w:sz w:val="24"/>
          <w:u w:val="single"/>
        </w:rPr>
        <w:t xml:space="preserve"> </w:t>
      </w:r>
      <w:r w:rsidR="009824B0" w:rsidRPr="00160766">
        <w:rPr>
          <w:rFonts w:ascii="Times New Roman" w:hAnsi="Times New Roman"/>
          <w:sz w:val="24"/>
        </w:rPr>
        <w:t>concealment or otherwise, and</w:t>
      </w:r>
      <w:r w:rsidR="009824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do not know the Respondent's </w:t>
      </w:r>
      <w:r w:rsidR="008C4BAC" w:rsidRPr="00160766">
        <w:rPr>
          <w:rFonts w:ascii="Times New Roman" w:hAnsi="Times New Roman"/>
          <w:sz w:val="24"/>
        </w:rPr>
        <w:t xml:space="preserve">current </w:t>
      </w:r>
      <w:r>
        <w:rPr>
          <w:rFonts w:ascii="Times New Roman" w:hAnsi="Times New Roman"/>
          <w:sz w:val="24"/>
        </w:rPr>
        <w:t>address.</w:t>
      </w:r>
    </w:p>
    <w:p w14:paraId="5BD70023" w14:textId="77777777" w:rsidR="007A2BE0" w:rsidRDefault="007A2B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</w:p>
    <w:p w14:paraId="5BD70024" w14:textId="77777777" w:rsidR="007A2BE0" w:rsidRDefault="007A2B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Personal service was attempted on the following date(s): </w:t>
      </w:r>
      <w:r>
        <w:rPr>
          <w:rFonts w:ascii="Times New Roman" w:hAnsi="Times New Roman"/>
          <w:sz w:val="24"/>
          <w:u w:val="single"/>
        </w:rPr>
        <w:tab/>
      </w:r>
    </w:p>
    <w:p w14:paraId="5BD70025" w14:textId="77777777" w:rsidR="007A2BE0" w:rsidRDefault="007A2B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  <w:u w:val="single"/>
        </w:rPr>
      </w:pPr>
    </w:p>
    <w:p w14:paraId="5BD70026" w14:textId="77777777" w:rsidR="007A2BE0" w:rsidRPr="007A2BE0" w:rsidRDefault="007A2B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BD70027" w14:textId="77777777" w:rsidR="007A2BE0" w:rsidRDefault="007A2B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</w:p>
    <w:p w14:paraId="5BD70028" w14:textId="77777777" w:rsidR="00350A69" w:rsidRDefault="00DD296D" w:rsidP="001F5CB4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3</w:t>
      </w:r>
      <w:r w:rsidR="00350A69">
        <w:rPr>
          <w:rFonts w:ascii="Times New Roman" w:hAnsi="Times New Roman"/>
          <w:sz w:val="24"/>
        </w:rPr>
        <w:t>.</w:t>
      </w:r>
      <w:r w:rsidR="00350A69">
        <w:rPr>
          <w:rFonts w:ascii="Times New Roman" w:hAnsi="Times New Roman"/>
          <w:sz w:val="24"/>
        </w:rPr>
        <w:tab/>
        <w:t xml:space="preserve">The last known location of Respondent is:  </w:t>
      </w:r>
      <w:r w:rsidR="00350A69">
        <w:rPr>
          <w:rFonts w:ascii="Times New Roman" w:hAnsi="Times New Roman"/>
          <w:sz w:val="24"/>
          <w:u w:val="single"/>
        </w:rPr>
        <w:tab/>
      </w:r>
      <w:r w:rsidR="00350A69">
        <w:rPr>
          <w:rFonts w:ascii="Times New Roman" w:hAnsi="Times New Roman"/>
          <w:sz w:val="24"/>
          <w:u w:val="single"/>
        </w:rPr>
        <w:tab/>
      </w:r>
    </w:p>
    <w:p w14:paraId="5BD70029" w14:textId="77777777" w:rsidR="007A2BE0" w:rsidRPr="007A2BE0" w:rsidRDefault="007A2BE0" w:rsidP="001F5CB4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BD7002A" w14:textId="77777777" w:rsidR="00350A69" w:rsidRDefault="00350A69" w:rsidP="001F5CB4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</w:p>
    <w:p w14:paraId="5BD7002B" w14:textId="77777777" w:rsidR="00350A69" w:rsidRDefault="00DD296D" w:rsidP="001F5CB4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4</w:t>
      </w:r>
      <w:r w:rsidR="00350A69">
        <w:rPr>
          <w:rFonts w:ascii="Times New Roman" w:hAnsi="Times New Roman"/>
          <w:sz w:val="24"/>
        </w:rPr>
        <w:t>.</w:t>
      </w:r>
      <w:r w:rsidR="00350A69">
        <w:rPr>
          <w:rFonts w:ascii="Times New Roman" w:hAnsi="Times New Roman"/>
          <w:sz w:val="24"/>
        </w:rPr>
        <w:tab/>
        <w:t xml:space="preserve">My most recent contact with Respondent was:  </w:t>
      </w:r>
      <w:r w:rsidR="00350A69">
        <w:rPr>
          <w:rFonts w:ascii="Times New Roman" w:hAnsi="Times New Roman"/>
          <w:sz w:val="24"/>
          <w:u w:val="single"/>
        </w:rPr>
        <w:tab/>
      </w:r>
      <w:r w:rsidR="00350A69">
        <w:rPr>
          <w:rFonts w:ascii="Times New Roman" w:hAnsi="Times New Roman"/>
          <w:sz w:val="24"/>
          <w:u w:val="single"/>
        </w:rPr>
        <w:tab/>
      </w:r>
    </w:p>
    <w:p w14:paraId="5BD7002C" w14:textId="77777777" w:rsidR="007A2BE0" w:rsidRDefault="007A2BE0" w:rsidP="001F5CB4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BD7002D" w14:textId="77777777" w:rsidR="00350A69" w:rsidRDefault="00350A69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</w:p>
    <w:p w14:paraId="5BD7002E" w14:textId="77777777" w:rsidR="00350A69" w:rsidRDefault="00DD296D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5</w:t>
      </w:r>
      <w:r w:rsidR="00350A69">
        <w:rPr>
          <w:rFonts w:ascii="Times New Roman" w:hAnsi="Times New Roman"/>
          <w:sz w:val="24"/>
        </w:rPr>
        <w:t>.</w:t>
      </w:r>
      <w:r w:rsidR="00350A69">
        <w:rPr>
          <w:rFonts w:ascii="Times New Roman" w:hAnsi="Times New Roman"/>
          <w:sz w:val="24"/>
        </w:rPr>
        <w:tab/>
        <w:t xml:space="preserve">The last known location of Respondent's employment was:  </w:t>
      </w:r>
      <w:r w:rsidR="00350A69">
        <w:rPr>
          <w:rFonts w:ascii="Times New Roman" w:hAnsi="Times New Roman"/>
          <w:sz w:val="24"/>
          <w:u w:val="single"/>
        </w:rPr>
        <w:tab/>
      </w:r>
    </w:p>
    <w:p w14:paraId="5BD7002F" w14:textId="77777777" w:rsidR="007A2BE0" w:rsidRDefault="007A2B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BD70030" w14:textId="77777777" w:rsidR="00350A69" w:rsidRDefault="00350A69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</w:rPr>
      </w:pPr>
    </w:p>
    <w:p w14:paraId="5BD70031" w14:textId="77777777" w:rsidR="00350A69" w:rsidRDefault="00DD296D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360" w:right="-9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350A69">
        <w:rPr>
          <w:rFonts w:ascii="Times New Roman" w:hAnsi="Times New Roman"/>
          <w:sz w:val="24"/>
        </w:rPr>
        <w:t>.</w:t>
      </w:r>
      <w:r w:rsidR="00350A69">
        <w:rPr>
          <w:rFonts w:ascii="Times New Roman" w:hAnsi="Times New Roman"/>
          <w:sz w:val="24"/>
        </w:rPr>
        <w:tab/>
        <w:t xml:space="preserve">The names and locations of </w:t>
      </w:r>
      <w:r w:rsidR="007A2BE0">
        <w:rPr>
          <w:rFonts w:ascii="Times New Roman" w:hAnsi="Times New Roman"/>
          <w:sz w:val="24"/>
        </w:rPr>
        <w:t>R</w:t>
      </w:r>
      <w:r w:rsidR="00350A69">
        <w:rPr>
          <w:rFonts w:ascii="Times New Roman" w:hAnsi="Times New Roman"/>
          <w:sz w:val="24"/>
        </w:rPr>
        <w:t xml:space="preserve">espondent's parents, siblings, children, and other close relatives are: </w:t>
      </w:r>
    </w:p>
    <w:p w14:paraId="5BD70032" w14:textId="77777777" w:rsidR="00350A69" w:rsidRDefault="00350A69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 w:rsidR="00160766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BD70033" w14:textId="77777777" w:rsidR="00350A69" w:rsidRDefault="00350A69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 w:rsidR="00160766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BD70034" w14:textId="77777777" w:rsidR="00350A69" w:rsidRDefault="00350A69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5BD70035" w14:textId="77777777" w:rsidR="00DD296D" w:rsidRDefault="00DD296D">
      <w:pPr>
        <w:pStyle w:val="Document1"/>
        <w:keepNext w:val="0"/>
        <w:keepLines w:val="0"/>
        <w:widowControl/>
        <w:tabs>
          <w:tab w:val="clear" w:pos="-720"/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7</w:t>
      </w:r>
      <w:r w:rsidR="00350A69">
        <w:rPr>
          <w:rFonts w:ascii="Times New Roman" w:hAnsi="Times New Roman"/>
          <w:snapToGrid/>
        </w:rPr>
        <w:t>.</w:t>
      </w:r>
      <w:r w:rsidR="00350A69">
        <w:rPr>
          <w:rFonts w:ascii="Times New Roman" w:hAnsi="Times New Roman"/>
          <w:snapToGrid/>
        </w:rPr>
        <w:tab/>
        <w:t>a.</w:t>
      </w:r>
      <w:r w:rsidR="00350A69">
        <w:rPr>
          <w:rFonts w:ascii="Times New Roman" w:hAnsi="Times New Roman"/>
          <w:snapToGrid/>
        </w:rPr>
        <w:tab/>
        <w:t xml:space="preserve">The names and locations of other persons likely to know Respondent's whereabouts are: </w:t>
      </w:r>
    </w:p>
    <w:p w14:paraId="5BD70036" w14:textId="77777777" w:rsidR="00350A69" w:rsidRDefault="00350A69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 w:rsidR="00160766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DD296D">
        <w:rPr>
          <w:rFonts w:ascii="Times New Roman" w:hAnsi="Times New Roman"/>
          <w:sz w:val="24"/>
          <w:u w:val="single"/>
        </w:rPr>
        <w:tab/>
      </w:r>
    </w:p>
    <w:p w14:paraId="5BD70037" w14:textId="77777777" w:rsidR="00DD296D" w:rsidRPr="00DD296D" w:rsidRDefault="00DD296D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 w:rsidR="001F5CB4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BD70038" w14:textId="77777777" w:rsidR="00350A69" w:rsidRDefault="00350A69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5BD70039" w14:textId="77777777" w:rsidR="00350A69" w:rsidRDefault="00350A69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b.</w:t>
      </w:r>
      <w:r>
        <w:rPr>
          <w:rFonts w:ascii="Times New Roman" w:hAnsi="Times New Roman"/>
          <w:sz w:val="24"/>
        </w:rPr>
        <w:tab/>
        <w:t xml:space="preserve">I have made the following efforts to locate these persons:  </w:t>
      </w:r>
    </w:p>
    <w:p w14:paraId="5BD7003A" w14:textId="77777777" w:rsidR="00350A69" w:rsidRDefault="00350A69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 w:rsidR="00160766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</w:p>
    <w:p w14:paraId="5BD7003B" w14:textId="77777777" w:rsidR="00350A69" w:rsidRDefault="00350A69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 w:rsidR="00160766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</w:p>
    <w:p w14:paraId="5BD7003C" w14:textId="77777777" w:rsidR="00350A69" w:rsidRDefault="00350A69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 w:rsidR="00160766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</w:p>
    <w:p w14:paraId="5BD7003D" w14:textId="77777777" w:rsidR="00350A69" w:rsidRDefault="00350A69">
      <w:pPr>
        <w:tabs>
          <w:tab w:val="left" w:pos="360"/>
          <w:tab w:val="left" w:pos="72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 w:rsidR="00160766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</w:p>
    <w:p w14:paraId="5BD7003E" w14:textId="77777777" w:rsidR="00350A69" w:rsidRDefault="00160766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 w:rsidR="00350A69">
        <w:rPr>
          <w:rFonts w:ascii="Times New Roman" w:hAnsi="Times New Roman"/>
          <w:sz w:val="24"/>
          <w:u w:val="single"/>
        </w:rPr>
        <w:tab/>
      </w:r>
      <w:r w:rsidR="00350A69">
        <w:rPr>
          <w:rFonts w:ascii="Times New Roman" w:hAnsi="Times New Roman"/>
          <w:sz w:val="24"/>
          <w:u w:val="single"/>
        </w:rPr>
        <w:tab/>
      </w:r>
      <w:r w:rsidR="00350A69">
        <w:rPr>
          <w:rFonts w:ascii="Times New Roman" w:hAnsi="Times New Roman"/>
          <w:sz w:val="24"/>
          <w:u w:val="single"/>
        </w:rPr>
        <w:tab/>
      </w:r>
      <w:r w:rsidR="00350A69">
        <w:rPr>
          <w:rFonts w:ascii="Times New Roman" w:hAnsi="Times New Roman"/>
          <w:sz w:val="24"/>
          <w:u w:val="single"/>
        </w:rPr>
        <w:tab/>
      </w:r>
      <w:r w:rsidR="00350A69">
        <w:rPr>
          <w:rFonts w:ascii="Times New Roman" w:hAnsi="Times New Roman"/>
          <w:sz w:val="24"/>
          <w:u w:val="single"/>
        </w:rPr>
        <w:tab/>
      </w:r>
      <w:r w:rsidR="00350A69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</w:p>
    <w:p w14:paraId="5BD7003F" w14:textId="77777777" w:rsidR="00350A69" w:rsidRDefault="00350A69">
      <w:pPr>
        <w:pStyle w:val="Document1"/>
        <w:keepNext w:val="0"/>
        <w:keepLines w:val="0"/>
        <w:widowControl/>
        <w:tabs>
          <w:tab w:val="clear" w:pos="-720"/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napToGrid/>
        </w:rPr>
      </w:pPr>
    </w:p>
    <w:p w14:paraId="5BD70040" w14:textId="77777777" w:rsidR="00350A69" w:rsidRDefault="00350A6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16"/>
        </w:rPr>
      </w:pPr>
    </w:p>
    <w:p w14:paraId="5BD70041" w14:textId="36138E76" w:rsidR="00DD296D" w:rsidRDefault="00DD296D" w:rsidP="001F5CB4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</w:r>
      <w:r w:rsidR="0067396B" w:rsidRPr="00160766">
        <w:rPr>
          <w:rFonts w:ascii="Times New Roman" w:hAnsi="Times New Roman"/>
          <w:sz w:val="24"/>
        </w:rPr>
        <w:t xml:space="preserve">The following circumstances </w:t>
      </w:r>
      <w:r w:rsidR="00BF7AD5">
        <w:rPr>
          <w:rFonts w:ascii="Times New Roman" w:hAnsi="Times New Roman"/>
          <w:sz w:val="24"/>
        </w:rPr>
        <w:t>show</w:t>
      </w:r>
      <w:r w:rsidR="00BF7AD5" w:rsidRPr="00160766">
        <w:rPr>
          <w:rFonts w:ascii="Times New Roman" w:hAnsi="Times New Roman"/>
          <w:sz w:val="24"/>
        </w:rPr>
        <w:t xml:space="preserve"> </w:t>
      </w:r>
      <w:r w:rsidR="0067396B" w:rsidRPr="00160766">
        <w:rPr>
          <w:rFonts w:ascii="Times New Roman" w:hAnsi="Times New Roman"/>
          <w:sz w:val="24"/>
        </w:rPr>
        <w:t>Respondent is avoiding service:</w:t>
      </w:r>
    </w:p>
    <w:p w14:paraId="5BD70042" w14:textId="77777777" w:rsidR="0067396B" w:rsidRDefault="00160766" w:rsidP="001F5CB4">
      <w:pPr>
        <w:tabs>
          <w:tab w:val="left" w:pos="0"/>
          <w:tab w:val="left" w:pos="1080"/>
          <w:tab w:val="left" w:pos="1440"/>
          <w:tab w:val="left" w:pos="2880"/>
          <w:tab w:val="left" w:pos="4320"/>
          <w:tab w:val="left" w:pos="5760"/>
        </w:tabs>
        <w:suppressAutoHyphens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67396B">
        <w:rPr>
          <w:rFonts w:ascii="Times New Roman" w:hAnsi="Times New Roman"/>
          <w:sz w:val="24"/>
          <w:u w:val="single"/>
        </w:rPr>
        <w:tab/>
      </w:r>
      <w:r w:rsidR="001F5CB4">
        <w:rPr>
          <w:rFonts w:ascii="Times New Roman" w:hAnsi="Times New Roman"/>
          <w:sz w:val="24"/>
          <w:u w:val="single"/>
        </w:rPr>
        <w:tab/>
      </w:r>
    </w:p>
    <w:p w14:paraId="5BD70043" w14:textId="77777777" w:rsidR="001F5CB4" w:rsidRPr="0067396B" w:rsidRDefault="001F5CB4" w:rsidP="001F5CB4">
      <w:pPr>
        <w:tabs>
          <w:tab w:val="left" w:pos="0"/>
          <w:tab w:val="left" w:pos="1080"/>
          <w:tab w:val="left" w:pos="1440"/>
          <w:tab w:val="left" w:pos="2880"/>
          <w:tab w:val="left" w:pos="4320"/>
          <w:tab w:val="left" w:pos="5760"/>
        </w:tabs>
        <w:suppressAutoHyphens/>
        <w:rPr>
          <w:rFonts w:ascii="Times New Roman" w:hAnsi="Times New Roman"/>
          <w:sz w:val="24"/>
          <w:u w:val="single"/>
        </w:rPr>
      </w:pPr>
    </w:p>
    <w:p w14:paraId="5BD70044" w14:textId="77777777" w:rsidR="001F5CB4" w:rsidRDefault="001F5CB4" w:rsidP="001F5CB4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/>
          <w:b w:val="0"/>
          <w:sz w:val="24"/>
          <w:szCs w:val="24"/>
        </w:rPr>
      </w:pPr>
      <w:r w:rsidRPr="0004693D">
        <w:rPr>
          <w:rFonts w:ascii="Times New Roman" w:hAnsi="Times New Roman"/>
          <w:b w:val="0"/>
          <w:sz w:val="24"/>
          <w:szCs w:val="24"/>
        </w:rPr>
        <w:t>I declare under penalty of perjury that everything I have stated in this document is true and correct.  Minn. Stat. § 358.116.</w:t>
      </w:r>
    </w:p>
    <w:p w14:paraId="6C4A3504" w14:textId="77777777" w:rsidR="00FE0D60" w:rsidRPr="0004693D" w:rsidRDefault="00FE0D60" w:rsidP="001F5CB4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/>
          <w:b w:val="0"/>
          <w:sz w:val="24"/>
          <w:szCs w:val="24"/>
        </w:rPr>
      </w:pPr>
    </w:p>
    <w:p w14:paraId="5BD70045" w14:textId="77777777" w:rsidR="00350A69" w:rsidRDefault="00350A69">
      <w:pPr>
        <w:pStyle w:val="Head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78"/>
        <w:gridCol w:w="1440"/>
        <w:gridCol w:w="3960"/>
      </w:tblGrid>
      <w:tr w:rsidR="00FE0D60" w:rsidRPr="009D7081" w14:paraId="685B80B8" w14:textId="77777777" w:rsidTr="009C67B3"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F21F5" w14:textId="77777777" w:rsidR="00FE0D60" w:rsidRPr="009D7081" w:rsidRDefault="00FE0D60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Dated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5B6B973" w14:textId="77777777" w:rsidR="00FE0D60" w:rsidRPr="009D7081" w:rsidRDefault="00FE0D60" w:rsidP="00C065D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55DF3" w14:textId="77777777" w:rsidR="00FE0D60" w:rsidRPr="009D7081" w:rsidRDefault="00FE0D60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Signature</w:t>
            </w:r>
          </w:p>
          <w:p w14:paraId="3921FFB4" w14:textId="77777777" w:rsidR="00FE0D60" w:rsidRPr="009D7081" w:rsidRDefault="00FE0D60" w:rsidP="00C065D4">
            <w:pPr>
              <w:rPr>
                <w:rFonts w:ascii="Times New Roman" w:hAnsi="Times New Roman"/>
                <w:szCs w:val="22"/>
              </w:rPr>
            </w:pPr>
          </w:p>
        </w:tc>
      </w:tr>
      <w:tr w:rsidR="00FE0D60" w:rsidRPr="009D7081" w14:paraId="13E25488" w14:textId="77777777" w:rsidTr="009C67B3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1965F501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774D8E3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17F23" w14:textId="77777777" w:rsidR="00FE0D60" w:rsidRPr="009D7081" w:rsidRDefault="00FE0D60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Name: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2C675987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0D60" w:rsidRPr="009D7081" w14:paraId="4B7D76E5" w14:textId="77777777" w:rsidTr="009C67B3"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199A1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FFFA67B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2933A" w14:textId="77777777" w:rsidR="00FE0D60" w:rsidRPr="009D7081" w:rsidRDefault="00FE0D60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Address:</w:t>
            </w: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7E1847FD" w14:textId="048EB2F2" w:rsidR="00FE0D60" w:rsidRDefault="00135CD8" w:rsidP="00C065D4">
            <w:pPr>
              <w:rPr>
                <w:rFonts w:ascii="Times New Roman" w:hAnsi="Times New Roman"/>
                <w:sz w:val="22"/>
                <w:szCs w:val="22"/>
              </w:rPr>
            </w:pPr>
            <w:r w:rsidRPr="00A65E61">
              <w:rPr>
                <w:rFonts w:ascii="Times New Roman" w:hAnsi="Times New Roman"/>
                <w:sz w:val="18"/>
                <w:szCs w:val="18"/>
              </w:rPr>
              <w:t xml:space="preserve">(If you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have asked to keep your </w:t>
            </w:r>
            <w:r w:rsidRPr="00A65E61">
              <w:rPr>
                <w:rFonts w:ascii="Times New Roman" w:hAnsi="Times New Roman"/>
                <w:sz w:val="18"/>
                <w:szCs w:val="18"/>
              </w:rPr>
              <w:t>address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and/or phone number confidential,</w:t>
            </w:r>
            <w:r w:rsidRPr="00A65E61">
              <w:rPr>
                <w:rFonts w:ascii="Times New Roman" w:hAnsi="Times New Roman"/>
                <w:sz w:val="18"/>
                <w:szCs w:val="18"/>
              </w:rPr>
              <w:t xml:space="preserve"> do not include it here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A65E6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0F6EA0A" w14:textId="77777777" w:rsidR="00135CD8" w:rsidRPr="009D7081" w:rsidRDefault="00135CD8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0D60" w:rsidRPr="009D7081" w14:paraId="3DABDF19" w14:textId="77777777" w:rsidTr="009C67B3"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7135F" w14:textId="745B1EA7" w:rsidR="00FE0D60" w:rsidRPr="009D7081" w:rsidRDefault="00FE0D60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County and state where signed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CBEF7BB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2A110" w14:textId="77777777" w:rsidR="00FE0D60" w:rsidRPr="009D7081" w:rsidRDefault="00FE0D60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City/State/Zip:</w:t>
            </w: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3259E4D0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0D60" w:rsidRPr="009D7081" w14:paraId="1279BA41" w14:textId="77777777" w:rsidTr="009C67B3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059A8C44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503B970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DC206" w14:textId="77777777" w:rsidR="00FE0D60" w:rsidRPr="009D7081" w:rsidRDefault="00FE0D60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Telephone:</w:t>
            </w: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1E392CD5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0D60" w:rsidRPr="009D7081" w14:paraId="20E5877F" w14:textId="77777777" w:rsidTr="009C67B3">
        <w:trPr>
          <w:trHeight w:val="26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62EAFF0B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C472202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09ED5" w14:textId="77777777" w:rsidR="00FE0D60" w:rsidRPr="009D7081" w:rsidRDefault="00FE0D60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Email: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nil"/>
            </w:tcBorders>
          </w:tcPr>
          <w:p w14:paraId="4D0A582D" w14:textId="77777777" w:rsidR="00FE0D60" w:rsidRPr="009D7081" w:rsidRDefault="00FE0D60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B97C632" w14:textId="3BA89E42" w:rsidR="00FE0D60" w:rsidRPr="00135CD8" w:rsidRDefault="00FE0D60" w:rsidP="00135CD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</w:rPr>
      </w:pPr>
    </w:p>
    <w:p w14:paraId="5BD70070" w14:textId="77777777" w:rsidR="00350A69" w:rsidRDefault="00350A6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16"/>
        </w:rPr>
      </w:pPr>
      <w:bookmarkStart w:id="0" w:name="_GoBack"/>
      <w:bookmarkEnd w:id="0"/>
    </w:p>
    <w:sectPr w:rsidR="00350A69" w:rsidSect="001F5CB4">
      <w:footerReference w:type="default" r:id="rId11"/>
      <w:pgSz w:w="12240" w:h="15840" w:code="1"/>
      <w:pgMar w:top="1440" w:right="1440" w:bottom="1440" w:left="1440" w:header="36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70073" w14:textId="77777777" w:rsidR="00401A87" w:rsidRDefault="00401A87">
      <w:r>
        <w:separator/>
      </w:r>
    </w:p>
  </w:endnote>
  <w:endnote w:type="continuationSeparator" w:id="0">
    <w:p w14:paraId="5BD70074" w14:textId="77777777" w:rsidR="00401A87" w:rsidRDefault="0040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4108" w14:textId="432D85A0" w:rsidR="00FE0D60" w:rsidRPr="009C67B3" w:rsidRDefault="00FE0D60" w:rsidP="008A4C9F">
    <w:pPr>
      <w:suppressAutoHyphens/>
      <w:rPr>
        <w:rFonts w:ascii="Arial" w:eastAsia="Arial Unicode MS" w:hAnsi="Arial"/>
        <w:i/>
        <w:sz w:val="18"/>
        <w:szCs w:val="18"/>
      </w:rPr>
    </w:pPr>
    <w:r>
      <w:rPr>
        <w:rFonts w:ascii="Arial" w:eastAsia="Arial Unicode MS" w:hAnsi="Arial"/>
        <w:i/>
        <w:sz w:val="18"/>
        <w:szCs w:val="18"/>
      </w:rPr>
      <w:t>Affidavit in Support of Request for Alternate Service or Publication</w:t>
    </w:r>
  </w:p>
  <w:p w14:paraId="5BD70075" w14:textId="0092109F" w:rsidR="008A4C9F" w:rsidRDefault="004812E3" w:rsidP="008A4C9F">
    <w:pPr>
      <w:suppressAutoHyphens/>
      <w:rPr>
        <w:rFonts w:ascii="Arial" w:hAnsi="Arial"/>
        <w:sz w:val="18"/>
        <w:szCs w:val="18"/>
      </w:rPr>
    </w:pPr>
    <w:r>
      <w:rPr>
        <w:rFonts w:ascii="Arial" w:eastAsia="Arial Unicode MS" w:hAnsi="Arial"/>
        <w:sz w:val="18"/>
        <w:szCs w:val="18"/>
      </w:rPr>
      <w:t>O</w:t>
    </w:r>
    <w:r w:rsidR="001F5CB4">
      <w:rPr>
        <w:rFonts w:ascii="Arial" w:eastAsia="Arial Unicode MS" w:hAnsi="Arial"/>
        <w:sz w:val="18"/>
        <w:szCs w:val="18"/>
      </w:rPr>
      <w:t>FP501</w:t>
    </w:r>
    <w:r w:rsidR="001F5CB4">
      <w:rPr>
        <w:rFonts w:ascii="Arial" w:eastAsia="Arial Unicode MS" w:hAnsi="Arial"/>
        <w:sz w:val="18"/>
        <w:szCs w:val="18"/>
      </w:rPr>
      <w:tab/>
    </w:r>
    <w:r w:rsidR="001F5CB4">
      <w:rPr>
        <w:rFonts w:ascii="Arial" w:eastAsia="Arial Unicode MS" w:hAnsi="Arial"/>
        <w:sz w:val="18"/>
        <w:szCs w:val="18"/>
      </w:rPr>
      <w:tab/>
      <w:t>State</w:t>
    </w:r>
    <w:r w:rsidR="001F5CB4">
      <w:rPr>
        <w:rFonts w:ascii="Arial" w:eastAsia="Arial Unicode MS" w:hAnsi="Arial"/>
        <w:sz w:val="18"/>
        <w:szCs w:val="18"/>
      </w:rPr>
      <w:tab/>
      <w:t>ENG</w:t>
    </w:r>
    <w:r w:rsidR="001F5CB4">
      <w:rPr>
        <w:rFonts w:ascii="Arial" w:eastAsia="Arial Unicode MS" w:hAnsi="Arial"/>
        <w:sz w:val="18"/>
        <w:szCs w:val="18"/>
      </w:rPr>
      <w:tab/>
      <w:t xml:space="preserve">Rev </w:t>
    </w:r>
    <w:r w:rsidR="00D76876">
      <w:rPr>
        <w:rFonts w:ascii="Arial" w:eastAsia="Arial Unicode MS" w:hAnsi="Arial"/>
        <w:sz w:val="18"/>
        <w:szCs w:val="18"/>
      </w:rPr>
      <w:t>1</w:t>
    </w:r>
    <w:r w:rsidR="008A4C9F">
      <w:rPr>
        <w:rFonts w:ascii="Arial" w:eastAsia="Arial Unicode MS" w:hAnsi="Arial"/>
        <w:sz w:val="18"/>
        <w:szCs w:val="18"/>
      </w:rPr>
      <w:t>/</w:t>
    </w:r>
    <w:r w:rsidR="003F4463">
      <w:rPr>
        <w:rFonts w:ascii="Arial" w:eastAsia="Arial Unicode MS" w:hAnsi="Arial"/>
        <w:sz w:val="18"/>
        <w:szCs w:val="18"/>
      </w:rPr>
      <w:t>2</w:t>
    </w:r>
    <w:r w:rsidR="00D76876">
      <w:rPr>
        <w:rFonts w:ascii="Arial" w:eastAsia="Arial Unicode MS" w:hAnsi="Arial"/>
        <w:sz w:val="18"/>
        <w:szCs w:val="18"/>
      </w:rPr>
      <w:t>1</w:t>
    </w:r>
    <w:r w:rsidR="008A4C9F">
      <w:rPr>
        <w:rFonts w:ascii="Arial" w:eastAsia="Arial Unicode MS" w:hAnsi="Arial"/>
        <w:sz w:val="18"/>
        <w:szCs w:val="18"/>
      </w:rPr>
      <w:tab/>
    </w:r>
    <w:r w:rsidR="008A4C9F" w:rsidRPr="008821D3">
      <w:rPr>
        <w:rFonts w:ascii="Arial" w:eastAsia="Arial Unicode MS" w:hAnsi="Arial"/>
        <w:sz w:val="18"/>
        <w:szCs w:val="18"/>
      </w:rPr>
      <w:t>www.mncourts.gov/forms</w:t>
    </w:r>
    <w:r w:rsidR="008A4C9F">
      <w:rPr>
        <w:rFonts w:ascii="Arial" w:eastAsia="Arial Unicode MS" w:hAnsi="Arial"/>
        <w:sz w:val="18"/>
        <w:szCs w:val="18"/>
      </w:rPr>
      <w:t xml:space="preserve"> </w:t>
    </w:r>
    <w:r w:rsidR="008A4C9F">
      <w:rPr>
        <w:rFonts w:ascii="Arial" w:eastAsia="Arial Unicode MS" w:hAnsi="Arial"/>
        <w:sz w:val="18"/>
        <w:szCs w:val="18"/>
      </w:rPr>
      <w:tab/>
    </w:r>
    <w:r w:rsidR="008A4C9F">
      <w:rPr>
        <w:rFonts w:ascii="Arial" w:eastAsia="Arial Unicode MS" w:hAnsi="Arial"/>
        <w:sz w:val="18"/>
        <w:szCs w:val="18"/>
      </w:rPr>
      <w:tab/>
    </w:r>
    <w:r w:rsidR="008A4C9F">
      <w:rPr>
        <w:rFonts w:ascii="Arial" w:eastAsia="Arial Unicode MS" w:hAnsi="Arial"/>
        <w:sz w:val="18"/>
        <w:szCs w:val="18"/>
      </w:rPr>
      <w:tab/>
      <w:t xml:space="preserve">Page </w:t>
    </w:r>
    <w:r w:rsidR="008A4C9F">
      <w:rPr>
        <w:rStyle w:val="PageNumber"/>
        <w:rFonts w:ascii="Arial" w:hAnsi="Arial"/>
        <w:sz w:val="18"/>
        <w:szCs w:val="18"/>
      </w:rPr>
      <w:fldChar w:fldCharType="begin"/>
    </w:r>
    <w:r w:rsidR="008A4C9F">
      <w:rPr>
        <w:rStyle w:val="PageNumber"/>
        <w:rFonts w:ascii="Arial" w:hAnsi="Arial"/>
        <w:sz w:val="18"/>
        <w:szCs w:val="18"/>
      </w:rPr>
      <w:instrText xml:space="preserve"> PAGE </w:instrText>
    </w:r>
    <w:r w:rsidR="008A4C9F">
      <w:rPr>
        <w:rStyle w:val="PageNumber"/>
        <w:rFonts w:ascii="Arial" w:hAnsi="Arial"/>
        <w:sz w:val="18"/>
        <w:szCs w:val="18"/>
      </w:rPr>
      <w:fldChar w:fldCharType="separate"/>
    </w:r>
    <w:r w:rsidR="00820C31">
      <w:rPr>
        <w:rStyle w:val="PageNumber"/>
        <w:rFonts w:ascii="Arial" w:hAnsi="Arial"/>
        <w:noProof/>
        <w:sz w:val="18"/>
        <w:szCs w:val="18"/>
      </w:rPr>
      <w:t>2</w:t>
    </w:r>
    <w:r w:rsidR="008A4C9F">
      <w:rPr>
        <w:rStyle w:val="PageNumber"/>
        <w:rFonts w:ascii="Arial" w:hAnsi="Arial"/>
        <w:sz w:val="18"/>
        <w:szCs w:val="18"/>
      </w:rPr>
      <w:fldChar w:fldCharType="end"/>
    </w:r>
    <w:r w:rsidR="008A4C9F">
      <w:rPr>
        <w:rStyle w:val="PageNumber"/>
        <w:rFonts w:ascii="Arial" w:hAnsi="Arial"/>
        <w:sz w:val="18"/>
        <w:szCs w:val="18"/>
      </w:rPr>
      <w:t xml:space="preserve"> of </w:t>
    </w:r>
    <w:r w:rsidR="008A4C9F">
      <w:rPr>
        <w:rStyle w:val="PageNumber"/>
        <w:rFonts w:ascii="Arial" w:hAnsi="Arial"/>
        <w:sz w:val="18"/>
        <w:szCs w:val="18"/>
      </w:rPr>
      <w:fldChar w:fldCharType="begin"/>
    </w:r>
    <w:r w:rsidR="008A4C9F">
      <w:rPr>
        <w:rStyle w:val="PageNumber"/>
        <w:rFonts w:ascii="Arial" w:hAnsi="Arial"/>
        <w:sz w:val="18"/>
        <w:szCs w:val="18"/>
      </w:rPr>
      <w:instrText xml:space="preserve"> NUMPAGES </w:instrText>
    </w:r>
    <w:r w:rsidR="008A4C9F">
      <w:rPr>
        <w:rStyle w:val="PageNumber"/>
        <w:rFonts w:ascii="Arial" w:hAnsi="Arial"/>
        <w:sz w:val="18"/>
        <w:szCs w:val="18"/>
      </w:rPr>
      <w:fldChar w:fldCharType="separate"/>
    </w:r>
    <w:r w:rsidR="00820C31">
      <w:rPr>
        <w:rStyle w:val="PageNumber"/>
        <w:rFonts w:ascii="Arial" w:hAnsi="Arial"/>
        <w:noProof/>
        <w:sz w:val="18"/>
        <w:szCs w:val="18"/>
      </w:rPr>
      <w:t>2</w:t>
    </w:r>
    <w:r w:rsidR="008A4C9F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70071" w14:textId="77777777" w:rsidR="00401A87" w:rsidRDefault="00401A87">
      <w:r>
        <w:separator/>
      </w:r>
    </w:p>
  </w:footnote>
  <w:footnote w:type="continuationSeparator" w:id="0">
    <w:p w14:paraId="5BD70072" w14:textId="77777777" w:rsidR="00401A87" w:rsidRDefault="0040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DF47D1"/>
    <w:multiLevelType w:val="singleLevel"/>
    <w:tmpl w:val="F3AA556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255A3935"/>
    <w:multiLevelType w:val="singleLevel"/>
    <w:tmpl w:val="B6067E0C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1440"/>
        <w:lvlJc w:val="left"/>
        <w:pPr>
          <w:ind w:left="2160" w:hanging="144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1080"/>
        <w:lvlJc w:val="left"/>
        <w:pPr>
          <w:ind w:left="1800" w:hanging="108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69"/>
    <w:rsid w:val="00005B65"/>
    <w:rsid w:val="00052585"/>
    <w:rsid w:val="00135CD8"/>
    <w:rsid w:val="00160766"/>
    <w:rsid w:val="001C32EA"/>
    <w:rsid w:val="001E6FA9"/>
    <w:rsid w:val="001F5CB4"/>
    <w:rsid w:val="00203E27"/>
    <w:rsid w:val="002E3652"/>
    <w:rsid w:val="00350A69"/>
    <w:rsid w:val="00376A33"/>
    <w:rsid w:val="003B7897"/>
    <w:rsid w:val="003F4463"/>
    <w:rsid w:val="00400E35"/>
    <w:rsid w:val="00401A87"/>
    <w:rsid w:val="0042197F"/>
    <w:rsid w:val="004812E3"/>
    <w:rsid w:val="004A74E8"/>
    <w:rsid w:val="004D66D8"/>
    <w:rsid w:val="005A7E6C"/>
    <w:rsid w:val="005D4C09"/>
    <w:rsid w:val="006133BC"/>
    <w:rsid w:val="00647076"/>
    <w:rsid w:val="00647712"/>
    <w:rsid w:val="0067396B"/>
    <w:rsid w:val="00685BC4"/>
    <w:rsid w:val="006A2934"/>
    <w:rsid w:val="00734C1B"/>
    <w:rsid w:val="00756272"/>
    <w:rsid w:val="00792556"/>
    <w:rsid w:val="007A2BE0"/>
    <w:rsid w:val="00820C31"/>
    <w:rsid w:val="00851D66"/>
    <w:rsid w:val="008821D3"/>
    <w:rsid w:val="008A4C9F"/>
    <w:rsid w:val="008C4BAC"/>
    <w:rsid w:val="00921EE9"/>
    <w:rsid w:val="00941B95"/>
    <w:rsid w:val="00945206"/>
    <w:rsid w:val="009824B0"/>
    <w:rsid w:val="009C67B3"/>
    <w:rsid w:val="00A77A12"/>
    <w:rsid w:val="00A97E8C"/>
    <w:rsid w:val="00AA1971"/>
    <w:rsid w:val="00B12CF7"/>
    <w:rsid w:val="00B81F91"/>
    <w:rsid w:val="00BB4419"/>
    <w:rsid w:val="00BE7299"/>
    <w:rsid w:val="00BF7AD5"/>
    <w:rsid w:val="00C2547E"/>
    <w:rsid w:val="00C326DA"/>
    <w:rsid w:val="00C778C1"/>
    <w:rsid w:val="00CD0709"/>
    <w:rsid w:val="00D077BB"/>
    <w:rsid w:val="00D22646"/>
    <w:rsid w:val="00D30B1E"/>
    <w:rsid w:val="00D37A10"/>
    <w:rsid w:val="00D45A5F"/>
    <w:rsid w:val="00D76876"/>
    <w:rsid w:val="00D77C08"/>
    <w:rsid w:val="00D80571"/>
    <w:rsid w:val="00D92201"/>
    <w:rsid w:val="00DD296D"/>
    <w:rsid w:val="00F204B4"/>
    <w:rsid w:val="00F92F70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BD6FFF0"/>
  <w15:chartTrackingRefBased/>
  <w15:docId w15:val="{8D540932-C5D9-4547-A894-23A7667F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center" w:pos="5280"/>
      </w:tabs>
      <w:suppressAutoHyphens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3600"/>
        <w:tab w:val="left" w:pos="5760"/>
        <w:tab w:val="right" w:pos="9360"/>
      </w:tabs>
      <w:suppressAutoHyphens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10"/>
        <w:tab w:val="left" w:pos="1080"/>
        <w:tab w:val="right" w:leader="dot" w:pos="7920"/>
        <w:tab w:val="left" w:pos="8100"/>
        <w:tab w:val="left" w:pos="8550"/>
        <w:tab w:val="left" w:pos="9000"/>
        <w:tab w:val="left" w:pos="10638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aliases w:val="2,3"/>
    <w:basedOn w:val="DefaultParagraphFont"/>
  </w:style>
  <w:style w:type="character" w:customStyle="1" w:styleId="a">
    <w:name w:val="_"/>
    <w:rPr>
      <w:rFonts w:ascii="Tahoma" w:hAnsi="Tahoma"/>
    </w:rPr>
  </w:style>
  <w:style w:type="paragraph" w:styleId="BodyText">
    <w:name w:val="Body Text"/>
    <w:basedOn w:val="Normal"/>
    <w:link w:val="BodyTextChar"/>
    <w:pPr>
      <w:tabs>
        <w:tab w:val="left" w:pos="-720"/>
      </w:tabs>
      <w:suppressAutoHyphens/>
      <w:jc w:val="both"/>
    </w:pPr>
    <w:rPr>
      <w:b/>
      <w:spacing w:val="-2"/>
    </w:rPr>
  </w:style>
  <w:style w:type="paragraph" w:styleId="Footer">
    <w:name w:val="footer"/>
    <w:basedOn w:val="Normal"/>
    <w:next w:val="FootnoteText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b/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</w:tabs>
      <w:suppressAutoHyphens/>
      <w:ind w:left="360" w:hanging="360"/>
      <w:jc w:val="both"/>
    </w:pPr>
    <w:rPr>
      <w:spacing w:val="-3"/>
    </w:rPr>
  </w:style>
  <w:style w:type="paragraph" w:customStyle="1" w:styleId="BodyText21">
    <w:name w:val="Body Text 21"/>
    <w:basedOn w:val="Normal"/>
    <w:pPr>
      <w:tabs>
        <w:tab w:val="left" w:pos="720"/>
      </w:tabs>
      <w:suppressAutoHyphens/>
      <w:jc w:val="both"/>
    </w:pPr>
    <w:rPr>
      <w:spacing w:val="-3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ahoma" w:hAnsi="Tahoma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ahoma" w:hAnsi="Tahoma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EquationCaption">
    <w:name w:val="_Equation Caption"/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pBdr>
        <w:left w:val="single" w:sz="6" w:space="1" w:color="auto"/>
        <w:right w:val="single" w:sz="6" w:space="1" w:color="auto"/>
      </w:pBdr>
      <w:ind w:left="5760" w:right="-180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040"/>
        <w:tab w:val="left" w:pos="5760"/>
        <w:tab w:val="left" w:pos="9360"/>
      </w:tabs>
      <w:suppressAutoHyphens/>
      <w:ind w:left="1080" w:hanging="1080"/>
    </w:pPr>
  </w:style>
  <w:style w:type="paragraph" w:styleId="EndnoteText">
    <w:name w:val="endnote text"/>
    <w:basedOn w:val="Normal"/>
    <w:semiHidden/>
    <w:rPr>
      <w:rFonts w:ascii="Courier" w:hAnsi="Courier"/>
      <w:sz w:val="24"/>
    </w:rPr>
  </w:style>
  <w:style w:type="character" w:styleId="PageNumber">
    <w:name w:val="page number"/>
    <w:rPr>
      <w:rFonts w:ascii="Tahoma" w:hAnsi="Tahoma"/>
    </w:rPr>
  </w:style>
  <w:style w:type="character" w:styleId="Hyperlink">
    <w:name w:val="Hyperlink"/>
    <w:rsid w:val="00945206"/>
    <w:rPr>
      <w:color w:val="0000FF"/>
      <w:u w:val="single"/>
    </w:rPr>
  </w:style>
  <w:style w:type="paragraph" w:styleId="FootnoteText">
    <w:name w:val="footnote text"/>
    <w:basedOn w:val="Normal"/>
    <w:semiHidden/>
  </w:style>
  <w:style w:type="character" w:customStyle="1" w:styleId="BodyTextChar">
    <w:name w:val="Body Text Char"/>
    <w:link w:val="BodyText"/>
    <w:rsid w:val="001F5CB4"/>
    <w:rPr>
      <w:rFonts w:ascii="Tahoma" w:hAnsi="Tahoma"/>
      <w:b/>
      <w:spacing w:val="-2"/>
    </w:rPr>
  </w:style>
  <w:style w:type="table" w:styleId="TableGrid">
    <w:name w:val="Table Grid"/>
    <w:basedOn w:val="TableNormal"/>
    <w:rsid w:val="00FE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0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0D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BF7A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D5"/>
  </w:style>
  <w:style w:type="character" w:customStyle="1" w:styleId="CommentTextChar">
    <w:name w:val="Comment Text Char"/>
    <w:basedOn w:val="DefaultParagraphFont"/>
    <w:link w:val="CommentText"/>
    <w:rsid w:val="00BF7AD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F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7AD5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MNSCA-1438285946-952</_dlc_DocId>
    <_dlc_DocIdUrl xmlns="744ceb61-5b2b-4f94-bf2a-253dcbf4a3c4">
      <Url>https://sp.courts.state.mn.us/SCA/mjbcollab/COAG/_layouts/15/DocIdRedir.aspx?ID=MNSCA-1438285946-952</Url>
      <Description>MNSCA-1438285946-952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FE2F16-F770-45A3-B72F-8B2192463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A4B8F-C009-481A-A2C8-CD2E456EE3F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44ceb61-5b2b-4f94-bf2a-253dcbf4a3c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BF100C-37F5-4F6B-AFC6-9029FCC4A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54E5A-69B1-4387-B620-6797918868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ABUSE</vt:lpstr>
    </vt:vector>
  </TitlesOfParts>
  <Company>MSC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ABUSE</dc:title>
  <dc:subject/>
  <dc:creator>MSC</dc:creator>
  <cp:keywords/>
  <cp:lastModifiedBy>Kuberski, Virginia</cp:lastModifiedBy>
  <cp:revision>2</cp:revision>
  <cp:lastPrinted>2015-06-29T20:22:00Z</cp:lastPrinted>
  <dcterms:created xsi:type="dcterms:W3CDTF">2021-01-01T01:14:00Z</dcterms:created>
  <dcterms:modified xsi:type="dcterms:W3CDTF">2021-01-01T01:14:00Z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c48c0187-8a2f-4630-8c2c-c8b1c47e54db</vt:lpwstr>
  </property>
</Properties>
</file>