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900"/>
        <w:gridCol w:w="2340"/>
        <w:gridCol w:w="1980"/>
      </w:tblGrid>
      <w:tr w:rsidR="006714E3" w14:paraId="78F5663A" w14:textId="77777777" w:rsidTr="001F21DB">
        <w:tc>
          <w:tcPr>
            <w:tcW w:w="4410" w:type="dxa"/>
          </w:tcPr>
          <w:p w14:paraId="2E84821C" w14:textId="77777777" w:rsidR="006714E3" w:rsidRDefault="006714E3" w:rsidP="001F21DB">
            <w:pPr>
              <w:pStyle w:val="Heading1"/>
              <w:keepNext w:val="0"/>
              <w:rPr>
                <w:sz w:val="28"/>
              </w:rPr>
            </w:pPr>
            <w:r>
              <w:rPr>
                <w:sz w:val="28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sz w:val="28"/>
                  </w:rPr>
                  <w:t>Minnesota</w:t>
                </w:r>
              </w:smartTag>
            </w:smartTag>
          </w:p>
        </w:tc>
        <w:tc>
          <w:tcPr>
            <w:tcW w:w="900" w:type="dxa"/>
          </w:tcPr>
          <w:p w14:paraId="2C802A24" w14:textId="77777777" w:rsidR="006714E3" w:rsidRDefault="006714E3" w:rsidP="001F21DB">
            <w:pPr>
              <w:rPr>
                <w:b/>
                <w:sz w:val="28"/>
              </w:rPr>
            </w:pPr>
          </w:p>
        </w:tc>
        <w:tc>
          <w:tcPr>
            <w:tcW w:w="2340" w:type="dxa"/>
          </w:tcPr>
          <w:p w14:paraId="4BDD62DF" w14:textId="77777777" w:rsidR="006714E3" w:rsidRDefault="006714E3" w:rsidP="001F21DB">
            <w:pPr>
              <w:rPr>
                <w:b/>
                <w:sz w:val="28"/>
              </w:rPr>
            </w:pPr>
          </w:p>
        </w:tc>
        <w:tc>
          <w:tcPr>
            <w:tcW w:w="1980" w:type="dxa"/>
          </w:tcPr>
          <w:p w14:paraId="0726DCE8" w14:textId="77777777" w:rsidR="006714E3" w:rsidRDefault="006714E3" w:rsidP="001F21DB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>District Court</w:t>
            </w:r>
          </w:p>
        </w:tc>
      </w:tr>
      <w:tr w:rsidR="006714E3" w14:paraId="6469219C" w14:textId="77777777" w:rsidTr="001F21DB"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5FB6E1" w14:textId="77777777" w:rsidR="006714E3" w:rsidRDefault="006714E3" w:rsidP="001F21DB">
            <w:r>
              <w:t>County</w:t>
            </w:r>
          </w:p>
        </w:tc>
        <w:tc>
          <w:tcPr>
            <w:tcW w:w="900" w:type="dxa"/>
          </w:tcPr>
          <w:p w14:paraId="67F7C0A9" w14:textId="77777777" w:rsidR="006714E3" w:rsidRDefault="006714E3" w:rsidP="001F21DB"/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26A6F507" w14:textId="77777777" w:rsidR="006714E3" w:rsidRDefault="006714E3" w:rsidP="001F21D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Judicial District: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14:paraId="6E12DB04" w14:textId="77777777" w:rsidR="006714E3" w:rsidRDefault="006714E3" w:rsidP="001F21DB"/>
        </w:tc>
      </w:tr>
      <w:tr w:rsidR="006714E3" w14:paraId="47D91E92" w14:textId="77777777" w:rsidTr="001F21DB">
        <w:tc>
          <w:tcPr>
            <w:tcW w:w="4410" w:type="dxa"/>
            <w:tcBorders>
              <w:left w:val="single" w:sz="6" w:space="0" w:color="auto"/>
              <w:right w:val="single" w:sz="6" w:space="0" w:color="auto"/>
            </w:tcBorders>
          </w:tcPr>
          <w:p w14:paraId="303B52F0" w14:textId="77777777" w:rsidR="006714E3" w:rsidRDefault="006714E3" w:rsidP="001F21DB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14:paraId="6EE97EED" w14:textId="77777777" w:rsidR="006714E3" w:rsidRDefault="006714E3" w:rsidP="001F21DB"/>
        </w:tc>
        <w:tc>
          <w:tcPr>
            <w:tcW w:w="2340" w:type="dxa"/>
            <w:tcBorders>
              <w:left w:val="single" w:sz="6" w:space="0" w:color="auto"/>
            </w:tcBorders>
          </w:tcPr>
          <w:p w14:paraId="0EB73DB7" w14:textId="77777777" w:rsidR="006714E3" w:rsidRDefault="006714E3" w:rsidP="001F21DB">
            <w:r>
              <w:t>Court File Number: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6" w:space="0" w:color="auto"/>
            </w:tcBorders>
          </w:tcPr>
          <w:p w14:paraId="26C75373" w14:textId="77777777" w:rsidR="006714E3" w:rsidRDefault="006714E3" w:rsidP="001F21DB"/>
        </w:tc>
      </w:tr>
      <w:tr w:rsidR="006714E3" w14:paraId="53324DCB" w14:textId="77777777" w:rsidTr="001F21DB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9EED" w14:textId="77777777" w:rsidR="006714E3" w:rsidRDefault="006714E3" w:rsidP="001F21DB"/>
        </w:tc>
        <w:tc>
          <w:tcPr>
            <w:tcW w:w="900" w:type="dxa"/>
          </w:tcPr>
          <w:p w14:paraId="34BBECC6" w14:textId="77777777" w:rsidR="006714E3" w:rsidRDefault="006714E3" w:rsidP="001F21DB"/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28773961" w14:textId="77777777" w:rsidR="006714E3" w:rsidRDefault="006714E3" w:rsidP="001F21DB">
            <w:r>
              <w:t>Case Type: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02BA" w14:textId="77777777" w:rsidR="006714E3" w:rsidRDefault="006714E3" w:rsidP="001F21DB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51E915AA" w14:textId="77777777" w:rsidR="006714E3" w:rsidRDefault="006714E3" w:rsidP="006714E3"/>
    <w:p w14:paraId="75F10B13" w14:textId="77777777" w:rsidR="006714E3" w:rsidRPr="006B4E9C" w:rsidRDefault="006714E3" w:rsidP="006714E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B4E9C">
        <w:rPr>
          <w:sz w:val="24"/>
        </w:rPr>
        <w:t>,</w:t>
      </w:r>
    </w:p>
    <w:p w14:paraId="3B42BC75" w14:textId="77777777" w:rsidR="006714E3" w:rsidRPr="00DC14DC" w:rsidRDefault="006714E3" w:rsidP="006714E3">
      <w:pPr>
        <w:rPr>
          <w:sz w:val="24"/>
          <w:u w:val="single"/>
        </w:rPr>
      </w:pPr>
      <w:r w:rsidRPr="006714E3">
        <w:rPr>
          <w:sz w:val="24"/>
        </w:rPr>
        <w:t>Plaintiff</w:t>
      </w:r>
      <w:r w:rsidR="00FF3E52" w:rsidRPr="008901C9">
        <w:rPr>
          <w:sz w:val="24"/>
        </w:rPr>
        <w:t>/ Petitioner</w:t>
      </w:r>
    </w:p>
    <w:p w14:paraId="0A44A55B" w14:textId="77777777" w:rsidR="006714E3" w:rsidRPr="006714E3" w:rsidRDefault="006714E3" w:rsidP="006714E3">
      <w:pPr>
        <w:rPr>
          <w:sz w:val="24"/>
        </w:rPr>
      </w:pPr>
    </w:p>
    <w:p w14:paraId="0688472A" w14:textId="77777777" w:rsidR="00B67447" w:rsidRDefault="006714E3" w:rsidP="00B67447">
      <w:pPr>
        <w:ind w:left="5040" w:hanging="5040"/>
        <w:jc w:val="left"/>
        <w:rPr>
          <w:sz w:val="28"/>
        </w:rPr>
      </w:pPr>
      <w:r w:rsidRPr="006714E3">
        <w:rPr>
          <w:sz w:val="24"/>
        </w:rPr>
        <w:t>vs.</w:t>
      </w:r>
      <w:r w:rsidR="009E55E4">
        <w:rPr>
          <w:sz w:val="24"/>
        </w:rPr>
        <w:t>/and</w:t>
      </w:r>
      <w:r>
        <w:rPr>
          <w:sz w:val="24"/>
        </w:rPr>
        <w:tab/>
      </w:r>
      <w:r w:rsidRPr="006714E3">
        <w:rPr>
          <w:sz w:val="28"/>
        </w:rPr>
        <w:t xml:space="preserve">ORDER </w:t>
      </w:r>
      <w:r w:rsidR="009E55E4">
        <w:rPr>
          <w:sz w:val="28"/>
        </w:rPr>
        <w:t>REGARDING</w:t>
      </w:r>
      <w:r w:rsidR="009E55E4" w:rsidRPr="006714E3">
        <w:rPr>
          <w:sz w:val="28"/>
        </w:rPr>
        <w:t xml:space="preserve"> </w:t>
      </w:r>
    </w:p>
    <w:p w14:paraId="351EC517" w14:textId="77777777" w:rsidR="006714E3" w:rsidRDefault="00B67447" w:rsidP="00B67447">
      <w:pPr>
        <w:ind w:left="5040"/>
        <w:jc w:val="left"/>
        <w:rPr>
          <w:sz w:val="28"/>
        </w:rPr>
      </w:pPr>
      <w:r w:rsidRPr="006714E3">
        <w:rPr>
          <w:sz w:val="28"/>
        </w:rPr>
        <w:t xml:space="preserve">PRO HAC </w:t>
      </w:r>
      <w:r w:rsidR="006714E3" w:rsidRPr="006714E3">
        <w:rPr>
          <w:sz w:val="28"/>
        </w:rPr>
        <w:t>VICE</w:t>
      </w:r>
    </w:p>
    <w:p w14:paraId="787BCAFC" w14:textId="7786072F" w:rsidR="006714E3" w:rsidRPr="006B4E9C" w:rsidRDefault="006714E3" w:rsidP="006714E3">
      <w:pPr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6B4E9C" w:rsidRPr="006B4E9C">
        <w:rPr>
          <w:sz w:val="24"/>
        </w:rPr>
        <w:t>,</w:t>
      </w:r>
    </w:p>
    <w:p w14:paraId="40271843" w14:textId="77777777" w:rsidR="006714E3" w:rsidRPr="00DC14DC" w:rsidRDefault="006714E3" w:rsidP="006714E3">
      <w:pPr>
        <w:rPr>
          <w:sz w:val="24"/>
          <w:u w:val="single"/>
        </w:rPr>
      </w:pPr>
      <w:r w:rsidRPr="006714E3">
        <w:rPr>
          <w:sz w:val="24"/>
        </w:rPr>
        <w:t>Defendan</w:t>
      </w:r>
      <w:r w:rsidRPr="008901C9">
        <w:rPr>
          <w:sz w:val="24"/>
        </w:rPr>
        <w:t>t</w:t>
      </w:r>
      <w:r w:rsidR="00FF3E52" w:rsidRPr="008901C9">
        <w:rPr>
          <w:sz w:val="24"/>
        </w:rPr>
        <w:t>/ Respondent</w:t>
      </w:r>
      <w:bookmarkStart w:id="0" w:name="_GoBack"/>
      <w:bookmarkEnd w:id="0"/>
    </w:p>
    <w:p w14:paraId="36DA9FC7" w14:textId="77777777" w:rsidR="006714E3" w:rsidRDefault="006714E3" w:rsidP="006714E3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C305C2C" w14:textId="77777777" w:rsidR="006714E3" w:rsidRDefault="006714E3" w:rsidP="006714E3">
      <w:pPr>
        <w:rPr>
          <w:sz w:val="24"/>
        </w:rPr>
      </w:pPr>
    </w:p>
    <w:p w14:paraId="664CFDBE" w14:textId="77777777" w:rsidR="006714E3" w:rsidRDefault="006714E3" w:rsidP="006714E3">
      <w:pPr>
        <w:jc w:val="center"/>
        <w:rPr>
          <w:sz w:val="24"/>
        </w:rPr>
      </w:pPr>
      <w:r>
        <w:rPr>
          <w:b/>
          <w:sz w:val="24"/>
        </w:rPr>
        <w:t>THE COURT FINDS:</w:t>
      </w:r>
    </w:p>
    <w:p w14:paraId="32AF424F" w14:textId="77777777" w:rsidR="006714E3" w:rsidRDefault="006714E3" w:rsidP="006714E3">
      <w:pPr>
        <w:jc w:val="center"/>
        <w:rPr>
          <w:sz w:val="24"/>
        </w:rPr>
      </w:pPr>
    </w:p>
    <w:p w14:paraId="088F93D7" w14:textId="77777777" w:rsidR="008B6370" w:rsidRPr="00681436" w:rsidRDefault="002B6D24" w:rsidP="00681436">
      <w:pPr>
        <w:numPr>
          <w:ilvl w:val="0"/>
          <w:numId w:val="1"/>
        </w:numPr>
        <w:spacing w:line="360" w:lineRule="auto"/>
        <w:ind w:left="720" w:right="-270" w:hanging="360"/>
        <w:rPr>
          <w:sz w:val="24"/>
        </w:rPr>
      </w:pPr>
      <w:r>
        <w:rPr>
          <w:sz w:val="24"/>
        </w:rPr>
        <w:t xml:space="preserve">A </w:t>
      </w:r>
      <w:r w:rsidR="006714E3">
        <w:rPr>
          <w:sz w:val="24"/>
        </w:rPr>
        <w:t xml:space="preserve">Motion for </w:t>
      </w:r>
      <w:r w:rsidR="009E55E4">
        <w:rPr>
          <w:sz w:val="24"/>
        </w:rPr>
        <w:t xml:space="preserve">Admission </w:t>
      </w:r>
      <w:r w:rsidR="006714E3">
        <w:rPr>
          <w:sz w:val="24"/>
        </w:rPr>
        <w:t>of Pro Hac Vice</w:t>
      </w:r>
      <w:r w:rsidR="00681436">
        <w:rPr>
          <w:sz w:val="24"/>
        </w:rPr>
        <w:t xml:space="preserve"> was</w:t>
      </w:r>
      <w:r w:rsidR="006714E3">
        <w:rPr>
          <w:sz w:val="24"/>
        </w:rPr>
        <w:t xml:space="preserve"> filed by</w:t>
      </w:r>
      <w:r w:rsidR="008B6370">
        <w:rPr>
          <w:sz w:val="24"/>
        </w:rPr>
        <w:t>:</w:t>
      </w:r>
      <w:r w:rsidR="00681436">
        <w:rPr>
          <w:sz w:val="24"/>
          <w:u w:val="single"/>
        </w:rPr>
        <w:tab/>
      </w:r>
      <w:r w:rsidR="00681436">
        <w:rPr>
          <w:sz w:val="24"/>
          <w:u w:val="single"/>
        </w:rPr>
        <w:tab/>
      </w:r>
      <w:r w:rsidR="00681436">
        <w:rPr>
          <w:sz w:val="24"/>
          <w:u w:val="single"/>
        </w:rPr>
        <w:tab/>
      </w:r>
      <w:r w:rsidR="00681436">
        <w:rPr>
          <w:sz w:val="24"/>
          <w:u w:val="single"/>
        </w:rPr>
        <w:tab/>
      </w:r>
      <w:r w:rsidR="00681436">
        <w:rPr>
          <w:sz w:val="24"/>
          <w:u w:val="single"/>
        </w:rPr>
        <w:tab/>
      </w:r>
      <w:r w:rsidR="00681436">
        <w:rPr>
          <w:sz w:val="24"/>
        </w:rPr>
        <w:t>, an attorney admitted to practice in Minnesota.</w:t>
      </w:r>
    </w:p>
    <w:p w14:paraId="072748FF" w14:textId="77777777" w:rsidR="006714E3" w:rsidRPr="00681436" w:rsidRDefault="002B6D24" w:rsidP="00681436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sz w:val="24"/>
        </w:rPr>
      </w:pPr>
      <w:r>
        <w:rPr>
          <w:sz w:val="24"/>
        </w:rPr>
        <w:t xml:space="preserve">The proposed </w:t>
      </w:r>
      <w:proofErr w:type="spellStart"/>
      <w:r>
        <w:rPr>
          <w:sz w:val="24"/>
        </w:rPr>
        <w:t>admittee</w:t>
      </w:r>
      <w:proofErr w:type="spellEnd"/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is an attorney admitted to practice in </w:t>
      </w:r>
      <w:r w:rsidR="006714E3" w:rsidRPr="00DC14DC">
        <w:rPr>
          <w:sz w:val="24"/>
        </w:rPr>
        <w:t xml:space="preserve">the trial courts of </w:t>
      </w:r>
      <w:r w:rsidR="006714E3" w:rsidRPr="00DC14DC">
        <w:rPr>
          <w:sz w:val="24"/>
          <w:u w:val="single"/>
        </w:rPr>
        <w:tab/>
      </w:r>
      <w:r w:rsidR="006714E3" w:rsidRPr="00DC14DC">
        <w:rPr>
          <w:sz w:val="24"/>
          <w:u w:val="single"/>
        </w:rPr>
        <w:tab/>
      </w:r>
      <w:r w:rsidR="006714E3" w:rsidRPr="00DC14DC">
        <w:rPr>
          <w:sz w:val="24"/>
          <w:u w:val="single"/>
        </w:rPr>
        <w:tab/>
      </w:r>
      <w:r w:rsidR="006714E3" w:rsidRPr="00DC14DC">
        <w:rPr>
          <w:sz w:val="24"/>
          <w:u w:val="single"/>
        </w:rPr>
        <w:tab/>
      </w:r>
      <w:r w:rsidR="006714E3" w:rsidRPr="00DC14DC">
        <w:rPr>
          <w:sz w:val="24"/>
        </w:rPr>
        <w:t xml:space="preserve">, but not admitted to </w:t>
      </w:r>
      <w:r w:rsidR="006714E3" w:rsidRPr="00681436">
        <w:rPr>
          <w:sz w:val="24"/>
        </w:rPr>
        <w:t>the bar of this court</w:t>
      </w:r>
      <w:r w:rsidR="00E81C5B" w:rsidRPr="00681436">
        <w:rPr>
          <w:sz w:val="24"/>
        </w:rPr>
        <w:t xml:space="preserve">.  The attorney </w:t>
      </w:r>
      <w:r w:rsidR="00FA7482">
        <w:rPr>
          <w:sz w:val="24"/>
        </w:rPr>
        <w:t>will</w:t>
      </w:r>
      <w:r w:rsidR="009E55E4" w:rsidRPr="00681436">
        <w:rPr>
          <w:sz w:val="24"/>
        </w:rPr>
        <w:t xml:space="preserve"> </w:t>
      </w:r>
      <w:r w:rsidR="006714E3" w:rsidRPr="00681436">
        <w:rPr>
          <w:sz w:val="24"/>
        </w:rPr>
        <w:t xml:space="preserve">be counsel for the </w:t>
      </w:r>
      <w:sdt>
        <w:sdtPr>
          <w:rPr>
            <w:sz w:val="24"/>
          </w:rPr>
          <w:id w:val="2746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4DC" w:rsidRPr="0068143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C14DC" w:rsidRPr="00681436">
        <w:rPr>
          <w:sz w:val="24"/>
        </w:rPr>
        <w:t xml:space="preserve"> Plaintiff/</w:t>
      </w:r>
      <w:proofErr w:type="gramStart"/>
      <w:r w:rsidR="00DC14DC" w:rsidRPr="00681436">
        <w:rPr>
          <w:sz w:val="24"/>
        </w:rPr>
        <w:t xml:space="preserve">Petitioner  </w:t>
      </w:r>
      <w:proofErr w:type="gramEnd"/>
      <w:r w:rsidR="00DC14DC" w:rsidRPr="00681436">
        <w:rPr>
          <w:sz w:val="24"/>
        </w:rPr>
        <w:br/>
      </w:r>
      <w:sdt>
        <w:sdtPr>
          <w:rPr>
            <w:sz w:val="24"/>
          </w:rPr>
          <w:id w:val="40211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4DC" w:rsidRPr="00681436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DC14DC" w:rsidRPr="00681436">
        <w:rPr>
          <w:sz w:val="24"/>
        </w:rPr>
        <w:t xml:space="preserve"> </w:t>
      </w:r>
      <w:r w:rsidR="006714E3" w:rsidRPr="00681436">
        <w:rPr>
          <w:sz w:val="24"/>
        </w:rPr>
        <w:t>Defendant</w:t>
      </w:r>
      <w:r w:rsidR="00DC14DC" w:rsidRPr="00681436">
        <w:rPr>
          <w:sz w:val="24"/>
        </w:rPr>
        <w:t>/Respondent</w:t>
      </w:r>
      <w:r w:rsidR="006714E3" w:rsidRPr="00681436">
        <w:rPr>
          <w:sz w:val="24"/>
        </w:rPr>
        <w:t>.</w:t>
      </w:r>
    </w:p>
    <w:p w14:paraId="0928005C" w14:textId="77777777" w:rsidR="009E55E4" w:rsidRPr="00681436" w:rsidRDefault="00681436" w:rsidP="00681436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sz w:val="24"/>
        </w:rPr>
      </w:pPr>
      <w:r w:rsidRPr="00681436">
        <w:rPr>
          <w:rFonts w:eastAsia="MS Gothic"/>
          <w:sz w:val="24"/>
        </w:rPr>
        <w:t xml:space="preserve">The </w:t>
      </w:r>
      <w:r>
        <w:rPr>
          <w:rFonts w:eastAsia="MS Gothic"/>
          <w:sz w:val="24"/>
        </w:rPr>
        <w:t>following documents have been submitted:</w:t>
      </w:r>
    </w:p>
    <w:p w14:paraId="5EA272DB" w14:textId="77777777" w:rsidR="00681436" w:rsidRDefault="006B4E9C" w:rsidP="008901C9">
      <w:pPr>
        <w:pStyle w:val="ListParagraph"/>
        <w:spacing w:line="360" w:lineRule="auto"/>
        <w:ind w:left="1800" w:hanging="360"/>
        <w:rPr>
          <w:sz w:val="24"/>
        </w:rPr>
      </w:pPr>
      <w:sdt>
        <w:sdtPr>
          <w:rPr>
            <w:sz w:val="24"/>
          </w:rPr>
          <w:id w:val="15936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901C9">
        <w:rPr>
          <w:sz w:val="24"/>
        </w:rPr>
        <w:t xml:space="preserve"> </w:t>
      </w:r>
      <w:r w:rsidR="00681436">
        <w:rPr>
          <w:sz w:val="24"/>
        </w:rPr>
        <w:t xml:space="preserve">Copy of Application </w:t>
      </w:r>
      <w:r w:rsidR="008901C9">
        <w:rPr>
          <w:sz w:val="24"/>
        </w:rPr>
        <w:t xml:space="preserve">submitted under Rule 5.03 </w:t>
      </w:r>
      <w:r w:rsidR="00681436">
        <w:rPr>
          <w:sz w:val="24"/>
        </w:rPr>
        <w:t xml:space="preserve">to the Minnesota </w:t>
      </w:r>
      <w:r w:rsidR="008901C9">
        <w:rPr>
          <w:sz w:val="24"/>
        </w:rPr>
        <w:t>Board of Law Examiners;</w:t>
      </w:r>
    </w:p>
    <w:p w14:paraId="191D268F" w14:textId="77777777" w:rsidR="008901C9" w:rsidRDefault="006B4E9C" w:rsidP="008901C9">
      <w:pPr>
        <w:pStyle w:val="ListParagraph"/>
        <w:spacing w:line="360" w:lineRule="auto"/>
        <w:ind w:left="1440"/>
        <w:rPr>
          <w:sz w:val="24"/>
        </w:rPr>
      </w:pPr>
      <w:sdt>
        <w:sdtPr>
          <w:rPr>
            <w:sz w:val="24"/>
          </w:rPr>
          <w:id w:val="-53246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1C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901C9">
        <w:rPr>
          <w:sz w:val="24"/>
        </w:rPr>
        <w:t xml:space="preserve"> Copy of the Notice from the Board of Law Examiners confirming good standing. </w:t>
      </w:r>
    </w:p>
    <w:p w14:paraId="0E5CFE1D" w14:textId="77777777" w:rsidR="00681436" w:rsidRPr="00681436" w:rsidRDefault="009E55E4" w:rsidP="00681436">
      <w:pPr>
        <w:pStyle w:val="ListParagraph"/>
        <w:numPr>
          <w:ilvl w:val="0"/>
          <w:numId w:val="1"/>
        </w:numPr>
        <w:spacing w:line="360" w:lineRule="auto"/>
        <w:ind w:left="720" w:hanging="360"/>
        <w:rPr>
          <w:sz w:val="24"/>
        </w:rPr>
      </w:pPr>
      <w:r w:rsidRPr="00681436">
        <w:t>Other: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81436">
        <w:rPr>
          <w:u w:val="single"/>
        </w:rPr>
        <w:tab/>
      </w:r>
      <w:r w:rsidR="00681436">
        <w:rPr>
          <w:u w:val="single"/>
        </w:rPr>
        <w:tab/>
      </w:r>
    </w:p>
    <w:p w14:paraId="208D60ED" w14:textId="77777777" w:rsidR="009E55E4" w:rsidRPr="00DC14DC" w:rsidRDefault="009E55E4" w:rsidP="00681436">
      <w:pPr>
        <w:pStyle w:val="ListParagraph"/>
        <w:spacing w:line="360" w:lineRule="auto"/>
        <w:rPr>
          <w:sz w:val="24"/>
        </w:rPr>
      </w:pPr>
      <w:r w:rsidRPr="00DC14DC">
        <w:rPr>
          <w:color w:val="FF0000"/>
          <w:u w:val="single"/>
        </w:rPr>
        <w:t>(Include findings to support denial)</w:t>
      </w:r>
    </w:p>
    <w:p w14:paraId="6ACC1506" w14:textId="77777777" w:rsidR="00681436" w:rsidRDefault="006714E3" w:rsidP="00681436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IT IS ORDERED:</w:t>
      </w:r>
    </w:p>
    <w:p w14:paraId="324F7879" w14:textId="77777777" w:rsidR="006714E3" w:rsidRPr="00681436" w:rsidRDefault="006714E3" w:rsidP="00681436">
      <w:pPr>
        <w:pStyle w:val="ListParagraph"/>
        <w:numPr>
          <w:ilvl w:val="0"/>
          <w:numId w:val="2"/>
        </w:numPr>
        <w:spacing w:line="360" w:lineRule="auto"/>
        <w:jc w:val="center"/>
        <w:rPr>
          <w:sz w:val="24"/>
        </w:rPr>
      </w:pPr>
      <w:r w:rsidRPr="00681436">
        <w:rPr>
          <w:sz w:val="24"/>
        </w:rPr>
        <w:t xml:space="preserve">The Court </w:t>
      </w:r>
      <w:sdt>
        <w:sdtPr>
          <w:rPr>
            <w:rFonts w:ascii="MS Gothic" w:eastAsia="MS Gothic" w:hAnsi="MS Gothic"/>
            <w:sz w:val="24"/>
          </w:rPr>
          <w:id w:val="-50049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36" w:rsidRPr="006814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81436">
        <w:rPr>
          <w:b/>
          <w:sz w:val="24"/>
        </w:rPr>
        <w:t>Grants</w:t>
      </w:r>
      <w:r w:rsidRPr="00681436">
        <w:rPr>
          <w:sz w:val="24"/>
        </w:rPr>
        <w:t xml:space="preserve"> </w:t>
      </w:r>
      <w:r w:rsidR="00681436" w:rsidRPr="00681436">
        <w:rPr>
          <w:sz w:val="24"/>
        </w:rPr>
        <w:t xml:space="preserve"> </w:t>
      </w:r>
      <w:sdt>
        <w:sdtPr>
          <w:rPr>
            <w:rFonts w:ascii="MS Gothic" w:eastAsia="MS Gothic" w:hAnsi="MS Gothic"/>
            <w:sz w:val="24"/>
          </w:rPr>
          <w:id w:val="31052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436" w:rsidRPr="0068143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81436">
        <w:rPr>
          <w:b/>
          <w:sz w:val="24"/>
        </w:rPr>
        <w:t>Denies</w:t>
      </w:r>
      <w:r w:rsidRPr="00681436">
        <w:rPr>
          <w:sz w:val="24"/>
        </w:rPr>
        <w:t xml:space="preserve"> the motion for Pro Hac Vice in the above entitled matter.</w:t>
      </w:r>
    </w:p>
    <w:p w14:paraId="2DCD8603" w14:textId="77777777" w:rsidR="006714E3" w:rsidRDefault="006714E3" w:rsidP="006714E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BY THE COURT:</w:t>
      </w:r>
    </w:p>
    <w:p w14:paraId="409AE294" w14:textId="77777777" w:rsidR="006714E3" w:rsidRDefault="006714E3" w:rsidP="006714E3">
      <w:pPr>
        <w:spacing w:line="360" w:lineRule="auto"/>
        <w:rPr>
          <w:sz w:val="24"/>
        </w:rPr>
      </w:pPr>
    </w:p>
    <w:p w14:paraId="10F3182B" w14:textId="77777777" w:rsidR="006714E3" w:rsidRDefault="00B67447" w:rsidP="008B6370">
      <w:pPr>
        <w:rPr>
          <w:sz w:val="24"/>
        </w:rPr>
      </w:pPr>
      <w:r>
        <w:rPr>
          <w:sz w:val="24"/>
        </w:rPr>
        <w:t xml:space="preserve">Dated: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714E3">
        <w:rPr>
          <w:sz w:val="24"/>
          <w:u w:val="single"/>
        </w:rPr>
        <w:tab/>
      </w:r>
      <w:r w:rsidR="006714E3">
        <w:rPr>
          <w:sz w:val="24"/>
          <w:u w:val="single"/>
        </w:rPr>
        <w:tab/>
      </w:r>
      <w:r w:rsidR="006714E3">
        <w:rPr>
          <w:sz w:val="24"/>
          <w:u w:val="single"/>
        </w:rPr>
        <w:tab/>
      </w:r>
      <w:r w:rsidR="006714E3">
        <w:rPr>
          <w:sz w:val="24"/>
          <w:u w:val="single"/>
        </w:rPr>
        <w:tab/>
      </w:r>
      <w:r w:rsidR="006714E3">
        <w:rPr>
          <w:sz w:val="24"/>
          <w:u w:val="single"/>
        </w:rPr>
        <w:tab/>
      </w:r>
      <w:r w:rsidR="006714E3">
        <w:rPr>
          <w:sz w:val="24"/>
          <w:u w:val="single"/>
        </w:rPr>
        <w:tab/>
      </w:r>
    </w:p>
    <w:p w14:paraId="58F2D946" w14:textId="77777777" w:rsidR="003A6547" w:rsidRDefault="006714E3" w:rsidP="008B637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B67447">
        <w:rPr>
          <w:sz w:val="24"/>
        </w:rPr>
        <w:tab/>
      </w:r>
      <w:r w:rsidR="00B67447">
        <w:rPr>
          <w:sz w:val="24"/>
        </w:rPr>
        <w:tab/>
      </w:r>
      <w:r w:rsidR="00B67447">
        <w:rPr>
          <w:sz w:val="24"/>
        </w:rPr>
        <w:tab/>
      </w:r>
      <w:r w:rsidR="00B67447">
        <w:rPr>
          <w:sz w:val="24"/>
        </w:rPr>
        <w:tab/>
      </w:r>
      <w:r w:rsidR="00B67447">
        <w:rPr>
          <w:sz w:val="24"/>
        </w:rPr>
        <w:tab/>
      </w:r>
      <w:r>
        <w:rPr>
          <w:sz w:val="24"/>
        </w:rPr>
        <w:t>Judge of District Court</w:t>
      </w:r>
    </w:p>
    <w:p w14:paraId="77864059" w14:textId="77777777" w:rsidR="00B67447" w:rsidRDefault="00B67447" w:rsidP="006975B6">
      <w:pPr>
        <w:rPr>
          <w:b/>
          <w:sz w:val="24"/>
        </w:rPr>
      </w:pPr>
    </w:p>
    <w:p w14:paraId="745F8213" w14:textId="77777777" w:rsidR="006975B6" w:rsidRPr="006975B6" w:rsidRDefault="006975B6" w:rsidP="00B67447">
      <w:pPr>
        <w:ind w:left="720" w:hanging="720"/>
        <w:jc w:val="left"/>
        <w:rPr>
          <w:sz w:val="24"/>
        </w:rPr>
      </w:pPr>
      <w:r>
        <w:rPr>
          <w:b/>
          <w:sz w:val="24"/>
        </w:rPr>
        <w:t xml:space="preserve">Note: </w:t>
      </w:r>
      <w:r>
        <w:rPr>
          <w:sz w:val="24"/>
        </w:rPr>
        <w:t xml:space="preserve"> This order must be filed with the Court Administrator before you will receive notices generated in this action.</w:t>
      </w:r>
    </w:p>
    <w:sectPr w:rsidR="006975B6" w:rsidRPr="006975B6" w:rsidSect="00B67447">
      <w:footerReference w:type="default" r:id="rId11"/>
      <w:pgSz w:w="12240" w:h="15840"/>
      <w:pgMar w:top="1296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C4F08" w14:textId="77777777" w:rsidR="00E43ADE" w:rsidRDefault="00E43ADE" w:rsidP="006975B6">
      <w:r>
        <w:separator/>
      </w:r>
    </w:p>
  </w:endnote>
  <w:endnote w:type="continuationSeparator" w:id="0">
    <w:p w14:paraId="70509F60" w14:textId="77777777" w:rsidR="00E43ADE" w:rsidRDefault="00E43ADE" w:rsidP="0069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09D7" w14:textId="77777777" w:rsidR="00B67447" w:rsidRDefault="00B67447" w:rsidP="006975B6">
    <w:pPr>
      <w:pStyle w:val="Footer"/>
      <w:tabs>
        <w:tab w:val="clear" w:pos="4680"/>
        <w:tab w:val="clear" w:pos="9360"/>
      </w:tabs>
      <w:rPr>
        <w:rFonts w:ascii="Arial" w:hAnsi="Arial"/>
        <w:sz w:val="18"/>
      </w:rPr>
    </w:pPr>
  </w:p>
  <w:p w14:paraId="232459F2" w14:textId="77777777" w:rsidR="00B67447" w:rsidRPr="00B67447" w:rsidRDefault="00B67447" w:rsidP="006975B6">
    <w:pPr>
      <w:pStyle w:val="Footer"/>
      <w:tabs>
        <w:tab w:val="clear" w:pos="4680"/>
        <w:tab w:val="clear" w:pos="9360"/>
      </w:tabs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Order Regarding Pro Hac Vice</w:t>
    </w:r>
  </w:p>
  <w:p w14:paraId="449B4E6A" w14:textId="77777777" w:rsidR="006975B6" w:rsidRPr="006975B6" w:rsidRDefault="00FA7482" w:rsidP="006975B6">
    <w:pPr>
      <w:pStyle w:val="Footer"/>
      <w:tabs>
        <w:tab w:val="clear" w:pos="4680"/>
        <w:tab w:val="clear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OTH704</w:t>
    </w:r>
    <w:r w:rsidR="006975B6">
      <w:rPr>
        <w:rFonts w:ascii="Arial" w:hAnsi="Arial"/>
        <w:sz w:val="18"/>
      </w:rPr>
      <w:tab/>
      <w:t xml:space="preserve"> State</w:t>
    </w:r>
    <w:r w:rsidR="006975B6">
      <w:rPr>
        <w:rFonts w:ascii="Arial" w:hAnsi="Arial"/>
        <w:sz w:val="18"/>
      </w:rPr>
      <w:tab/>
      <w:t>ENG</w:t>
    </w:r>
    <w:r w:rsidR="006975B6">
      <w:rPr>
        <w:rFonts w:ascii="Arial" w:hAnsi="Arial"/>
        <w:sz w:val="18"/>
      </w:rPr>
      <w:tab/>
      <w:t xml:space="preserve">Rev </w:t>
    </w:r>
    <w:r>
      <w:rPr>
        <w:rFonts w:ascii="Arial" w:hAnsi="Arial"/>
        <w:sz w:val="18"/>
      </w:rPr>
      <w:t>6</w:t>
    </w:r>
    <w:r w:rsidR="006975B6">
      <w:rPr>
        <w:rFonts w:ascii="Arial" w:hAnsi="Arial"/>
        <w:sz w:val="18"/>
      </w:rPr>
      <w:t>/</w:t>
    </w:r>
    <w:r w:rsidR="00AF050D">
      <w:rPr>
        <w:rFonts w:ascii="Arial" w:hAnsi="Arial"/>
        <w:sz w:val="18"/>
      </w:rPr>
      <w:t>21</w:t>
    </w:r>
    <w:r w:rsidR="006975B6">
      <w:rPr>
        <w:rFonts w:ascii="Arial" w:hAnsi="Arial"/>
        <w:sz w:val="18"/>
      </w:rPr>
      <w:tab/>
      <w:t xml:space="preserve">  </w:t>
    </w:r>
    <w:r w:rsidR="006975B6" w:rsidRPr="00902CE5">
      <w:rPr>
        <w:rFonts w:ascii="Arial" w:hAnsi="Arial"/>
        <w:sz w:val="18"/>
      </w:rPr>
      <w:t>www.mncourts.gov/forms</w:t>
    </w:r>
    <w:r w:rsidR="006975B6">
      <w:rPr>
        <w:rFonts w:ascii="Arial" w:hAnsi="Arial"/>
        <w:sz w:val="18"/>
      </w:rPr>
      <w:tab/>
    </w:r>
    <w:r w:rsidR="006975B6">
      <w:rPr>
        <w:rFonts w:ascii="Arial" w:hAnsi="Arial"/>
        <w:sz w:val="18"/>
      </w:rPr>
      <w:tab/>
    </w:r>
    <w:r w:rsidR="006975B6">
      <w:rPr>
        <w:rFonts w:ascii="Arial" w:hAnsi="Arial"/>
        <w:sz w:val="18"/>
      </w:rPr>
      <w:tab/>
    </w:r>
    <w:r w:rsidR="006975B6">
      <w:rPr>
        <w:rFonts w:ascii="Arial" w:hAnsi="Arial"/>
        <w:sz w:val="18"/>
      </w:rPr>
      <w:tab/>
      <w:t xml:space="preserve">        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C0683" w14:textId="77777777" w:rsidR="00E43ADE" w:rsidRDefault="00E43ADE" w:rsidP="006975B6">
      <w:r>
        <w:separator/>
      </w:r>
    </w:p>
  </w:footnote>
  <w:footnote w:type="continuationSeparator" w:id="0">
    <w:p w14:paraId="6F32866F" w14:textId="77777777" w:rsidR="00E43ADE" w:rsidRDefault="00E43ADE" w:rsidP="0069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A02DF"/>
    <w:multiLevelType w:val="hybridMultilevel"/>
    <w:tmpl w:val="A07E732E"/>
    <w:lvl w:ilvl="0" w:tplc="7B1C78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44002"/>
    <w:multiLevelType w:val="hybridMultilevel"/>
    <w:tmpl w:val="73B6A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E3"/>
    <w:rsid w:val="00004105"/>
    <w:rsid w:val="001F21DB"/>
    <w:rsid w:val="002741D7"/>
    <w:rsid w:val="002B6D24"/>
    <w:rsid w:val="002F476A"/>
    <w:rsid w:val="003A6547"/>
    <w:rsid w:val="004259D0"/>
    <w:rsid w:val="00432B8D"/>
    <w:rsid w:val="004D2C18"/>
    <w:rsid w:val="005034F3"/>
    <w:rsid w:val="00523002"/>
    <w:rsid w:val="00546887"/>
    <w:rsid w:val="00557790"/>
    <w:rsid w:val="005E19C5"/>
    <w:rsid w:val="006714E3"/>
    <w:rsid w:val="00681436"/>
    <w:rsid w:val="006975B6"/>
    <w:rsid w:val="006A5758"/>
    <w:rsid w:val="006B4E9C"/>
    <w:rsid w:val="00775C97"/>
    <w:rsid w:val="00836F14"/>
    <w:rsid w:val="008901C9"/>
    <w:rsid w:val="008B6370"/>
    <w:rsid w:val="00902CE5"/>
    <w:rsid w:val="00937170"/>
    <w:rsid w:val="009E55E4"/>
    <w:rsid w:val="00A14ADC"/>
    <w:rsid w:val="00A80959"/>
    <w:rsid w:val="00AF050D"/>
    <w:rsid w:val="00B67447"/>
    <w:rsid w:val="00BF1D97"/>
    <w:rsid w:val="00C335DE"/>
    <w:rsid w:val="00CC59DD"/>
    <w:rsid w:val="00DC14DC"/>
    <w:rsid w:val="00E40C20"/>
    <w:rsid w:val="00E43ADE"/>
    <w:rsid w:val="00E51949"/>
    <w:rsid w:val="00E81C5B"/>
    <w:rsid w:val="00EA5843"/>
    <w:rsid w:val="00EF6410"/>
    <w:rsid w:val="00EF71F4"/>
    <w:rsid w:val="00F57391"/>
    <w:rsid w:val="00F66627"/>
    <w:rsid w:val="00FA7482"/>
    <w:rsid w:val="00FE5678"/>
    <w:rsid w:val="00FF3E52"/>
    <w:rsid w:val="00FF528F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FA1A24"/>
  <w15:chartTrackingRefBased/>
  <w15:docId w15:val="{58E3356C-6F55-434B-BE28-5FB675A4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E3"/>
    <w:pPr>
      <w:jc w:val="both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6714E3"/>
    <w:pPr>
      <w:keepNext/>
      <w:jc w:val="left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714E3"/>
    <w:pPr>
      <w:keepNext/>
      <w:widowControl w:val="0"/>
      <w:jc w:val="right"/>
      <w:outlineLvl w:val="1"/>
    </w:pPr>
    <w:rPr>
      <w:rFonts w:ascii="Arial" w:hAnsi="Arial"/>
      <w:b/>
      <w:snapToGrid w:val="0"/>
      <w:sz w:val="36"/>
    </w:rPr>
  </w:style>
  <w:style w:type="paragraph" w:styleId="Heading4">
    <w:name w:val="heading 4"/>
    <w:basedOn w:val="Normal"/>
    <w:next w:val="Normal"/>
    <w:link w:val="Heading4Char"/>
    <w:qFormat/>
    <w:rsid w:val="006714E3"/>
    <w:pPr>
      <w:keepNext/>
      <w:widowControl w:val="0"/>
      <w:tabs>
        <w:tab w:val="left" w:pos="3330"/>
      </w:tabs>
      <w:ind w:left="504" w:right="504" w:firstLine="1386"/>
      <w:jc w:val="left"/>
      <w:outlineLvl w:val="3"/>
    </w:pPr>
    <w:rPr>
      <w:rFonts w:ascii="Arial" w:hAnsi="Arial"/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714E3"/>
    <w:rPr>
      <w:b/>
      <w:sz w:val="24"/>
    </w:rPr>
  </w:style>
  <w:style w:type="character" w:customStyle="1" w:styleId="Heading2Char">
    <w:name w:val="Heading 2 Char"/>
    <w:link w:val="Heading2"/>
    <w:rsid w:val="006714E3"/>
    <w:rPr>
      <w:rFonts w:ascii="Arial" w:hAnsi="Arial"/>
      <w:b/>
      <w:snapToGrid w:val="0"/>
      <w:sz w:val="36"/>
    </w:rPr>
  </w:style>
  <w:style w:type="character" w:customStyle="1" w:styleId="Heading4Char">
    <w:name w:val="Heading 4 Char"/>
    <w:link w:val="Heading4"/>
    <w:rsid w:val="006714E3"/>
    <w:rPr>
      <w:rFonts w:ascii="Arial" w:hAnsi="Arial"/>
      <w:b/>
      <w:snapToGrid w:val="0"/>
      <w:sz w:val="24"/>
      <w:u w:val="single"/>
    </w:rPr>
  </w:style>
  <w:style w:type="paragraph" w:styleId="Header">
    <w:name w:val="header"/>
    <w:basedOn w:val="Normal"/>
    <w:link w:val="HeaderChar"/>
    <w:rsid w:val="006714E3"/>
    <w:pPr>
      <w:widowControl w:val="0"/>
      <w:tabs>
        <w:tab w:val="center" w:pos="4320"/>
        <w:tab w:val="right" w:pos="8640"/>
      </w:tabs>
      <w:jc w:val="left"/>
    </w:pPr>
    <w:rPr>
      <w:rFonts w:ascii="Courier" w:hAnsi="Courier"/>
      <w:snapToGrid w:val="0"/>
      <w:sz w:val="24"/>
    </w:rPr>
  </w:style>
  <w:style w:type="character" w:customStyle="1" w:styleId="HeaderChar">
    <w:name w:val="Header Char"/>
    <w:link w:val="Header"/>
    <w:rsid w:val="006714E3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rsid w:val="006975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975B6"/>
    <w:rPr>
      <w:sz w:val="26"/>
    </w:rPr>
  </w:style>
  <w:style w:type="character" w:styleId="Hyperlink">
    <w:name w:val="Hyperlink"/>
    <w:rsid w:val="006975B6"/>
    <w:rPr>
      <w:color w:val="0000FF"/>
      <w:u w:val="single"/>
    </w:rPr>
  </w:style>
  <w:style w:type="character" w:styleId="CommentReference">
    <w:name w:val="annotation reference"/>
    <w:basedOn w:val="DefaultParagraphFont"/>
    <w:rsid w:val="00FF3E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3E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F3E52"/>
  </w:style>
  <w:style w:type="paragraph" w:styleId="CommentSubject">
    <w:name w:val="annotation subject"/>
    <w:basedOn w:val="CommentText"/>
    <w:next w:val="CommentText"/>
    <w:link w:val="CommentSubjectChar"/>
    <w:rsid w:val="00FF3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3E52"/>
    <w:rPr>
      <w:b/>
      <w:bCs/>
    </w:rPr>
  </w:style>
  <w:style w:type="paragraph" w:styleId="BalloonText">
    <w:name w:val="Balloon Text"/>
    <w:basedOn w:val="Normal"/>
    <w:link w:val="BalloonTextChar"/>
    <w:rsid w:val="00FF3E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F3E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MNSCA-1438285946-1056</_dlc_DocId>
    <_dlc_DocIdUrl xmlns="744ceb61-5b2b-4f94-bf2a-253dcbf4a3c4">
      <Url>https://sp.courts.state.mn.us/SCA/mjbcollab/COAG/_layouts/15/DocIdRedir.aspx?ID=MNSCA-1438285946-1056</Url>
      <Description>MNSCA-1438285946-1056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98FAB-4EB3-44E8-A7D3-2B5860FBCA5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8703ED-56D8-4BA9-BF66-B52D983F4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6CBB8-4787-4272-82CB-14FA34D7F27C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4C55DA-1CAD-44E6-BE14-19F896E2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SCAO</dc:creator>
  <cp:keywords/>
  <cp:lastModifiedBy>Kuberski, Virginia</cp:lastModifiedBy>
  <cp:revision>4</cp:revision>
  <cp:lastPrinted>2014-07-29T19:26:00Z</cp:lastPrinted>
  <dcterms:created xsi:type="dcterms:W3CDTF">2021-05-19T18:59:00Z</dcterms:created>
  <dcterms:modified xsi:type="dcterms:W3CDTF">2021-06-01T14:47:00Z</dcterms:modified>
  <cp:category>Order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4a024da2-4828-4aa8-9e0e-b44cac5e5f28</vt:lpwstr>
  </property>
</Properties>
</file>