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437B15" w:rsidRPr="00B6589D" w14:paraId="10DEA11B" w14:textId="77777777" w:rsidTr="00F62135">
        <w:tc>
          <w:tcPr>
            <w:tcW w:w="4770" w:type="dxa"/>
          </w:tcPr>
          <w:p w14:paraId="574A4026" w14:textId="77777777" w:rsidR="00437B15" w:rsidRPr="00B6589D" w:rsidRDefault="00437B15" w:rsidP="00E32899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68BD8AE" w14:textId="77777777" w:rsidR="00437B15" w:rsidRPr="00B6589D" w:rsidRDefault="00437B15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04741C" w14:textId="77777777" w:rsidR="00437B15" w:rsidRPr="00B6589D" w:rsidRDefault="00437B15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E73B67" w14:textId="77777777" w:rsidR="00437B15" w:rsidRPr="00B6589D" w:rsidRDefault="00437B15" w:rsidP="00E32899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264A4005" w14:textId="77777777" w:rsidTr="00504B4A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D7559C" w14:textId="77777777" w:rsidR="00437B15" w:rsidRPr="00B6589D" w:rsidRDefault="00437B15" w:rsidP="00E32899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962458"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2AFC227B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5C3963C" w14:textId="77777777" w:rsidR="00437B15" w:rsidRPr="00B6589D" w:rsidRDefault="00437B15" w:rsidP="00504B4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5B67558F" w14:textId="77777777" w:rsidR="00437B15" w:rsidRPr="00B6589D" w:rsidRDefault="00437B15" w:rsidP="00504B4A">
            <w:pPr>
              <w:rPr>
                <w:sz w:val="22"/>
                <w:szCs w:val="22"/>
              </w:rPr>
            </w:pPr>
          </w:p>
        </w:tc>
      </w:tr>
      <w:tr w:rsidR="00437B15" w14:paraId="75191502" w14:textId="77777777" w:rsidTr="00504B4A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986B6F8" w14:textId="77777777" w:rsidR="00437B15" w:rsidRPr="00437B15" w:rsidRDefault="00437B15" w:rsidP="00E32899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1025EF96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  <w:vAlign w:val="bottom"/>
          </w:tcPr>
          <w:p w14:paraId="1A64F668" w14:textId="77777777" w:rsidR="00437B15" w:rsidRPr="00B6589D" w:rsidRDefault="00437B15" w:rsidP="00504B4A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E4DAE00" w14:textId="77777777" w:rsidR="00437B15" w:rsidRPr="00B6589D" w:rsidRDefault="00437B15" w:rsidP="00504B4A">
            <w:pPr>
              <w:rPr>
                <w:sz w:val="22"/>
                <w:szCs w:val="22"/>
              </w:rPr>
            </w:pPr>
          </w:p>
        </w:tc>
      </w:tr>
      <w:tr w:rsidR="00437B15" w14:paraId="0F2FDBCC" w14:textId="77777777" w:rsidTr="00504B4A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D3DA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04974238" w14:textId="77777777" w:rsidR="00437B15" w:rsidRPr="00437B15" w:rsidRDefault="00437B15" w:rsidP="00E3289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39D400A9" w14:textId="77777777" w:rsidR="00437B15" w:rsidRPr="00B6589D" w:rsidRDefault="00437B15" w:rsidP="00504B4A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2A3494" w14:textId="77777777" w:rsidR="00437B15" w:rsidRPr="00B6589D" w:rsidRDefault="005265A8" w:rsidP="00504B4A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Informal </w:t>
            </w:r>
            <w:r w:rsidR="00455D90"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3A0FE645" w14:textId="77777777" w:rsidR="00E06768" w:rsidRDefault="00E06768" w:rsidP="00E32899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6FCFC23D" w14:textId="77777777" w:rsidTr="003D61C5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F01B1A5" w14:textId="77777777" w:rsidR="00B222C0" w:rsidRDefault="00934827" w:rsidP="00E32899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08D2D8" w14:textId="77777777" w:rsidR="00B222C0" w:rsidRPr="00A41CB4" w:rsidRDefault="00B10039" w:rsidP="00F8620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APPLICATION </w:t>
            </w:r>
            <w:r w:rsidR="004F7E9E">
              <w:rPr>
                <w:b/>
                <w:sz w:val="28"/>
                <w:szCs w:val="24"/>
              </w:rPr>
              <w:t xml:space="preserve">FOR INFORMAL APPOINTMENT OF </w:t>
            </w:r>
            <w:r w:rsidR="00F8620C">
              <w:rPr>
                <w:b/>
                <w:sz w:val="28"/>
                <w:szCs w:val="24"/>
              </w:rPr>
              <w:t xml:space="preserve">SUCCESSOR </w:t>
            </w:r>
            <w:r w:rsidR="004F7E9E">
              <w:rPr>
                <w:b/>
                <w:sz w:val="28"/>
                <w:szCs w:val="24"/>
              </w:rPr>
              <w:t xml:space="preserve">PERSONAL REPRESENTATIVE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08D8263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31B4B2D5" w14:textId="77777777" w:rsidTr="003D61C5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05B99CC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2527CF7F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350114F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6FAA6F1F" w14:textId="77777777" w:rsidTr="003D61C5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C3D5285" w14:textId="77777777" w:rsidR="00B222C0" w:rsidRDefault="00B222C0" w:rsidP="00E32899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5793B18D" w14:textId="77777777" w:rsidR="00B222C0" w:rsidRPr="00A41CB4" w:rsidRDefault="00934827" w:rsidP="00E32899">
            <w:pPr>
              <w:rPr>
                <w:sz w:val="24"/>
              </w:rPr>
            </w:pPr>
            <w:r>
              <w:rPr>
                <w:sz w:val="22"/>
              </w:rPr>
              <w:t xml:space="preserve">Decedent </w:t>
            </w:r>
            <w:r w:rsidR="00B222C0" w:rsidRPr="006434CE">
              <w:rPr>
                <w:b/>
                <w:sz w:val="24"/>
                <w:szCs w:val="28"/>
              </w:rPr>
              <w:t xml:space="preserve">  </w:t>
            </w:r>
            <w:r w:rsidR="0064191F" w:rsidRPr="0064191F">
              <w:rPr>
                <w:sz w:val="24"/>
                <w:szCs w:val="28"/>
              </w:rPr>
              <w:t xml:space="preserve">(Deceased person) </w:t>
            </w:r>
            <w:r w:rsidR="00B222C0" w:rsidRPr="0064191F">
              <w:rPr>
                <w:sz w:val="24"/>
                <w:szCs w:val="28"/>
              </w:rPr>
              <w:t xml:space="preserve">   </w:t>
            </w:r>
            <w:r w:rsidR="00B222C0" w:rsidRPr="006434C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80F442A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CB6E635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  <w:tr w:rsidR="00B222C0" w14:paraId="5FF9E9A5" w14:textId="77777777" w:rsidTr="00650449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875D95E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5C20D492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287D4C1" w14:textId="77777777" w:rsidR="00B222C0" w:rsidRDefault="00B222C0" w:rsidP="00E32899">
            <w:pPr>
              <w:rPr>
                <w:b/>
                <w:sz w:val="24"/>
                <w:szCs w:val="24"/>
              </w:rPr>
            </w:pPr>
          </w:p>
        </w:tc>
      </w:tr>
    </w:tbl>
    <w:p w14:paraId="118550C3" w14:textId="77777777" w:rsidR="00E06768" w:rsidRDefault="00E06768" w:rsidP="00E32899">
      <w:pPr>
        <w:rPr>
          <w:sz w:val="24"/>
        </w:rPr>
      </w:pPr>
    </w:p>
    <w:p w14:paraId="4277F8F2" w14:textId="77777777" w:rsidR="00437B15" w:rsidRDefault="00437B15" w:rsidP="00E32899"/>
    <w:p w14:paraId="0F9626EC" w14:textId="77777777" w:rsidR="00F53DBA" w:rsidRPr="0064191F" w:rsidRDefault="00A4062E" w:rsidP="00E32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the A</w:t>
      </w:r>
      <w:r w:rsidR="005F1D80">
        <w:rPr>
          <w:b/>
          <w:sz w:val="24"/>
          <w:szCs w:val="24"/>
        </w:rPr>
        <w:t xml:space="preserve">pplicant: </w:t>
      </w:r>
    </w:p>
    <w:p w14:paraId="0E5FD865" w14:textId="77777777" w:rsidR="00F53DBA" w:rsidRDefault="00F53DBA" w:rsidP="00E32899">
      <w:pPr>
        <w:rPr>
          <w:sz w:val="24"/>
          <w:szCs w:val="24"/>
        </w:rPr>
      </w:pPr>
    </w:p>
    <w:p w14:paraId="0DFD5810" w14:textId="77777777" w:rsidR="0064191F" w:rsidRDefault="0064191F" w:rsidP="00E32899">
      <w:pPr>
        <w:pStyle w:val="ListParagraph"/>
        <w:numPr>
          <w:ilvl w:val="0"/>
          <w:numId w:val="30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My name is</w:t>
      </w:r>
      <w:r w:rsidR="00B20D6E">
        <w:rPr>
          <w:sz w:val="24"/>
          <w:szCs w:val="24"/>
        </w:rPr>
        <w:t xml:space="preserve"> </w:t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B20D6E">
        <w:rPr>
          <w:sz w:val="24"/>
          <w:szCs w:val="24"/>
          <w:u w:val="single"/>
        </w:rPr>
        <w:tab/>
      </w:r>
      <w:r w:rsidR="005F1D80">
        <w:rPr>
          <w:sz w:val="24"/>
          <w:szCs w:val="24"/>
        </w:rPr>
        <w:t xml:space="preserve">. </w:t>
      </w:r>
      <w:r w:rsidR="00650449">
        <w:rPr>
          <w:sz w:val="24"/>
          <w:szCs w:val="24"/>
        </w:rPr>
        <w:br/>
      </w:r>
      <w:r w:rsidR="005F1D80">
        <w:rPr>
          <w:sz w:val="24"/>
          <w:szCs w:val="24"/>
        </w:rPr>
        <w:t>My legal interest to the Decedent is</w:t>
      </w:r>
      <w:r>
        <w:rPr>
          <w:sz w:val="24"/>
          <w:szCs w:val="24"/>
        </w:rPr>
        <w:t xml:space="preserve">: (Check all that apply) </w:t>
      </w:r>
    </w:p>
    <w:p w14:paraId="4B280839" w14:textId="4AECAB8C" w:rsidR="0064191F" w:rsidRDefault="00A86DF6" w:rsidP="00E32899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38806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64191F">
        <w:rPr>
          <w:sz w:val="24"/>
          <w:szCs w:val="24"/>
        </w:rPr>
        <w:t>Spouse</w:t>
      </w:r>
    </w:p>
    <w:p w14:paraId="59D04534" w14:textId="359B5E3C" w:rsidR="0064191F" w:rsidRDefault="00A86DF6" w:rsidP="00E32899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025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64191F">
        <w:rPr>
          <w:sz w:val="24"/>
          <w:szCs w:val="24"/>
        </w:rPr>
        <w:t xml:space="preserve">Child </w:t>
      </w:r>
    </w:p>
    <w:p w14:paraId="25FBB535" w14:textId="2BBE1083" w:rsidR="0064191F" w:rsidRPr="003815AD" w:rsidRDefault="00A86DF6" w:rsidP="003815AD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402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E32899">
        <w:rPr>
          <w:sz w:val="24"/>
          <w:szCs w:val="24"/>
        </w:rPr>
        <w:t xml:space="preserve">Other family member: </w:t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</w:p>
    <w:p w14:paraId="44637983" w14:textId="190A8762" w:rsidR="0064191F" w:rsidRDefault="00A86DF6" w:rsidP="00E32899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609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64191F">
        <w:rPr>
          <w:sz w:val="24"/>
          <w:szCs w:val="24"/>
        </w:rPr>
        <w:t xml:space="preserve">Heir </w:t>
      </w:r>
    </w:p>
    <w:p w14:paraId="37396677" w14:textId="17D7FB62" w:rsidR="0064191F" w:rsidRDefault="00A86DF6" w:rsidP="00E32899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9783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64191F">
        <w:rPr>
          <w:sz w:val="24"/>
          <w:szCs w:val="24"/>
        </w:rPr>
        <w:t xml:space="preserve">Creditor </w:t>
      </w:r>
    </w:p>
    <w:p w14:paraId="301CAED6" w14:textId="4327D5FD" w:rsidR="00BD7A02" w:rsidRDefault="00A86DF6" w:rsidP="00E32899">
      <w:pPr>
        <w:pStyle w:val="ListParagraph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931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E32899">
        <w:rPr>
          <w:sz w:val="24"/>
          <w:szCs w:val="24"/>
        </w:rPr>
        <w:t xml:space="preserve">Other: </w:t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  <w:r w:rsidR="00E32899">
        <w:rPr>
          <w:sz w:val="24"/>
          <w:szCs w:val="24"/>
          <w:u w:val="single"/>
        </w:rPr>
        <w:tab/>
      </w:r>
    </w:p>
    <w:p w14:paraId="576C05C8" w14:textId="77777777" w:rsidR="00BD7A02" w:rsidRPr="00BD7A02" w:rsidRDefault="00BD7A02" w:rsidP="00E32899">
      <w:pPr>
        <w:rPr>
          <w:sz w:val="24"/>
          <w:szCs w:val="24"/>
        </w:rPr>
      </w:pPr>
    </w:p>
    <w:p w14:paraId="6626B2C7" w14:textId="77777777" w:rsidR="0064191F" w:rsidRDefault="005F1D80" w:rsidP="00E328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="0064191F" w:rsidRPr="0064191F">
        <w:rPr>
          <w:b/>
          <w:sz w:val="24"/>
          <w:szCs w:val="24"/>
        </w:rPr>
        <w:t xml:space="preserve"> </w:t>
      </w:r>
    </w:p>
    <w:p w14:paraId="75A5766C" w14:textId="77777777" w:rsidR="005F1D80" w:rsidRPr="00F8620C" w:rsidRDefault="005F1D80" w:rsidP="00E32899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died on ___________________________ in the city of _____________________, and state of ________________________. </w:t>
      </w:r>
    </w:p>
    <w:p w14:paraId="67BD1048" w14:textId="77777777" w:rsidR="00F8620C" w:rsidRPr="00F8620C" w:rsidRDefault="00F8620C" w:rsidP="00E32899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On ___________________________</w:t>
      </w:r>
      <w:r w:rsidR="002B2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(date), ___________________________ (name of personal representative) was </w:t>
      </w:r>
      <w:r w:rsidRPr="00F8620C">
        <w:rPr>
          <w:sz w:val="24"/>
          <w:szCs w:val="24"/>
        </w:rPr>
        <w:t xml:space="preserve">informally appointed personal representative of the Decedent in an unsupervised administration in </w:t>
      </w:r>
      <w:r>
        <w:rPr>
          <w:sz w:val="24"/>
          <w:szCs w:val="24"/>
        </w:rPr>
        <w:t>court file number</w:t>
      </w:r>
      <w:r w:rsidRPr="00F8620C">
        <w:rPr>
          <w:sz w:val="24"/>
          <w:szCs w:val="24"/>
        </w:rPr>
        <w:t xml:space="preserve"> ___________________________________.</w:t>
      </w:r>
    </w:p>
    <w:p w14:paraId="5B268E85" w14:textId="77777777" w:rsidR="00F8620C" w:rsidRPr="00F8620C" w:rsidRDefault="00F8620C" w:rsidP="00E32899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The personal representative:</w:t>
      </w:r>
    </w:p>
    <w:p w14:paraId="71366186" w14:textId="55D88B0D" w:rsidR="00F8620C" w:rsidRPr="00F8620C" w:rsidRDefault="00A86DF6" w:rsidP="00A02B9D">
      <w:pPr>
        <w:ind w:left="630" w:hanging="345"/>
        <w:rPr>
          <w:sz w:val="24"/>
          <w:szCs w:val="24"/>
        </w:rPr>
      </w:pPr>
      <w:sdt>
        <w:sdtPr>
          <w:rPr>
            <w:spacing w:val="-3"/>
            <w:sz w:val="24"/>
            <w:szCs w:val="24"/>
          </w:rPr>
          <w:id w:val="-10455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A02B9D">
        <w:rPr>
          <w:spacing w:val="-3"/>
          <w:sz w:val="24"/>
          <w:szCs w:val="24"/>
        </w:rPr>
        <w:t xml:space="preserve"> </w:t>
      </w:r>
      <w:r w:rsidR="00F8620C" w:rsidRPr="00F8620C">
        <w:rPr>
          <w:sz w:val="24"/>
          <w:szCs w:val="24"/>
        </w:rPr>
        <w:t>has filed a</w:t>
      </w:r>
      <w:r w:rsidR="008C1A8B">
        <w:rPr>
          <w:sz w:val="24"/>
          <w:szCs w:val="24"/>
        </w:rPr>
        <w:t xml:space="preserve">n </w:t>
      </w:r>
      <w:r w:rsidR="008C1A8B" w:rsidRPr="008C1A8B">
        <w:rPr>
          <w:i/>
          <w:sz w:val="24"/>
          <w:szCs w:val="24"/>
        </w:rPr>
        <w:t>Unsupervised Personal Representative’s</w:t>
      </w:r>
      <w:r w:rsidR="00F8620C" w:rsidRPr="008C1A8B">
        <w:rPr>
          <w:i/>
          <w:sz w:val="24"/>
          <w:szCs w:val="24"/>
        </w:rPr>
        <w:t xml:space="preserve"> Statement to Close</w:t>
      </w:r>
      <w:r w:rsidR="00F8620C" w:rsidRPr="00F8620C">
        <w:rPr>
          <w:sz w:val="24"/>
          <w:szCs w:val="24"/>
        </w:rPr>
        <w:t xml:space="preserve"> </w:t>
      </w:r>
      <w:r w:rsidR="008C1A8B" w:rsidRPr="008C1A8B">
        <w:rPr>
          <w:i/>
          <w:sz w:val="24"/>
          <w:szCs w:val="24"/>
        </w:rPr>
        <w:t>Estate</w:t>
      </w:r>
      <w:r w:rsidR="00A02B9D">
        <w:rPr>
          <w:i/>
          <w:sz w:val="24"/>
          <w:szCs w:val="24"/>
        </w:rPr>
        <w:t>,</w:t>
      </w:r>
      <w:r w:rsidR="008C1A8B">
        <w:rPr>
          <w:sz w:val="24"/>
          <w:szCs w:val="24"/>
        </w:rPr>
        <w:t xml:space="preserve"> </w:t>
      </w:r>
      <w:r w:rsidR="00F8620C" w:rsidRPr="00F8620C">
        <w:rPr>
          <w:sz w:val="24"/>
          <w:szCs w:val="24"/>
        </w:rPr>
        <w:t xml:space="preserve">and more than one year has </w:t>
      </w:r>
      <w:r w:rsidR="008C1A8B">
        <w:rPr>
          <w:sz w:val="24"/>
          <w:szCs w:val="24"/>
        </w:rPr>
        <w:t>passed</w:t>
      </w:r>
      <w:r w:rsidR="00F8620C" w:rsidRPr="00F8620C">
        <w:rPr>
          <w:sz w:val="24"/>
          <w:szCs w:val="24"/>
        </w:rPr>
        <w:t xml:space="preserve"> since the </w:t>
      </w:r>
      <w:r w:rsidR="00F8620C" w:rsidRPr="008C1A8B">
        <w:rPr>
          <w:i/>
          <w:sz w:val="24"/>
          <w:szCs w:val="24"/>
        </w:rPr>
        <w:t>Statement to Close</w:t>
      </w:r>
      <w:r w:rsidR="00F8620C" w:rsidRPr="00F8620C">
        <w:rPr>
          <w:sz w:val="24"/>
          <w:szCs w:val="24"/>
        </w:rPr>
        <w:t xml:space="preserve"> was filed.</w:t>
      </w:r>
    </w:p>
    <w:p w14:paraId="4E485062" w14:textId="4A358769" w:rsidR="00F8620C" w:rsidRPr="00F8620C" w:rsidRDefault="00A86DF6" w:rsidP="00A02B9D">
      <w:pPr>
        <w:ind w:left="630" w:hanging="345"/>
        <w:rPr>
          <w:sz w:val="24"/>
          <w:szCs w:val="24"/>
        </w:rPr>
      </w:pPr>
      <w:sdt>
        <w:sdtPr>
          <w:rPr>
            <w:spacing w:val="-3"/>
            <w:sz w:val="24"/>
            <w:szCs w:val="24"/>
          </w:rPr>
          <w:id w:val="-20913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A02B9D">
        <w:rPr>
          <w:spacing w:val="-3"/>
          <w:sz w:val="24"/>
          <w:szCs w:val="24"/>
        </w:rPr>
        <w:t xml:space="preserve"> </w:t>
      </w:r>
      <w:r w:rsidR="00F8620C" w:rsidRPr="00F8620C">
        <w:rPr>
          <w:sz w:val="24"/>
          <w:szCs w:val="24"/>
        </w:rPr>
        <w:t>has resigned.</w:t>
      </w:r>
    </w:p>
    <w:p w14:paraId="47409F6F" w14:textId="16F28895" w:rsidR="00F8620C" w:rsidRPr="00F8620C" w:rsidRDefault="00A86DF6" w:rsidP="00A02B9D">
      <w:pPr>
        <w:ind w:left="630" w:hanging="345"/>
        <w:rPr>
          <w:sz w:val="24"/>
          <w:szCs w:val="24"/>
        </w:rPr>
      </w:pPr>
      <w:sdt>
        <w:sdtPr>
          <w:rPr>
            <w:sz w:val="24"/>
            <w:szCs w:val="24"/>
          </w:rPr>
          <w:id w:val="161023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F8620C" w:rsidRPr="00F8620C">
        <w:rPr>
          <w:sz w:val="24"/>
          <w:szCs w:val="24"/>
        </w:rPr>
        <w:t xml:space="preserve">is deceased, having died on _____________________________________. </w:t>
      </w:r>
    </w:p>
    <w:p w14:paraId="1F258ADA" w14:textId="0E3CA345" w:rsidR="008C1A8B" w:rsidRDefault="00A86DF6" w:rsidP="00A02B9D">
      <w:pPr>
        <w:ind w:left="630" w:hanging="345"/>
        <w:rPr>
          <w:sz w:val="24"/>
          <w:szCs w:val="24"/>
        </w:rPr>
      </w:pPr>
      <w:sdt>
        <w:sdtPr>
          <w:rPr>
            <w:sz w:val="24"/>
            <w:szCs w:val="24"/>
          </w:rPr>
          <w:id w:val="229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="00F8620C" w:rsidRPr="00F8620C">
        <w:rPr>
          <w:sz w:val="24"/>
          <w:szCs w:val="24"/>
        </w:rPr>
        <w:t>other: _____</w:t>
      </w:r>
      <w:r w:rsidR="00F8620C">
        <w:rPr>
          <w:sz w:val="24"/>
          <w:szCs w:val="24"/>
        </w:rPr>
        <w:t>___________</w:t>
      </w:r>
      <w:r w:rsidR="00F8620C" w:rsidRPr="00F8620C">
        <w:rPr>
          <w:sz w:val="24"/>
          <w:szCs w:val="24"/>
        </w:rPr>
        <w:t>___________________________________________________________</w:t>
      </w:r>
    </w:p>
    <w:p w14:paraId="5D548344" w14:textId="77777777" w:rsidR="00A02B9D" w:rsidRPr="00A02B9D" w:rsidRDefault="00A02B9D" w:rsidP="00A02B9D">
      <w:pPr>
        <w:ind w:left="630" w:hanging="345"/>
        <w:rPr>
          <w:sz w:val="24"/>
          <w:szCs w:val="24"/>
        </w:rPr>
      </w:pPr>
    </w:p>
    <w:p w14:paraId="7E4C9306" w14:textId="77777777" w:rsidR="008C1A8B" w:rsidRPr="008C1A8B" w:rsidRDefault="008C1A8B" w:rsidP="008C1A8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C1A8B">
        <w:rPr>
          <w:sz w:val="24"/>
          <w:szCs w:val="24"/>
        </w:rPr>
        <w:t>A successor personal representative is needed:</w:t>
      </w:r>
    </w:p>
    <w:p w14:paraId="5AB15878" w14:textId="3F540F3D" w:rsidR="008C1A8B" w:rsidRPr="008C1A8B" w:rsidRDefault="00A86DF6" w:rsidP="008C1A8B">
      <w:pPr>
        <w:ind w:left="288"/>
        <w:rPr>
          <w:sz w:val="24"/>
          <w:szCs w:val="24"/>
        </w:rPr>
      </w:pPr>
      <w:sdt>
        <w:sdtPr>
          <w:rPr>
            <w:spacing w:val="-3"/>
            <w:sz w:val="24"/>
            <w:szCs w:val="24"/>
          </w:rPr>
          <w:id w:val="76697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A02B9D">
        <w:rPr>
          <w:spacing w:val="-3"/>
          <w:sz w:val="24"/>
          <w:szCs w:val="24"/>
        </w:rPr>
        <w:t xml:space="preserve"> </w:t>
      </w:r>
      <w:r w:rsidR="008C1A8B" w:rsidRPr="008C1A8B">
        <w:rPr>
          <w:sz w:val="24"/>
          <w:szCs w:val="24"/>
        </w:rPr>
        <w:t>to replace the current</w:t>
      </w:r>
      <w:bookmarkStart w:id="0" w:name="_GoBack"/>
      <w:bookmarkEnd w:id="0"/>
      <w:r w:rsidR="008C1A8B" w:rsidRPr="008C1A8B">
        <w:rPr>
          <w:sz w:val="24"/>
          <w:szCs w:val="24"/>
        </w:rPr>
        <w:t xml:space="preserve"> personal representative. </w:t>
      </w:r>
    </w:p>
    <w:p w14:paraId="609BE735" w14:textId="7D8281A7" w:rsidR="008C1A8B" w:rsidRPr="008C1A8B" w:rsidRDefault="008C1A8B" w:rsidP="008C1A8B">
      <w:pPr>
        <w:ind w:left="288" w:hanging="288"/>
        <w:rPr>
          <w:sz w:val="24"/>
          <w:szCs w:val="24"/>
        </w:rPr>
      </w:pPr>
      <w:r w:rsidRPr="008C1A8B">
        <w:rPr>
          <w:sz w:val="24"/>
          <w:szCs w:val="24"/>
        </w:rPr>
        <w:lastRenderedPageBreak/>
        <w:tab/>
      </w:r>
      <w:sdt>
        <w:sdtPr>
          <w:rPr>
            <w:sz w:val="24"/>
            <w:szCs w:val="24"/>
          </w:rPr>
          <w:id w:val="2424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2B9D">
        <w:rPr>
          <w:sz w:val="24"/>
          <w:szCs w:val="24"/>
        </w:rPr>
        <w:t xml:space="preserve"> </w:t>
      </w:r>
      <w:r w:rsidRPr="008C1A8B">
        <w:rPr>
          <w:sz w:val="24"/>
          <w:szCs w:val="24"/>
        </w:rPr>
        <w:t xml:space="preserve">to administer newly discovered assets. </w:t>
      </w:r>
      <w:r w:rsidRPr="008C1A8B">
        <w:rPr>
          <w:sz w:val="24"/>
          <w:szCs w:val="24"/>
        </w:rPr>
        <w:br/>
      </w:r>
      <w:sdt>
        <w:sdtPr>
          <w:rPr>
            <w:spacing w:val="-3"/>
            <w:sz w:val="24"/>
            <w:szCs w:val="24"/>
          </w:rPr>
          <w:id w:val="175530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A02B9D">
        <w:rPr>
          <w:spacing w:val="-3"/>
          <w:sz w:val="24"/>
          <w:szCs w:val="24"/>
        </w:rPr>
        <w:t xml:space="preserve"> </w:t>
      </w:r>
      <w:r w:rsidRPr="008C1A8B">
        <w:rPr>
          <w:spacing w:val="-3"/>
          <w:sz w:val="24"/>
          <w:szCs w:val="24"/>
        </w:rPr>
        <w:t>other:  ____________________________________________________________________________</w:t>
      </w:r>
      <w:r w:rsidRPr="008C1A8B">
        <w:rPr>
          <w:sz w:val="24"/>
          <w:szCs w:val="24"/>
        </w:rPr>
        <w:t>.</w:t>
      </w:r>
    </w:p>
    <w:p w14:paraId="5801C082" w14:textId="77777777" w:rsidR="008C1A8B" w:rsidRPr="00FB19D6" w:rsidRDefault="008C1A8B" w:rsidP="00FB19D6">
      <w:pPr>
        <w:rPr>
          <w:sz w:val="24"/>
          <w:szCs w:val="24"/>
        </w:rPr>
      </w:pPr>
      <w:r w:rsidRPr="00FB19D6">
        <w:rPr>
          <w:sz w:val="24"/>
          <w:szCs w:val="24"/>
        </w:rPr>
        <w:t xml:space="preserve"> </w:t>
      </w:r>
    </w:p>
    <w:p w14:paraId="5643166A" w14:textId="77777777" w:rsidR="00FB19D6" w:rsidRDefault="00FB19D6" w:rsidP="00FB19D6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is entitled to appointment as successor personal representative and has priority over others under Minn. Stat. § 524.3-203, because:</w:t>
      </w:r>
    </w:p>
    <w:p w14:paraId="66BFBC85" w14:textId="77777777" w:rsidR="00FB19D6" w:rsidRDefault="00FB19D6" w:rsidP="00FB19D6">
      <w:pPr>
        <w:pStyle w:val="ListParagraph"/>
        <w:spacing w:after="160" w:line="259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B01640" w14:textId="77777777" w:rsidR="00FB19D6" w:rsidRPr="00E32899" w:rsidRDefault="00FB19D6" w:rsidP="00FB19D6">
      <w:pPr>
        <w:pStyle w:val="ListParagraph"/>
        <w:spacing w:after="160" w:line="259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32899">
        <w:rPr>
          <w:sz w:val="24"/>
          <w:szCs w:val="24"/>
        </w:rPr>
        <w:t xml:space="preserve"> </w:t>
      </w:r>
    </w:p>
    <w:p w14:paraId="52529095" w14:textId="6C44E093" w:rsidR="00FB19D6" w:rsidRDefault="008055E3" w:rsidP="00FB19D6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Are</w:t>
      </w:r>
      <w:r w:rsidR="00FB19D6">
        <w:rPr>
          <w:sz w:val="24"/>
          <w:szCs w:val="24"/>
        </w:rPr>
        <w:t xml:space="preserve"> there any other persons having a prior or equal right to the appointment under Minnesota law?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75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19D6">
        <w:rPr>
          <w:sz w:val="24"/>
          <w:szCs w:val="24"/>
        </w:rPr>
        <w:t xml:space="preserve">Yes      </w:t>
      </w:r>
      <w:sdt>
        <w:sdtPr>
          <w:rPr>
            <w:sz w:val="24"/>
            <w:szCs w:val="24"/>
          </w:rPr>
          <w:id w:val="15574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19D6">
        <w:rPr>
          <w:sz w:val="24"/>
          <w:szCs w:val="24"/>
        </w:rPr>
        <w:t xml:space="preserve">No </w:t>
      </w:r>
    </w:p>
    <w:p w14:paraId="44817D38" w14:textId="77777777" w:rsidR="00FB19D6" w:rsidRPr="00E32899" w:rsidRDefault="00FB19D6" w:rsidP="00FB19D6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5F5A2A">
        <w:rPr>
          <w:sz w:val="24"/>
          <w:szCs w:val="24"/>
        </w:rPr>
        <w:t>f yes</w:t>
      </w:r>
      <w:r>
        <w:rPr>
          <w:sz w:val="24"/>
          <w:szCs w:val="24"/>
        </w:rPr>
        <w:t xml:space="preserve">, who else has a right for appointment?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36ADA60F" w14:textId="77777777" w:rsidR="00B32A7B" w:rsidRDefault="00FB19D6" w:rsidP="00FB19D6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Have</w:t>
      </w:r>
      <w:r w:rsidRPr="00C01F96">
        <w:rPr>
          <w:sz w:val="24"/>
          <w:szCs w:val="24"/>
        </w:rPr>
        <w:t xml:space="preserve"> they given up their right for appointment or joined in no</w:t>
      </w:r>
      <w:r>
        <w:rPr>
          <w:sz w:val="24"/>
          <w:szCs w:val="24"/>
        </w:rPr>
        <w:t xml:space="preserve">minating 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01F96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successor </w:t>
      </w:r>
      <w:r w:rsidRPr="00C01F96">
        <w:rPr>
          <w:sz w:val="24"/>
          <w:szCs w:val="24"/>
        </w:rPr>
        <w:t xml:space="preserve">personal representative? </w:t>
      </w:r>
    </w:p>
    <w:p w14:paraId="3EC869B0" w14:textId="2B22F7FB" w:rsidR="008C1A8B" w:rsidRPr="008C1A8B" w:rsidRDefault="00A86DF6" w:rsidP="00B32A7B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9352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19D6">
        <w:rPr>
          <w:sz w:val="24"/>
          <w:szCs w:val="24"/>
        </w:rPr>
        <w:t xml:space="preserve">Yes      </w:t>
      </w:r>
      <w:sdt>
        <w:sdtPr>
          <w:rPr>
            <w:sz w:val="24"/>
            <w:szCs w:val="24"/>
          </w:rPr>
          <w:id w:val="68741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19D6">
        <w:rPr>
          <w:sz w:val="24"/>
          <w:szCs w:val="24"/>
        </w:rPr>
        <w:t xml:space="preserve">No </w:t>
      </w:r>
      <w:r w:rsidR="00FB19D6" w:rsidRPr="005D7565">
        <w:rPr>
          <w:sz w:val="24"/>
          <w:szCs w:val="24"/>
        </w:rPr>
        <w:t xml:space="preserve"> </w:t>
      </w:r>
      <w:r w:rsidR="00FB19D6">
        <w:rPr>
          <w:sz w:val="24"/>
          <w:szCs w:val="24"/>
        </w:rPr>
        <w:t>(</w:t>
      </w:r>
      <w:r w:rsidR="00FB19D6" w:rsidRPr="00FB19D6">
        <w:rPr>
          <w:sz w:val="24"/>
          <w:szCs w:val="24"/>
        </w:rPr>
        <w:t>If yes, include the nomi</w:t>
      </w:r>
      <w:r w:rsidR="00A02B9D">
        <w:rPr>
          <w:sz w:val="24"/>
          <w:szCs w:val="24"/>
        </w:rPr>
        <w:t>nation and/or renunciation form, PRO901</w:t>
      </w:r>
      <w:r w:rsidR="00FB19D6" w:rsidRPr="00FB19D6">
        <w:rPr>
          <w:sz w:val="24"/>
          <w:szCs w:val="24"/>
        </w:rPr>
        <w:t>.</w:t>
      </w:r>
      <w:r w:rsidR="00FB19D6">
        <w:rPr>
          <w:sz w:val="24"/>
          <w:szCs w:val="24"/>
        </w:rPr>
        <w:t>)</w:t>
      </w:r>
    </w:p>
    <w:p w14:paraId="060C878A" w14:textId="24F479C8" w:rsidR="006117B7" w:rsidRPr="006117B7" w:rsidRDefault="008C1A8B" w:rsidP="006117B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117B7">
        <w:rPr>
          <w:sz w:val="24"/>
          <w:szCs w:val="24"/>
        </w:rPr>
        <w:t>The successor personal representative’s address is</w:t>
      </w:r>
      <w:r w:rsidR="004770B2" w:rsidRPr="006117B7">
        <w:rPr>
          <w:sz w:val="24"/>
          <w:szCs w:val="24"/>
        </w:rPr>
        <w:t>:</w:t>
      </w:r>
      <w:r w:rsidRPr="006117B7">
        <w:rPr>
          <w:sz w:val="24"/>
          <w:szCs w:val="24"/>
        </w:rPr>
        <w:t xml:space="preserve"> </w:t>
      </w:r>
    </w:p>
    <w:p w14:paraId="26039AEB" w14:textId="77777777" w:rsidR="006117B7" w:rsidRDefault="006117B7" w:rsidP="006117B7">
      <w:pPr>
        <w:pStyle w:val="ListParagraph"/>
        <w:ind w:left="360"/>
        <w:rPr>
          <w:sz w:val="24"/>
          <w:szCs w:val="24"/>
        </w:rPr>
      </w:pPr>
    </w:p>
    <w:p w14:paraId="298B4F6B" w14:textId="7105269B" w:rsidR="008C1A8B" w:rsidRDefault="006117B7" w:rsidP="006117B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B5798E" w14:textId="6308FAD0" w:rsidR="006117B7" w:rsidRPr="006117B7" w:rsidRDefault="006117B7" w:rsidP="006117B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City, State, 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072847A" w14:textId="77777777" w:rsidR="008C1A8B" w:rsidRPr="008C1A8B" w:rsidRDefault="008C1A8B" w:rsidP="008C1A8B">
      <w:pPr>
        <w:ind w:left="288" w:hanging="288"/>
        <w:rPr>
          <w:sz w:val="24"/>
          <w:szCs w:val="24"/>
        </w:rPr>
      </w:pPr>
    </w:p>
    <w:p w14:paraId="24511689" w14:textId="77777777" w:rsidR="008C1A8B" w:rsidRDefault="00FB19D6" w:rsidP="008C1A8B">
      <w:pPr>
        <w:ind w:left="288" w:hanging="288"/>
        <w:rPr>
          <w:sz w:val="24"/>
          <w:szCs w:val="24"/>
        </w:rPr>
      </w:pPr>
      <w:r>
        <w:rPr>
          <w:sz w:val="24"/>
          <w:szCs w:val="24"/>
        </w:rPr>
        <w:t>9</w:t>
      </w:r>
      <w:r w:rsidR="008C1A8B" w:rsidRPr="008C1A8B">
        <w:rPr>
          <w:sz w:val="24"/>
          <w:szCs w:val="24"/>
        </w:rPr>
        <w:t xml:space="preserve">.  I </w:t>
      </w:r>
      <w:r w:rsidR="00B32A7B">
        <w:rPr>
          <w:sz w:val="24"/>
          <w:szCs w:val="24"/>
        </w:rPr>
        <w:t>agree with the statements</w:t>
      </w:r>
      <w:r w:rsidR="008C1A8B" w:rsidRPr="008C1A8B">
        <w:rPr>
          <w:sz w:val="24"/>
          <w:szCs w:val="24"/>
        </w:rPr>
        <w:t xml:space="preserve"> in the </w:t>
      </w:r>
      <w:r w:rsidR="00B32A7B">
        <w:rPr>
          <w:sz w:val="24"/>
          <w:szCs w:val="24"/>
        </w:rPr>
        <w:t>Order or Statement</w:t>
      </w:r>
      <w:r w:rsidR="008C1A8B" w:rsidRPr="008C1A8B">
        <w:rPr>
          <w:sz w:val="24"/>
          <w:szCs w:val="24"/>
        </w:rPr>
        <w:t xml:space="preserve"> for appointmen</w:t>
      </w:r>
      <w:r w:rsidR="004770B2">
        <w:rPr>
          <w:sz w:val="24"/>
          <w:szCs w:val="24"/>
        </w:rPr>
        <w:t>t</w:t>
      </w:r>
      <w:r w:rsidR="00B32A7B">
        <w:rPr>
          <w:sz w:val="24"/>
          <w:szCs w:val="24"/>
        </w:rPr>
        <w:t xml:space="preserve"> </w:t>
      </w:r>
      <w:r w:rsidR="00226A6F">
        <w:rPr>
          <w:sz w:val="24"/>
          <w:szCs w:val="24"/>
        </w:rPr>
        <w:t>listed at #3 above</w:t>
      </w:r>
      <w:r w:rsidR="008C1A8B" w:rsidRPr="008C1A8B">
        <w:rPr>
          <w:sz w:val="24"/>
          <w:szCs w:val="24"/>
        </w:rPr>
        <w:t xml:space="preserve">, EXCEPT </w:t>
      </w:r>
      <w:r w:rsidR="00B32A7B">
        <w:rPr>
          <w:sz w:val="24"/>
          <w:szCs w:val="24"/>
        </w:rPr>
        <w:t>for the following requested corrections</w:t>
      </w:r>
      <w:r w:rsidR="008C1A8B" w:rsidRPr="008C1A8B">
        <w:rPr>
          <w:sz w:val="24"/>
          <w:szCs w:val="24"/>
        </w:rPr>
        <w:t>:  _______________________________________________</w:t>
      </w:r>
      <w:r w:rsidR="004770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A8B" w:rsidRPr="008C1A8B">
        <w:rPr>
          <w:sz w:val="24"/>
          <w:szCs w:val="24"/>
        </w:rPr>
        <w:t>.</w:t>
      </w:r>
    </w:p>
    <w:p w14:paraId="55DA53EB" w14:textId="77777777" w:rsidR="004770B2" w:rsidRPr="008C1A8B" w:rsidRDefault="004770B2" w:rsidP="008C1A8B">
      <w:pPr>
        <w:ind w:left="288" w:hanging="288"/>
        <w:rPr>
          <w:sz w:val="24"/>
          <w:szCs w:val="24"/>
        </w:rPr>
      </w:pPr>
    </w:p>
    <w:p w14:paraId="33D24985" w14:textId="77777777" w:rsidR="00BD7A02" w:rsidRPr="004770B2" w:rsidRDefault="00046297" w:rsidP="004770B2">
      <w:pPr>
        <w:spacing w:after="160" w:line="259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A28" wp14:editId="18368224">
                <wp:simplePos x="0" y="0"/>
                <wp:positionH relativeFrom="column">
                  <wp:posOffset>2954655</wp:posOffset>
                </wp:positionH>
                <wp:positionV relativeFrom="paragraph">
                  <wp:posOffset>428625</wp:posOffset>
                </wp:positionV>
                <wp:extent cx="346710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744306" w14:textId="77777777" w:rsidR="00046297" w:rsidRPr="00046297" w:rsidRDefault="00046297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46297">
                              <w:rPr>
                                <w:b/>
                                <w:sz w:val="22"/>
                                <w:szCs w:val="24"/>
                              </w:rPr>
                              <w:t>Carefully read through the Instructions for definitions and examples of who needs to be included as an interested party below. Not including all interested persons may delay the probate.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2A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65pt;margin-top:33.75pt;width:27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" filled="f" strokeweight=".5pt">
                <v:textbox>
                  <w:txbxContent>
                    <w:p w14:paraId="30744306" w14:textId="77777777" w:rsidR="00046297" w:rsidRPr="00046297" w:rsidRDefault="00046297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046297">
                        <w:rPr>
                          <w:b/>
                          <w:sz w:val="22"/>
                          <w:szCs w:val="24"/>
                        </w:rPr>
                        <w:t>Carefully read through the Instructions for definitions and examples of who needs to be included as an interested party below. Not including all interested persons may delay the probate.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C0688" w14:textId="77777777" w:rsidR="00975DA4" w:rsidRPr="00611DE9" w:rsidRDefault="00E61179" w:rsidP="00046297">
      <w:pPr>
        <w:spacing w:after="160" w:line="259" w:lineRule="auto"/>
        <w:rPr>
          <w:b/>
          <w:sz w:val="24"/>
          <w:szCs w:val="24"/>
        </w:rPr>
      </w:pPr>
      <w:r w:rsidRPr="00E61179">
        <w:rPr>
          <w:b/>
          <w:sz w:val="24"/>
          <w:szCs w:val="24"/>
        </w:rPr>
        <w:t xml:space="preserve">Information about Decedent’s </w:t>
      </w:r>
      <w:r w:rsidR="008C6B9F">
        <w:rPr>
          <w:b/>
          <w:sz w:val="24"/>
          <w:szCs w:val="24"/>
        </w:rPr>
        <w:t>Family and/or Interested P</w:t>
      </w:r>
      <w:r w:rsidRPr="00E61179">
        <w:rPr>
          <w:b/>
          <w:sz w:val="24"/>
          <w:szCs w:val="24"/>
        </w:rPr>
        <w:t>ersons</w:t>
      </w:r>
      <w:r w:rsidR="008C6B9F">
        <w:rPr>
          <w:sz w:val="24"/>
          <w:szCs w:val="24"/>
        </w:rPr>
        <w:t xml:space="preserve"> (if any)</w:t>
      </w:r>
      <w:r w:rsidRPr="00E61179">
        <w:rPr>
          <w:b/>
          <w:sz w:val="24"/>
          <w:szCs w:val="24"/>
        </w:rPr>
        <w:t xml:space="preserve">: </w:t>
      </w:r>
    </w:p>
    <w:p w14:paraId="54D388F0" w14:textId="77777777" w:rsidR="00E61179" w:rsidRPr="00611DE9" w:rsidRDefault="00E61179" w:rsidP="004770B2">
      <w:pPr>
        <w:pStyle w:val="ListParagraph"/>
        <w:numPr>
          <w:ilvl w:val="0"/>
          <w:numId w:val="35"/>
        </w:numPr>
        <w:spacing w:after="160" w:line="259" w:lineRule="auto"/>
        <w:contextualSpacing w:val="0"/>
        <w:rPr>
          <w:sz w:val="24"/>
          <w:szCs w:val="24"/>
        </w:rPr>
      </w:pPr>
      <w:r w:rsidRPr="00611DE9">
        <w:rPr>
          <w:sz w:val="24"/>
          <w:szCs w:val="24"/>
        </w:rPr>
        <w:t xml:space="preserve">The names and addresses of Decedent’s spouse, children, heirs, devisees, and other persons interested in this proceeding so far as known or found with reasonable diligence by the Applicant are: </w:t>
      </w:r>
    </w:p>
    <w:tbl>
      <w:tblPr>
        <w:tblStyle w:val="TableGrid"/>
        <w:tblW w:w="10489" w:type="dxa"/>
        <w:tblLayout w:type="fixed"/>
        <w:tblLook w:val="04A0" w:firstRow="1" w:lastRow="0" w:firstColumn="1" w:lastColumn="0" w:noHBand="0" w:noVBand="1"/>
      </w:tblPr>
      <w:tblGrid>
        <w:gridCol w:w="1885"/>
        <w:gridCol w:w="3150"/>
        <w:gridCol w:w="3150"/>
        <w:gridCol w:w="2304"/>
      </w:tblGrid>
      <w:tr w:rsidR="00760317" w:rsidRPr="00760317" w14:paraId="1A0211B3" w14:textId="77777777" w:rsidTr="00760317">
        <w:trPr>
          <w:cantSplit/>
          <w:tblHeader/>
        </w:trPr>
        <w:tc>
          <w:tcPr>
            <w:tcW w:w="1885" w:type="dxa"/>
            <w:vAlign w:val="center"/>
          </w:tcPr>
          <w:p w14:paraId="52395101" w14:textId="11C9D335" w:rsidR="00760317" w:rsidRPr="00760317" w:rsidRDefault="00760317" w:rsidP="00760317">
            <w:pPr>
              <w:rPr>
                <w:b/>
                <w:sz w:val="22"/>
                <w:szCs w:val="24"/>
              </w:rPr>
            </w:pPr>
            <w:r w:rsidRPr="00760317">
              <w:rPr>
                <w:b/>
                <w:sz w:val="22"/>
                <w:szCs w:val="24"/>
              </w:rPr>
              <w:lastRenderedPageBreak/>
              <w:t xml:space="preserve">Name and Mailing Address </w:t>
            </w:r>
            <w:r>
              <w:rPr>
                <w:b/>
                <w:sz w:val="22"/>
                <w:szCs w:val="24"/>
              </w:rPr>
              <w:t>(one name per box)</w:t>
            </w:r>
          </w:p>
        </w:tc>
        <w:tc>
          <w:tcPr>
            <w:tcW w:w="3150" w:type="dxa"/>
            <w:vAlign w:val="center"/>
          </w:tcPr>
          <w:p w14:paraId="7BE569D4" w14:textId="53F89ABB" w:rsidR="00760317" w:rsidRPr="00760317" w:rsidRDefault="00760317" w:rsidP="00760317">
            <w:pPr>
              <w:rPr>
                <w:b/>
                <w:sz w:val="22"/>
                <w:szCs w:val="24"/>
              </w:rPr>
            </w:pPr>
            <w:r w:rsidRPr="00760317">
              <w:rPr>
                <w:b/>
                <w:sz w:val="22"/>
                <w:szCs w:val="24"/>
              </w:rPr>
              <w:t xml:space="preserve">Familial Relationship </w:t>
            </w:r>
          </w:p>
        </w:tc>
        <w:tc>
          <w:tcPr>
            <w:tcW w:w="3150" w:type="dxa"/>
            <w:vAlign w:val="center"/>
          </w:tcPr>
          <w:p w14:paraId="0C8F9E52" w14:textId="0BA33E55" w:rsidR="00760317" w:rsidRPr="00760317" w:rsidRDefault="00760317" w:rsidP="00760317">
            <w:pPr>
              <w:rPr>
                <w:b/>
                <w:sz w:val="22"/>
                <w:szCs w:val="24"/>
              </w:rPr>
            </w:pPr>
            <w:r w:rsidRPr="00760317">
              <w:rPr>
                <w:b/>
                <w:sz w:val="22"/>
                <w:szCs w:val="24"/>
              </w:rPr>
              <w:t>Legal Interest (check all that apply)</w:t>
            </w:r>
          </w:p>
        </w:tc>
        <w:tc>
          <w:tcPr>
            <w:tcW w:w="2304" w:type="dxa"/>
            <w:vAlign w:val="center"/>
          </w:tcPr>
          <w:p w14:paraId="2B19DB62" w14:textId="1753FFF8" w:rsidR="00760317" w:rsidRPr="00760317" w:rsidRDefault="00760317" w:rsidP="00760317">
            <w:pPr>
              <w:rPr>
                <w:b/>
                <w:sz w:val="22"/>
                <w:szCs w:val="24"/>
              </w:rPr>
            </w:pPr>
            <w:r w:rsidRPr="00760317">
              <w:rPr>
                <w:b/>
                <w:sz w:val="22"/>
                <w:szCs w:val="24"/>
              </w:rPr>
              <w:t xml:space="preserve">Birth Date of Minors; Date of Death if deceased heir or devisee </w:t>
            </w:r>
          </w:p>
        </w:tc>
      </w:tr>
      <w:tr w:rsidR="00760317" w14:paraId="7CE6C9F0" w14:textId="77777777" w:rsidTr="00760317">
        <w:trPr>
          <w:cantSplit/>
        </w:trPr>
        <w:tc>
          <w:tcPr>
            <w:tcW w:w="1885" w:type="dxa"/>
          </w:tcPr>
          <w:p w14:paraId="5C6DC45C" w14:textId="77777777" w:rsidR="00760317" w:rsidRPr="00760317" w:rsidRDefault="00760317" w:rsidP="0004629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7A12F06F" w14:textId="60BA4D73" w:rsidR="00760317" w:rsidRPr="00760317" w:rsidRDefault="00A86DF6" w:rsidP="00046297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81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Spouse </w:t>
            </w:r>
          </w:p>
          <w:p w14:paraId="439ECB8F" w14:textId="6D30A011" w:rsidR="00760317" w:rsidRPr="00760317" w:rsidRDefault="00A86DF6" w:rsidP="00046297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6734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Child (minor or adult)</w:t>
            </w:r>
          </w:p>
          <w:p w14:paraId="38DD606D" w14:textId="0ADB7044" w:rsidR="00760317" w:rsidRPr="00760317" w:rsidRDefault="00A86DF6" w:rsidP="00760317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730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Other family member: (relation)</w:t>
            </w:r>
          </w:p>
        </w:tc>
        <w:tc>
          <w:tcPr>
            <w:tcW w:w="3150" w:type="dxa"/>
          </w:tcPr>
          <w:p w14:paraId="7E897FBC" w14:textId="23753D9D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4108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Heir (next of kin who would inherit without a Will) </w:t>
            </w:r>
          </w:p>
          <w:p w14:paraId="7BF6509F" w14:textId="390ED4DC" w:rsidR="00760317" w:rsidRPr="00760317" w:rsidRDefault="00A86DF6" w:rsidP="00760317">
            <w:pPr>
              <w:spacing w:after="60"/>
              <w:ind w:left="14"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3484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Creditor </w:t>
            </w:r>
          </w:p>
          <w:p w14:paraId="70EAC133" w14:textId="5B375F96" w:rsidR="00760317" w:rsidRPr="00760317" w:rsidRDefault="00A86DF6" w:rsidP="00760317">
            <w:pPr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303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Other: </w:t>
            </w:r>
          </w:p>
        </w:tc>
        <w:tc>
          <w:tcPr>
            <w:tcW w:w="2304" w:type="dxa"/>
          </w:tcPr>
          <w:p w14:paraId="1FC8FEE1" w14:textId="1F1B2F1A" w:rsidR="00760317" w:rsidRPr="00760317" w:rsidRDefault="00760317" w:rsidP="00E32899">
            <w:pPr>
              <w:rPr>
                <w:sz w:val="22"/>
                <w:szCs w:val="24"/>
              </w:rPr>
            </w:pPr>
          </w:p>
        </w:tc>
      </w:tr>
      <w:tr w:rsidR="00760317" w14:paraId="22EE197E" w14:textId="77777777" w:rsidTr="00760317">
        <w:trPr>
          <w:cantSplit/>
        </w:trPr>
        <w:tc>
          <w:tcPr>
            <w:tcW w:w="1885" w:type="dxa"/>
          </w:tcPr>
          <w:p w14:paraId="3CDDF1FA" w14:textId="77777777" w:rsidR="00760317" w:rsidRPr="00760317" w:rsidRDefault="00760317" w:rsidP="0004629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008D5D5D" w14:textId="1755D2E6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6306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Child (minor or adult)</w:t>
            </w:r>
          </w:p>
          <w:p w14:paraId="5FADBD5E" w14:textId="24DE98E8" w:rsidR="00760317" w:rsidRP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6771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 xml:space="preserve">Other family member: </w:t>
            </w:r>
            <w:r w:rsidR="00760317" w:rsidRPr="00760317">
              <w:rPr>
                <w:sz w:val="22"/>
                <w:szCs w:val="24"/>
              </w:rPr>
              <w:t>(relation)</w:t>
            </w:r>
          </w:p>
          <w:p w14:paraId="7641988A" w14:textId="72B83A6C" w:rsidR="00760317" w:rsidRPr="00760317" w:rsidRDefault="00760317" w:rsidP="0004629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6BB7161D" w14:textId="11C1BE33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5568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6E8ED4FD" w14:textId="362C5955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63385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Creditor</w:t>
            </w:r>
          </w:p>
          <w:p w14:paraId="05953EE5" w14:textId="1766C3FE" w:rsidR="00760317" w:rsidRP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113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>Other:</w:t>
            </w:r>
          </w:p>
        </w:tc>
        <w:tc>
          <w:tcPr>
            <w:tcW w:w="2304" w:type="dxa"/>
          </w:tcPr>
          <w:p w14:paraId="4D85D94C" w14:textId="4D45B09C" w:rsidR="00760317" w:rsidRPr="00760317" w:rsidRDefault="00760317" w:rsidP="00E32899">
            <w:pPr>
              <w:rPr>
                <w:sz w:val="22"/>
                <w:szCs w:val="24"/>
              </w:rPr>
            </w:pPr>
          </w:p>
        </w:tc>
      </w:tr>
      <w:tr w:rsidR="00760317" w14:paraId="44AA976C" w14:textId="77777777" w:rsidTr="00760317">
        <w:trPr>
          <w:cantSplit/>
        </w:trPr>
        <w:tc>
          <w:tcPr>
            <w:tcW w:w="1885" w:type="dxa"/>
          </w:tcPr>
          <w:p w14:paraId="27891358" w14:textId="184AF69C" w:rsidR="00760317" w:rsidRPr="00760317" w:rsidRDefault="00760317" w:rsidP="0076031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6D9DF629" w14:textId="77777777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96079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Child (minor or adult)</w:t>
            </w:r>
          </w:p>
          <w:p w14:paraId="5FF9632D" w14:textId="77777777" w:rsidR="00760317" w:rsidRP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4676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 xml:space="preserve">Other family member: </w:t>
            </w:r>
            <w:r w:rsidR="00760317" w:rsidRPr="00760317">
              <w:rPr>
                <w:sz w:val="22"/>
                <w:szCs w:val="24"/>
              </w:rPr>
              <w:t>(relation)</w:t>
            </w:r>
          </w:p>
          <w:p w14:paraId="50B7EAD0" w14:textId="77777777" w:rsidR="00760317" w:rsidRPr="00760317" w:rsidRDefault="00760317" w:rsidP="0076031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7D5E9EEB" w14:textId="77777777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5996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32039AF4" w14:textId="77777777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7020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Creditor</w:t>
            </w:r>
          </w:p>
          <w:p w14:paraId="3AB81138" w14:textId="4F5C469A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5466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>Other:</w:t>
            </w:r>
          </w:p>
        </w:tc>
        <w:tc>
          <w:tcPr>
            <w:tcW w:w="2304" w:type="dxa"/>
          </w:tcPr>
          <w:p w14:paraId="42795B26" w14:textId="7DBB5F7B" w:rsidR="00760317" w:rsidRPr="00760317" w:rsidRDefault="00760317" w:rsidP="00760317">
            <w:pPr>
              <w:rPr>
                <w:sz w:val="22"/>
                <w:szCs w:val="24"/>
              </w:rPr>
            </w:pPr>
          </w:p>
        </w:tc>
      </w:tr>
      <w:tr w:rsidR="00760317" w14:paraId="1775B38F" w14:textId="77777777" w:rsidTr="00760317">
        <w:trPr>
          <w:cantSplit/>
        </w:trPr>
        <w:tc>
          <w:tcPr>
            <w:tcW w:w="1885" w:type="dxa"/>
          </w:tcPr>
          <w:p w14:paraId="4585BC3F" w14:textId="66B8350C" w:rsidR="00760317" w:rsidRDefault="00760317" w:rsidP="0076031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6827560F" w14:textId="77777777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8754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Child (minor or adult)</w:t>
            </w:r>
          </w:p>
          <w:p w14:paraId="481D7A48" w14:textId="77777777" w:rsidR="00760317" w:rsidRP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8006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 xml:space="preserve">Other family member: </w:t>
            </w:r>
            <w:r w:rsidR="00760317" w:rsidRPr="00760317">
              <w:rPr>
                <w:sz w:val="22"/>
                <w:szCs w:val="24"/>
              </w:rPr>
              <w:t>(relation)</w:t>
            </w:r>
          </w:p>
          <w:p w14:paraId="3693A4E3" w14:textId="77777777" w:rsidR="00760317" w:rsidRPr="00760317" w:rsidRDefault="00760317" w:rsidP="00760317">
            <w:pPr>
              <w:spacing w:after="60"/>
              <w:ind w:left="14" w:right="14"/>
              <w:rPr>
                <w:sz w:val="22"/>
                <w:szCs w:val="24"/>
              </w:rPr>
            </w:pPr>
          </w:p>
        </w:tc>
        <w:tc>
          <w:tcPr>
            <w:tcW w:w="3150" w:type="dxa"/>
          </w:tcPr>
          <w:p w14:paraId="2DE8E729" w14:textId="77777777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394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 xml:space="preserve">Heir (next of kin who would inherit w/o a Will) </w:t>
            </w:r>
          </w:p>
          <w:p w14:paraId="5AF8E2EA" w14:textId="77777777" w:rsidR="00760317" w:rsidRDefault="00A86DF6" w:rsidP="00760317">
            <w:pPr>
              <w:spacing w:after="60"/>
              <w:ind w:right="14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5760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 w:rsidRPr="00760317">
              <w:rPr>
                <w:sz w:val="22"/>
                <w:szCs w:val="24"/>
              </w:rPr>
              <w:t>Creditor</w:t>
            </w:r>
          </w:p>
          <w:p w14:paraId="592976CC" w14:textId="19260EBD" w:rsidR="00760317" w:rsidRPr="00760317" w:rsidRDefault="00A86DF6" w:rsidP="00760317">
            <w:pPr>
              <w:spacing w:after="60"/>
              <w:ind w:left="374" w:right="14" w:hanging="36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7730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760317">
              <w:rPr>
                <w:sz w:val="22"/>
                <w:szCs w:val="24"/>
              </w:rPr>
              <w:t>Other:</w:t>
            </w:r>
          </w:p>
        </w:tc>
        <w:tc>
          <w:tcPr>
            <w:tcW w:w="2304" w:type="dxa"/>
          </w:tcPr>
          <w:p w14:paraId="26BF6440" w14:textId="48CFCB54" w:rsidR="00760317" w:rsidRDefault="00760317" w:rsidP="00760317">
            <w:pPr>
              <w:rPr>
                <w:sz w:val="22"/>
                <w:szCs w:val="24"/>
              </w:rPr>
            </w:pPr>
          </w:p>
        </w:tc>
      </w:tr>
    </w:tbl>
    <w:p w14:paraId="2354CB4B" w14:textId="77777777" w:rsidR="00E61179" w:rsidRPr="00B20D6E" w:rsidRDefault="00B20D6E" w:rsidP="00E32899">
      <w:pPr>
        <w:rPr>
          <w:i/>
          <w:sz w:val="24"/>
          <w:szCs w:val="24"/>
        </w:rPr>
      </w:pPr>
      <w:r>
        <w:rPr>
          <w:i/>
          <w:sz w:val="24"/>
          <w:szCs w:val="24"/>
        </w:rPr>
        <w:t>Use another sheet of paper</w:t>
      </w:r>
      <w:r w:rsidR="00ED70B2">
        <w:rPr>
          <w:i/>
          <w:sz w:val="24"/>
          <w:szCs w:val="24"/>
        </w:rPr>
        <w:t xml:space="preserve"> if you need more space for # 10</w:t>
      </w:r>
      <w:r>
        <w:rPr>
          <w:i/>
          <w:sz w:val="24"/>
          <w:szCs w:val="24"/>
        </w:rPr>
        <w:t>.</w:t>
      </w:r>
    </w:p>
    <w:p w14:paraId="0707D1E5" w14:textId="77777777" w:rsidR="00B67146" w:rsidRDefault="00B67146" w:rsidP="004770B2">
      <w:pPr>
        <w:rPr>
          <w:sz w:val="24"/>
          <w:szCs w:val="24"/>
        </w:rPr>
      </w:pPr>
    </w:p>
    <w:p w14:paraId="520BE2E8" w14:textId="77777777" w:rsidR="004770B2" w:rsidRPr="00B67146" w:rsidRDefault="004770B2" w:rsidP="004770B2">
      <w:pPr>
        <w:rPr>
          <w:sz w:val="24"/>
          <w:szCs w:val="24"/>
        </w:rPr>
      </w:pPr>
    </w:p>
    <w:p w14:paraId="2D0CB846" w14:textId="77777777" w:rsidR="00F62135" w:rsidRPr="00E222ED" w:rsidRDefault="00F62135" w:rsidP="00E32899">
      <w:pPr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>Based on the above, I ask the Registrar</w:t>
      </w:r>
      <w:r w:rsidRPr="005F5A2A">
        <w:rPr>
          <w:b/>
          <w:sz w:val="28"/>
          <w:szCs w:val="28"/>
        </w:rPr>
        <w:t xml:space="preserve"> </w:t>
      </w:r>
      <w:r w:rsidR="0041082C" w:rsidRPr="005F5A2A">
        <w:rPr>
          <w:b/>
          <w:sz w:val="28"/>
          <w:szCs w:val="28"/>
        </w:rPr>
        <w:t>to</w:t>
      </w:r>
      <w:r w:rsidRPr="005F5A2A">
        <w:rPr>
          <w:b/>
          <w:sz w:val="28"/>
          <w:szCs w:val="28"/>
        </w:rPr>
        <w:t xml:space="preserve">: </w:t>
      </w:r>
      <w:r w:rsidRPr="00E222ED">
        <w:rPr>
          <w:sz w:val="24"/>
          <w:szCs w:val="24"/>
        </w:rPr>
        <w:br/>
      </w:r>
    </w:p>
    <w:p w14:paraId="1DCC888F" w14:textId="77777777" w:rsidR="00760317" w:rsidRPr="00E87CA1" w:rsidRDefault="00760317" w:rsidP="00760317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Determine that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E87CA1">
        <w:rPr>
          <w:sz w:val="24"/>
          <w:szCs w:val="24"/>
        </w:rPr>
        <w:t>is entitled to appointment as Successor Personal Representative;</w:t>
      </w:r>
    </w:p>
    <w:p w14:paraId="4A9F8BD3" w14:textId="04FB26FF" w:rsidR="00760317" w:rsidRPr="00F62135" w:rsidRDefault="00760317" w:rsidP="00760317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Enter an order appointing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as Successor Personal Representative of the Estate, with 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bond, in</w:t>
      </w:r>
      <w:r>
        <w:rPr>
          <w:sz w:val="24"/>
          <w:szCs w:val="24"/>
        </w:rPr>
        <w:br/>
        <w:t xml:space="preserve"> </w:t>
      </w:r>
      <w:sdt>
        <w:sdtPr>
          <w:rPr>
            <w:sz w:val="24"/>
            <w:szCs w:val="24"/>
          </w:rPr>
          <w:id w:val="115688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an unsupervised     </w:t>
      </w:r>
      <w:sdt>
        <w:sdtPr>
          <w:rPr>
            <w:sz w:val="24"/>
            <w:szCs w:val="24"/>
          </w:rPr>
          <w:id w:val="-17306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B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pacing w:val="-3"/>
          <w:sz w:val="24"/>
          <w:szCs w:val="24"/>
        </w:rPr>
        <w:t xml:space="preserve"> a supervised </w:t>
      </w:r>
      <w:r>
        <w:rPr>
          <w:sz w:val="24"/>
          <w:szCs w:val="24"/>
        </w:rPr>
        <w:t>administration; and</w:t>
      </w:r>
    </w:p>
    <w:p w14:paraId="65C3E821" w14:textId="77777777" w:rsidR="00760317" w:rsidRPr="00F62135" w:rsidRDefault="00760317" w:rsidP="00760317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Issue appropriate letters as Successor Personal Representative; and</w:t>
      </w:r>
      <w:r w:rsidRPr="00F62135">
        <w:rPr>
          <w:sz w:val="24"/>
          <w:szCs w:val="24"/>
        </w:rPr>
        <w:t xml:space="preserve"> </w:t>
      </w:r>
    </w:p>
    <w:p w14:paraId="27AD28F5" w14:textId="77777777" w:rsidR="00760317" w:rsidRDefault="00760317" w:rsidP="006117B7">
      <w:pPr>
        <w:pStyle w:val="ListParagraph"/>
        <w:keepNext/>
        <w:numPr>
          <w:ilvl w:val="0"/>
          <w:numId w:val="31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lastRenderedPageBreak/>
        <w:t xml:space="preserve">Grant such other relief as may be proper. </w:t>
      </w:r>
    </w:p>
    <w:p w14:paraId="0E6CC7E6" w14:textId="77777777" w:rsidR="00F84F81" w:rsidRPr="00760317" w:rsidRDefault="00F84F81" w:rsidP="006117B7">
      <w:pPr>
        <w:keepNext/>
        <w:spacing w:after="160" w:line="259" w:lineRule="auto"/>
        <w:rPr>
          <w:sz w:val="24"/>
          <w:szCs w:val="24"/>
        </w:rPr>
      </w:pPr>
    </w:p>
    <w:p w14:paraId="7E3D7341" w14:textId="77777777" w:rsidR="002A2EE8" w:rsidRDefault="002A2EE8" w:rsidP="006117B7">
      <w:pPr>
        <w:keepNext/>
        <w:spacing w:after="160" w:line="259" w:lineRule="auto"/>
        <w:rPr>
          <w:sz w:val="24"/>
          <w:szCs w:val="24"/>
        </w:rPr>
      </w:pPr>
      <w:r w:rsidRPr="005F5A2A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  <w:r w:rsidR="001F19B1">
        <w:rPr>
          <w:sz w:val="24"/>
          <w:szCs w:val="24"/>
        </w:rPr>
        <w:t>.</w:t>
      </w:r>
    </w:p>
    <w:p w14:paraId="167B875E" w14:textId="77777777" w:rsidR="002A2EE8" w:rsidRPr="002A2EE8" w:rsidRDefault="002A2EE8" w:rsidP="006117B7">
      <w:pPr>
        <w:keepNext/>
        <w:rPr>
          <w:sz w:val="24"/>
          <w:szCs w:val="24"/>
        </w:rPr>
      </w:pPr>
    </w:p>
    <w:p w14:paraId="1C04D347" w14:textId="77777777" w:rsidR="0014234A" w:rsidRDefault="0014234A" w:rsidP="006117B7">
      <w:pPr>
        <w:keepNext/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8B0E80" w:rsidRPr="00B20D6E" w14:paraId="69B17FFB" w14:textId="77777777" w:rsidTr="008B0E8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A1221" w14:textId="77777777" w:rsidR="008B0E80" w:rsidRPr="00B20D6E" w:rsidRDefault="008B0E80" w:rsidP="006117B7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062C77" w14:textId="77777777" w:rsidR="008B0E80" w:rsidRPr="00B20D6E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BF14" w14:textId="77777777" w:rsidR="008B0E80" w:rsidRPr="00B20D6E" w:rsidRDefault="008B0E80" w:rsidP="006117B7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Signature</w:t>
            </w:r>
            <w:r w:rsidR="00B20D6E" w:rsidRPr="00B20D6E">
              <w:rPr>
                <w:sz w:val="22"/>
                <w:szCs w:val="22"/>
              </w:rPr>
              <w:t xml:space="preserve"> of Applicant</w:t>
            </w:r>
          </w:p>
          <w:p w14:paraId="5E832F11" w14:textId="77777777" w:rsidR="008B0E80" w:rsidRPr="00B20D6E" w:rsidRDefault="008B0E80" w:rsidP="006117B7">
            <w:pPr>
              <w:keepNext/>
              <w:rPr>
                <w:sz w:val="22"/>
                <w:szCs w:val="22"/>
              </w:rPr>
            </w:pPr>
          </w:p>
        </w:tc>
      </w:tr>
      <w:tr w:rsidR="008B0E80" w14:paraId="1D663C02" w14:textId="77777777" w:rsidTr="008B0E8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987B419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14FCD9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4DB89" w14:textId="77777777" w:rsidR="008B0E80" w:rsidRPr="002E5A0A" w:rsidRDefault="008B0E80" w:rsidP="006117B7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3CD6F448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</w:tr>
      <w:tr w:rsidR="008B0E80" w14:paraId="0E9A78F1" w14:textId="77777777" w:rsidTr="008B0E80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8E7FF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892895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BB37" w14:textId="77777777" w:rsidR="008B0E80" w:rsidRPr="002E5A0A" w:rsidRDefault="008B0E80" w:rsidP="006117B7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AA8F3B7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</w:tr>
      <w:tr w:rsidR="008B0E80" w14:paraId="554DEB5E" w14:textId="77777777" w:rsidTr="008B0E80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77A3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E089FF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D70D" w14:textId="77777777" w:rsidR="008B0E80" w:rsidRPr="002E5A0A" w:rsidRDefault="008B0E80" w:rsidP="006117B7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3B8D847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</w:tr>
      <w:tr w:rsidR="008B0E80" w14:paraId="6E4D85CC" w14:textId="77777777" w:rsidTr="008B0E8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94B4B3E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92580C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8ABFD" w14:textId="77777777" w:rsidR="008B0E80" w:rsidRPr="002E5A0A" w:rsidRDefault="008B0E80" w:rsidP="006117B7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BFAC467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</w:tr>
      <w:tr w:rsidR="008B0E80" w14:paraId="0580EE30" w14:textId="77777777" w:rsidTr="008B0E80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F12CFE8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BEC73A" w14:textId="77777777" w:rsidR="008B0E80" w:rsidRPr="002E5A0A" w:rsidRDefault="008B0E80" w:rsidP="006117B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F501" w14:textId="77777777" w:rsidR="008B0E80" w:rsidRPr="002E5A0A" w:rsidRDefault="008B0E80" w:rsidP="006117B7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47DD07CC" w14:textId="77777777" w:rsidR="008B0E80" w:rsidRPr="002E5A0A" w:rsidRDefault="008B0E80" w:rsidP="006117B7">
            <w:pPr>
              <w:keepNext/>
              <w:ind w:firstLine="720"/>
              <w:rPr>
                <w:sz w:val="22"/>
                <w:szCs w:val="22"/>
              </w:rPr>
            </w:pPr>
          </w:p>
        </w:tc>
      </w:tr>
    </w:tbl>
    <w:p w14:paraId="335BB48A" w14:textId="77777777" w:rsidR="000909A9" w:rsidRPr="002A2EE8" w:rsidRDefault="000909A9" w:rsidP="00E32899">
      <w:pPr>
        <w:spacing w:line="480" w:lineRule="auto"/>
        <w:sectPr w:rsidR="000909A9" w:rsidRPr="002A2EE8" w:rsidSect="002A2EE8">
          <w:footerReference w:type="even" r:id="rId13"/>
          <w:footerReference w:type="default" r:id="rId14"/>
          <w:pgSz w:w="12240" w:h="15840"/>
          <w:pgMar w:top="1440" w:right="1440" w:bottom="1440" w:left="1152" w:header="720" w:footer="432" w:gutter="0"/>
          <w:cols w:space="720"/>
          <w:docGrid w:linePitch="272"/>
        </w:sectPr>
      </w:pPr>
    </w:p>
    <w:p w14:paraId="6029EC45" w14:textId="77777777" w:rsidR="00F53DBA" w:rsidRDefault="00F53DBA" w:rsidP="00B20D6E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</w:tblGrid>
      <w:tr w:rsidR="00883AC4" w14:paraId="37537BCA" w14:textId="77777777" w:rsidTr="00886A4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09D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ind w:left="252" w:hanging="252"/>
            </w:pPr>
            <w:r>
              <w:sym w:font="Webdings" w:char="F063"/>
            </w:r>
            <w:r>
              <w:t xml:space="preserve"> Attorney for </w:t>
            </w:r>
            <w:r w:rsidR="00765A6E">
              <w:t xml:space="preserve">Successor </w:t>
            </w:r>
            <w:r>
              <w:t>Personal Representative:</w:t>
            </w:r>
          </w:p>
          <w:p w14:paraId="6ED64FF0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</w:rPr>
            </w:pPr>
            <w:r>
              <w:rPr>
                <w:b/>
              </w:rPr>
              <w:t>OR</w:t>
            </w:r>
          </w:p>
          <w:p w14:paraId="2EC5A047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</w:pPr>
            <w:r>
              <w:sym w:font="Webdings" w:char="F063"/>
            </w:r>
            <w:r>
              <w:t xml:space="preserve"> Self-Represented:</w:t>
            </w:r>
          </w:p>
          <w:p w14:paraId="6EA28175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B4D5226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0556455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6F6D357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6168EDE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A73A175" w14:textId="77777777" w:rsidR="00883AC4" w:rsidRDefault="00883AC4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105D1EE" w14:textId="77777777" w:rsidR="00883AC4" w:rsidRPr="00A7768A" w:rsidRDefault="00883AC4" w:rsidP="00886A4B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>
              <w:rPr>
                <w:u w:val="single"/>
              </w:rPr>
              <w:tab/>
            </w:r>
          </w:p>
        </w:tc>
      </w:tr>
    </w:tbl>
    <w:p w14:paraId="18C0D68B" w14:textId="77777777" w:rsidR="00883AC4" w:rsidRPr="00B20D6E" w:rsidRDefault="00883AC4" w:rsidP="00B20D6E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</w:p>
    <w:sectPr w:rsidR="00883AC4" w:rsidRPr="00B20D6E" w:rsidSect="00BD3966">
      <w:type w:val="continuous"/>
      <w:pgSz w:w="12240" w:h="15840"/>
      <w:pgMar w:top="1440" w:right="1440" w:bottom="1440" w:left="1152" w:header="720" w:footer="720" w:gutter="0"/>
      <w:cols w:num="2" w:space="108" w:equalWidth="0">
        <w:col w:w="4320" w:space="288"/>
        <w:col w:w="5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CCF5" w14:textId="77777777" w:rsidR="002E0EFA" w:rsidRDefault="002E0EFA">
      <w:r>
        <w:separator/>
      </w:r>
    </w:p>
  </w:endnote>
  <w:endnote w:type="continuationSeparator" w:id="0">
    <w:p w14:paraId="2AB0A98C" w14:textId="77777777" w:rsidR="002E0EFA" w:rsidRDefault="002E0EFA">
      <w:r>
        <w:continuationSeparator/>
      </w:r>
    </w:p>
  </w:endnote>
  <w:endnote w:type="continuationNotice" w:id="1">
    <w:p w14:paraId="379392E6" w14:textId="77777777" w:rsidR="002E0EFA" w:rsidRDefault="002E0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7375" w14:textId="77777777" w:rsidR="008B0E80" w:rsidRDefault="008B0E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083EA0" w14:textId="77777777" w:rsidR="008B0E80" w:rsidRDefault="008B0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53CA" w14:textId="77777777" w:rsidR="002A2EE8" w:rsidRPr="002A2EE8" w:rsidRDefault="002A2EE8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 xml:space="preserve">Application for Informal </w:t>
    </w:r>
    <w:r w:rsidR="00AC044E">
      <w:rPr>
        <w:rFonts w:ascii="Arial" w:hAnsi="Arial" w:cs="Arial"/>
        <w:i/>
        <w:snapToGrid w:val="0"/>
        <w:sz w:val="18"/>
        <w:szCs w:val="18"/>
      </w:rPr>
      <w:t>Appointment of Successor Personal Representative</w:t>
    </w:r>
  </w:p>
  <w:p w14:paraId="1C1A2DCC" w14:textId="74B1B085" w:rsidR="008B0E80" w:rsidRPr="00111138" w:rsidRDefault="008B0E80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</w:t>
    </w:r>
    <w:r w:rsidR="00593A27">
      <w:rPr>
        <w:rFonts w:ascii="Arial" w:hAnsi="Arial" w:cs="Arial"/>
        <w:snapToGrid w:val="0"/>
        <w:sz w:val="18"/>
        <w:szCs w:val="18"/>
      </w:rPr>
      <w:t>1502</w:t>
    </w:r>
    <w:r w:rsidRPr="00111138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State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ENG </w:t>
    </w:r>
    <w:r>
      <w:rPr>
        <w:rFonts w:ascii="Arial" w:hAnsi="Arial" w:cs="Arial"/>
        <w:snapToGrid w:val="0"/>
        <w:sz w:val="18"/>
        <w:szCs w:val="18"/>
      </w:rPr>
      <w:t xml:space="preserve">   </w:t>
    </w:r>
    <w:r w:rsidR="001B3DA8">
      <w:rPr>
        <w:rFonts w:ascii="Arial" w:hAnsi="Arial" w:cs="Arial"/>
        <w:snapToGrid w:val="0"/>
        <w:sz w:val="18"/>
        <w:szCs w:val="18"/>
      </w:rPr>
      <w:t>6</w:t>
    </w:r>
    <w:r w:rsidR="00593A27">
      <w:rPr>
        <w:rFonts w:ascii="Arial" w:hAnsi="Arial" w:cs="Arial"/>
        <w:snapToGrid w:val="0"/>
        <w:sz w:val="18"/>
        <w:szCs w:val="18"/>
      </w:rPr>
      <w:t>/21</w:t>
    </w:r>
    <w:r w:rsidRPr="00111138">
      <w:rPr>
        <w:rFonts w:ascii="Arial" w:hAnsi="Arial" w:cs="Arial"/>
        <w:snapToGrid w:val="0"/>
        <w:sz w:val="18"/>
        <w:szCs w:val="18"/>
      </w:rPr>
      <w:tab/>
    </w:r>
    <w:r w:rsidRPr="00111138">
      <w:rPr>
        <w:rFonts w:ascii="Arial" w:hAnsi="Arial" w:cs="Arial"/>
        <w:sz w:val="18"/>
        <w:szCs w:val="18"/>
      </w:rPr>
      <w:t>www.mncourts.gov/forms</w:t>
    </w:r>
    <w:r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A86DF6">
      <w:rPr>
        <w:rFonts w:ascii="Arial" w:hAnsi="Arial" w:cs="Arial"/>
        <w:noProof/>
        <w:snapToGrid w:val="0"/>
        <w:sz w:val="18"/>
        <w:szCs w:val="18"/>
      </w:rPr>
      <w:t>2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  <w:r w:rsidRPr="00111138">
      <w:rPr>
        <w:rFonts w:ascii="Arial" w:hAnsi="Arial" w:cs="Arial"/>
        <w:snapToGrid w:val="0"/>
        <w:sz w:val="18"/>
        <w:szCs w:val="18"/>
      </w:rPr>
      <w:t xml:space="preserve"> of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A86DF6">
      <w:rPr>
        <w:rFonts w:ascii="Arial" w:hAnsi="Arial" w:cs="Arial"/>
        <w:noProof/>
        <w:snapToGrid w:val="0"/>
        <w:sz w:val="18"/>
        <w:szCs w:val="18"/>
      </w:rPr>
      <w:t>4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4406" w14:textId="77777777" w:rsidR="002E0EFA" w:rsidRDefault="002E0EFA">
      <w:r>
        <w:separator/>
      </w:r>
    </w:p>
  </w:footnote>
  <w:footnote w:type="continuationSeparator" w:id="0">
    <w:p w14:paraId="6785767D" w14:textId="77777777" w:rsidR="002E0EFA" w:rsidRDefault="002E0EFA">
      <w:r>
        <w:continuationSeparator/>
      </w:r>
    </w:p>
  </w:footnote>
  <w:footnote w:type="continuationNotice" w:id="1">
    <w:p w14:paraId="6761BE63" w14:textId="77777777" w:rsidR="002E0EFA" w:rsidRDefault="002E0E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282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50E47"/>
    <w:multiLevelType w:val="hybridMultilevel"/>
    <w:tmpl w:val="F1F8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C33911"/>
    <w:multiLevelType w:val="hybridMultilevel"/>
    <w:tmpl w:val="99CA6F30"/>
    <w:lvl w:ilvl="0" w:tplc="F052072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7817"/>
    <w:multiLevelType w:val="hybridMultilevel"/>
    <w:tmpl w:val="12EC5D68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274B0"/>
    <w:multiLevelType w:val="hybridMultilevel"/>
    <w:tmpl w:val="AE0E03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6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8"/>
  </w:num>
  <w:num w:numId="2">
    <w:abstractNumId w:val="29"/>
  </w:num>
  <w:num w:numId="3">
    <w:abstractNumId w:val="26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1"/>
  </w:num>
  <w:num w:numId="10">
    <w:abstractNumId w:val="28"/>
  </w:num>
  <w:num w:numId="11">
    <w:abstractNumId w:val="31"/>
  </w:num>
  <w:num w:numId="12">
    <w:abstractNumId w:val="3"/>
  </w:num>
  <w:num w:numId="13">
    <w:abstractNumId w:val="18"/>
  </w:num>
  <w:num w:numId="14">
    <w:abstractNumId w:val="18"/>
  </w:num>
  <w:num w:numId="15">
    <w:abstractNumId w:val="18"/>
    <w:lvlOverride w:ilvl="0">
      <w:startOverride w:val="6"/>
    </w:lvlOverride>
  </w:num>
  <w:num w:numId="16">
    <w:abstractNumId w:val="8"/>
  </w:num>
  <w:num w:numId="17">
    <w:abstractNumId w:val="16"/>
  </w:num>
  <w:num w:numId="18">
    <w:abstractNumId w:val="13"/>
  </w:num>
  <w:num w:numId="19">
    <w:abstractNumId w:val="12"/>
  </w:num>
  <w:num w:numId="20">
    <w:abstractNumId w:val="1"/>
  </w:num>
  <w:num w:numId="21">
    <w:abstractNumId w:val="30"/>
  </w:num>
  <w:num w:numId="22">
    <w:abstractNumId w:val="4"/>
  </w:num>
  <w:num w:numId="23">
    <w:abstractNumId w:val="17"/>
  </w:num>
  <w:num w:numId="24">
    <w:abstractNumId w:val="27"/>
  </w:num>
  <w:num w:numId="25">
    <w:abstractNumId w:val="7"/>
  </w:num>
  <w:num w:numId="26">
    <w:abstractNumId w:val="25"/>
  </w:num>
  <w:num w:numId="27">
    <w:abstractNumId w:val="22"/>
  </w:num>
  <w:num w:numId="28">
    <w:abstractNumId w:val="14"/>
  </w:num>
  <w:num w:numId="29">
    <w:abstractNumId w:val="19"/>
  </w:num>
  <w:num w:numId="30">
    <w:abstractNumId w:val="2"/>
  </w:num>
  <w:num w:numId="31">
    <w:abstractNumId w:val="23"/>
  </w:num>
  <w:num w:numId="32">
    <w:abstractNumId w:val="9"/>
  </w:num>
  <w:num w:numId="33">
    <w:abstractNumId w:val="5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04"/>
    <w:rsid w:val="000079D6"/>
    <w:rsid w:val="00015E85"/>
    <w:rsid w:val="000223C8"/>
    <w:rsid w:val="000244A7"/>
    <w:rsid w:val="00035CAE"/>
    <w:rsid w:val="000402DF"/>
    <w:rsid w:val="00042117"/>
    <w:rsid w:val="00046297"/>
    <w:rsid w:val="0005321D"/>
    <w:rsid w:val="0006021F"/>
    <w:rsid w:val="0006578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35FE"/>
    <w:rsid w:val="000C439B"/>
    <w:rsid w:val="000D67F0"/>
    <w:rsid w:val="000E4B59"/>
    <w:rsid w:val="000F5D34"/>
    <w:rsid w:val="000F6B0B"/>
    <w:rsid w:val="000F71A2"/>
    <w:rsid w:val="000F7CEC"/>
    <w:rsid w:val="00100E5A"/>
    <w:rsid w:val="00111138"/>
    <w:rsid w:val="00114AC8"/>
    <w:rsid w:val="001164E0"/>
    <w:rsid w:val="001268B6"/>
    <w:rsid w:val="00136F32"/>
    <w:rsid w:val="0014234A"/>
    <w:rsid w:val="00143D05"/>
    <w:rsid w:val="00153823"/>
    <w:rsid w:val="00161B19"/>
    <w:rsid w:val="00171A2A"/>
    <w:rsid w:val="00171A2D"/>
    <w:rsid w:val="001741EB"/>
    <w:rsid w:val="001771A3"/>
    <w:rsid w:val="00180039"/>
    <w:rsid w:val="00180EDD"/>
    <w:rsid w:val="001867A9"/>
    <w:rsid w:val="001870CD"/>
    <w:rsid w:val="00191D43"/>
    <w:rsid w:val="00192BA2"/>
    <w:rsid w:val="001A6D19"/>
    <w:rsid w:val="001B3DA8"/>
    <w:rsid w:val="001B613C"/>
    <w:rsid w:val="001C0182"/>
    <w:rsid w:val="001C20BE"/>
    <w:rsid w:val="001D7155"/>
    <w:rsid w:val="001F099C"/>
    <w:rsid w:val="001F19B1"/>
    <w:rsid w:val="001F6534"/>
    <w:rsid w:val="002033A0"/>
    <w:rsid w:val="00204C60"/>
    <w:rsid w:val="00207BB7"/>
    <w:rsid w:val="0022536A"/>
    <w:rsid w:val="00226A6F"/>
    <w:rsid w:val="0024797D"/>
    <w:rsid w:val="00251717"/>
    <w:rsid w:val="0025179A"/>
    <w:rsid w:val="00256630"/>
    <w:rsid w:val="002568DE"/>
    <w:rsid w:val="0026200E"/>
    <w:rsid w:val="00290736"/>
    <w:rsid w:val="0029157A"/>
    <w:rsid w:val="00294589"/>
    <w:rsid w:val="002A2EE8"/>
    <w:rsid w:val="002B2AED"/>
    <w:rsid w:val="002C6CF9"/>
    <w:rsid w:val="002D5AAD"/>
    <w:rsid w:val="002E0EFA"/>
    <w:rsid w:val="002E58CE"/>
    <w:rsid w:val="002E7377"/>
    <w:rsid w:val="002F0484"/>
    <w:rsid w:val="002F058E"/>
    <w:rsid w:val="002F1FFD"/>
    <w:rsid w:val="002F2FD6"/>
    <w:rsid w:val="00314721"/>
    <w:rsid w:val="00320565"/>
    <w:rsid w:val="003815AD"/>
    <w:rsid w:val="0038190C"/>
    <w:rsid w:val="003861B5"/>
    <w:rsid w:val="003927C1"/>
    <w:rsid w:val="00397851"/>
    <w:rsid w:val="003A06D3"/>
    <w:rsid w:val="003A6701"/>
    <w:rsid w:val="003B0F00"/>
    <w:rsid w:val="003B28D2"/>
    <w:rsid w:val="003B6FBC"/>
    <w:rsid w:val="003C79A5"/>
    <w:rsid w:val="003D152C"/>
    <w:rsid w:val="003D3544"/>
    <w:rsid w:val="003D61C5"/>
    <w:rsid w:val="003D7C07"/>
    <w:rsid w:val="003F0B31"/>
    <w:rsid w:val="004021E5"/>
    <w:rsid w:val="004032F9"/>
    <w:rsid w:val="00403E70"/>
    <w:rsid w:val="004042C7"/>
    <w:rsid w:val="004103FE"/>
    <w:rsid w:val="0041082C"/>
    <w:rsid w:val="00423C7A"/>
    <w:rsid w:val="004323BB"/>
    <w:rsid w:val="004362C6"/>
    <w:rsid w:val="00437B15"/>
    <w:rsid w:val="004413BF"/>
    <w:rsid w:val="00446273"/>
    <w:rsid w:val="00455D90"/>
    <w:rsid w:val="0046323B"/>
    <w:rsid w:val="00474DB5"/>
    <w:rsid w:val="004770B2"/>
    <w:rsid w:val="00482767"/>
    <w:rsid w:val="004A442D"/>
    <w:rsid w:val="004A45CC"/>
    <w:rsid w:val="004B08F2"/>
    <w:rsid w:val="004B10B8"/>
    <w:rsid w:val="004D23D9"/>
    <w:rsid w:val="004E1F76"/>
    <w:rsid w:val="004F7E9E"/>
    <w:rsid w:val="00504B4A"/>
    <w:rsid w:val="0051362D"/>
    <w:rsid w:val="00516012"/>
    <w:rsid w:val="005161D6"/>
    <w:rsid w:val="00523404"/>
    <w:rsid w:val="005241F3"/>
    <w:rsid w:val="005265A8"/>
    <w:rsid w:val="00543FAB"/>
    <w:rsid w:val="005452FF"/>
    <w:rsid w:val="005868E4"/>
    <w:rsid w:val="00592673"/>
    <w:rsid w:val="00593A27"/>
    <w:rsid w:val="005A2833"/>
    <w:rsid w:val="005A4475"/>
    <w:rsid w:val="005C45E6"/>
    <w:rsid w:val="005C7024"/>
    <w:rsid w:val="005D7565"/>
    <w:rsid w:val="005D7E68"/>
    <w:rsid w:val="005E0196"/>
    <w:rsid w:val="005E0EE0"/>
    <w:rsid w:val="005E210A"/>
    <w:rsid w:val="005E396E"/>
    <w:rsid w:val="005E6FF7"/>
    <w:rsid w:val="005F1D80"/>
    <w:rsid w:val="005F5A2A"/>
    <w:rsid w:val="005F6078"/>
    <w:rsid w:val="005F607B"/>
    <w:rsid w:val="0060262E"/>
    <w:rsid w:val="006117B7"/>
    <w:rsid w:val="00611B4C"/>
    <w:rsid w:val="00611DE9"/>
    <w:rsid w:val="00620839"/>
    <w:rsid w:val="006252D1"/>
    <w:rsid w:val="0064191F"/>
    <w:rsid w:val="00647024"/>
    <w:rsid w:val="00650449"/>
    <w:rsid w:val="00656A2E"/>
    <w:rsid w:val="0066140B"/>
    <w:rsid w:val="00665AB0"/>
    <w:rsid w:val="00675E67"/>
    <w:rsid w:val="00676B34"/>
    <w:rsid w:val="006831A7"/>
    <w:rsid w:val="00687B37"/>
    <w:rsid w:val="006D2662"/>
    <w:rsid w:val="006D344B"/>
    <w:rsid w:val="006F1F8F"/>
    <w:rsid w:val="007045A1"/>
    <w:rsid w:val="00705BB4"/>
    <w:rsid w:val="00711E4E"/>
    <w:rsid w:val="00732E14"/>
    <w:rsid w:val="00746FAE"/>
    <w:rsid w:val="00750DA3"/>
    <w:rsid w:val="00754FD3"/>
    <w:rsid w:val="00760317"/>
    <w:rsid w:val="00765A6E"/>
    <w:rsid w:val="00770D99"/>
    <w:rsid w:val="00771C9E"/>
    <w:rsid w:val="00784735"/>
    <w:rsid w:val="00795E77"/>
    <w:rsid w:val="007A0B78"/>
    <w:rsid w:val="007B3AEA"/>
    <w:rsid w:val="007B54C5"/>
    <w:rsid w:val="007C05FA"/>
    <w:rsid w:val="007C1DA4"/>
    <w:rsid w:val="007D1BD7"/>
    <w:rsid w:val="007D247D"/>
    <w:rsid w:val="007D6492"/>
    <w:rsid w:val="007E79B7"/>
    <w:rsid w:val="008055E3"/>
    <w:rsid w:val="00814CA5"/>
    <w:rsid w:val="00816AAE"/>
    <w:rsid w:val="00821C52"/>
    <w:rsid w:val="00856C7A"/>
    <w:rsid w:val="00883AC4"/>
    <w:rsid w:val="008B0E80"/>
    <w:rsid w:val="008C1A8B"/>
    <w:rsid w:val="008C6B9F"/>
    <w:rsid w:val="008F46F2"/>
    <w:rsid w:val="00901A8B"/>
    <w:rsid w:val="009024FC"/>
    <w:rsid w:val="009026EA"/>
    <w:rsid w:val="00903F1D"/>
    <w:rsid w:val="00905733"/>
    <w:rsid w:val="00917E18"/>
    <w:rsid w:val="00934827"/>
    <w:rsid w:val="00936F42"/>
    <w:rsid w:val="00944B9A"/>
    <w:rsid w:val="00951555"/>
    <w:rsid w:val="00955DB9"/>
    <w:rsid w:val="00960E2B"/>
    <w:rsid w:val="00961986"/>
    <w:rsid w:val="00962458"/>
    <w:rsid w:val="009727D0"/>
    <w:rsid w:val="00975DA4"/>
    <w:rsid w:val="0097606B"/>
    <w:rsid w:val="0098577D"/>
    <w:rsid w:val="00987A91"/>
    <w:rsid w:val="00993A0E"/>
    <w:rsid w:val="009B677B"/>
    <w:rsid w:val="009C4852"/>
    <w:rsid w:val="009D2D16"/>
    <w:rsid w:val="009D5285"/>
    <w:rsid w:val="009E6008"/>
    <w:rsid w:val="009E7F5C"/>
    <w:rsid w:val="009F0FDF"/>
    <w:rsid w:val="009F5626"/>
    <w:rsid w:val="00A014A2"/>
    <w:rsid w:val="00A0232B"/>
    <w:rsid w:val="00A02B9D"/>
    <w:rsid w:val="00A24510"/>
    <w:rsid w:val="00A320B8"/>
    <w:rsid w:val="00A36F2C"/>
    <w:rsid w:val="00A4062E"/>
    <w:rsid w:val="00A6160B"/>
    <w:rsid w:val="00A6191D"/>
    <w:rsid w:val="00A62225"/>
    <w:rsid w:val="00A66A7C"/>
    <w:rsid w:val="00A86DF6"/>
    <w:rsid w:val="00A95BE8"/>
    <w:rsid w:val="00AA1940"/>
    <w:rsid w:val="00AC044E"/>
    <w:rsid w:val="00AC173A"/>
    <w:rsid w:val="00AD1ED4"/>
    <w:rsid w:val="00AD46D8"/>
    <w:rsid w:val="00AD5CB4"/>
    <w:rsid w:val="00AE038B"/>
    <w:rsid w:val="00AE23DD"/>
    <w:rsid w:val="00B10039"/>
    <w:rsid w:val="00B17EBB"/>
    <w:rsid w:val="00B20D6E"/>
    <w:rsid w:val="00B222C0"/>
    <w:rsid w:val="00B2406E"/>
    <w:rsid w:val="00B32A7B"/>
    <w:rsid w:val="00B3788E"/>
    <w:rsid w:val="00B4023A"/>
    <w:rsid w:val="00B60567"/>
    <w:rsid w:val="00B6589D"/>
    <w:rsid w:val="00B66793"/>
    <w:rsid w:val="00B67146"/>
    <w:rsid w:val="00B77F3D"/>
    <w:rsid w:val="00B85272"/>
    <w:rsid w:val="00B90E62"/>
    <w:rsid w:val="00BA0F3A"/>
    <w:rsid w:val="00BA5126"/>
    <w:rsid w:val="00BD3966"/>
    <w:rsid w:val="00BD7372"/>
    <w:rsid w:val="00BD7A02"/>
    <w:rsid w:val="00BE3126"/>
    <w:rsid w:val="00BE5AFC"/>
    <w:rsid w:val="00C01F96"/>
    <w:rsid w:val="00C0416E"/>
    <w:rsid w:val="00C21DDC"/>
    <w:rsid w:val="00C23E08"/>
    <w:rsid w:val="00C37AEB"/>
    <w:rsid w:val="00C64336"/>
    <w:rsid w:val="00C727E3"/>
    <w:rsid w:val="00C74D30"/>
    <w:rsid w:val="00C85EF7"/>
    <w:rsid w:val="00C9262F"/>
    <w:rsid w:val="00CA118A"/>
    <w:rsid w:val="00CA26A3"/>
    <w:rsid w:val="00CA6BD6"/>
    <w:rsid w:val="00CB41AC"/>
    <w:rsid w:val="00CB6EA1"/>
    <w:rsid w:val="00CB7389"/>
    <w:rsid w:val="00CC274B"/>
    <w:rsid w:val="00CC63B6"/>
    <w:rsid w:val="00CE41B9"/>
    <w:rsid w:val="00CE546D"/>
    <w:rsid w:val="00CE735C"/>
    <w:rsid w:val="00D01D7E"/>
    <w:rsid w:val="00D0787D"/>
    <w:rsid w:val="00D23EA3"/>
    <w:rsid w:val="00D31FB3"/>
    <w:rsid w:val="00D36F16"/>
    <w:rsid w:val="00D533CE"/>
    <w:rsid w:val="00D66B64"/>
    <w:rsid w:val="00D742E0"/>
    <w:rsid w:val="00D841AE"/>
    <w:rsid w:val="00D96900"/>
    <w:rsid w:val="00D97311"/>
    <w:rsid w:val="00DA42B4"/>
    <w:rsid w:val="00DA6653"/>
    <w:rsid w:val="00DB04E1"/>
    <w:rsid w:val="00DB4992"/>
    <w:rsid w:val="00DC3700"/>
    <w:rsid w:val="00DC6DD1"/>
    <w:rsid w:val="00DD00C1"/>
    <w:rsid w:val="00DD715D"/>
    <w:rsid w:val="00DE778E"/>
    <w:rsid w:val="00DF224E"/>
    <w:rsid w:val="00E06768"/>
    <w:rsid w:val="00E1277A"/>
    <w:rsid w:val="00E13B65"/>
    <w:rsid w:val="00E14555"/>
    <w:rsid w:val="00E222ED"/>
    <w:rsid w:val="00E25DBB"/>
    <w:rsid w:val="00E31998"/>
    <w:rsid w:val="00E32899"/>
    <w:rsid w:val="00E36223"/>
    <w:rsid w:val="00E403F0"/>
    <w:rsid w:val="00E439C9"/>
    <w:rsid w:val="00E61179"/>
    <w:rsid w:val="00E65C76"/>
    <w:rsid w:val="00E67D36"/>
    <w:rsid w:val="00E7662F"/>
    <w:rsid w:val="00E82686"/>
    <w:rsid w:val="00E84B1F"/>
    <w:rsid w:val="00E86340"/>
    <w:rsid w:val="00E96E44"/>
    <w:rsid w:val="00EA0FE9"/>
    <w:rsid w:val="00EB104C"/>
    <w:rsid w:val="00EB7BEF"/>
    <w:rsid w:val="00EC207F"/>
    <w:rsid w:val="00EC31F6"/>
    <w:rsid w:val="00EC4E1B"/>
    <w:rsid w:val="00ED5466"/>
    <w:rsid w:val="00ED70B2"/>
    <w:rsid w:val="00EE5701"/>
    <w:rsid w:val="00F026E7"/>
    <w:rsid w:val="00F2226B"/>
    <w:rsid w:val="00F32035"/>
    <w:rsid w:val="00F3682C"/>
    <w:rsid w:val="00F36C17"/>
    <w:rsid w:val="00F53DBA"/>
    <w:rsid w:val="00F56132"/>
    <w:rsid w:val="00F62135"/>
    <w:rsid w:val="00F62B9C"/>
    <w:rsid w:val="00F64212"/>
    <w:rsid w:val="00F646C4"/>
    <w:rsid w:val="00F70112"/>
    <w:rsid w:val="00F84F81"/>
    <w:rsid w:val="00F8620C"/>
    <w:rsid w:val="00F97C77"/>
    <w:rsid w:val="00FA2705"/>
    <w:rsid w:val="00FA71B7"/>
    <w:rsid w:val="00FB1463"/>
    <w:rsid w:val="00FB15FE"/>
    <w:rsid w:val="00FB19D6"/>
    <w:rsid w:val="00FC46FD"/>
    <w:rsid w:val="00FD15E7"/>
    <w:rsid w:val="00FE6E20"/>
    <w:rsid w:val="00FF0705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E9B85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uiPriority w:val="39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MNSCA-1438285946-1035</_dlc_DocId>
    <_dlc_DocIdUrl xmlns="744ceb61-5b2b-4f94-bf2a-253dcbf4a3c4">
      <Url>https://sp.courts.state.mn.us/SCA/mjbcollab/COAG/_layouts/15/DocIdRedir.aspx?ID=MNSCA-1438285946-1035</Url>
      <Description>MNSCA-1438285946-1035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156FFF-0A35-46CE-98CB-0408789BB643}">
  <ds:schemaRefs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BAA8B4-FA68-4920-B958-DD2151E5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6A3483-CD66-4EC9-989B-A6111EA8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Informal Appointment of Personal Rep</vt:lpstr>
    </vt:vector>
  </TitlesOfParts>
  <Company>Hennepin County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Informal Appointment of Personal Rep</dc:title>
  <dc:subject/>
  <dc:creator>Jennifer Kalyuzhny</dc:creator>
  <cp:keywords/>
  <dc:description>PRO702</dc:description>
  <cp:lastModifiedBy>Kuberski, Virginia</cp:lastModifiedBy>
  <cp:revision>2</cp:revision>
  <cp:lastPrinted>2019-05-09T20:57:00Z</cp:lastPrinted>
  <dcterms:created xsi:type="dcterms:W3CDTF">2021-06-02T18:47:00Z</dcterms:created>
  <dcterms:modified xsi:type="dcterms:W3CDTF">2021-06-02T18:47:00Z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0x01010070964203BB108943B7DB35BA4717C713</vt:lpwstr>
  </property>
  <property fmtid="{D5CDD505-2E9C-101B-9397-08002B2CF9AE}" pid="7" name="_dlc_DocIdItemGuid">
    <vt:lpwstr>80f9cf5e-0431-4afc-867b-6e72aed82832</vt:lpwstr>
  </property>
</Properties>
</file>